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05FB" w14:textId="3DC39855" w:rsidR="00D9702F" w:rsidRPr="00B33104" w:rsidRDefault="00335C84" w:rsidP="00D9702F">
      <w:pPr>
        <w:jc w:val="center"/>
        <w:rPr>
          <w:b/>
          <w:bCs/>
        </w:rPr>
      </w:pPr>
      <w:r>
        <w:rPr>
          <w:b/>
          <w:bCs/>
        </w:rPr>
        <w:t>T</w:t>
      </w:r>
      <w:r w:rsidR="00D9702F" w:rsidRPr="00B33104">
        <w:rPr>
          <w:b/>
          <w:bCs/>
        </w:rPr>
        <w:t xml:space="preserve">he Corporation of Newham Sixth Form College </w:t>
      </w:r>
      <w:r w:rsidR="00277916">
        <w:rPr>
          <w:b/>
          <w:bCs/>
        </w:rPr>
        <w:t xml:space="preserve"> </w:t>
      </w:r>
      <w:r w:rsidR="00D9702F" w:rsidRPr="00B33104">
        <w:rPr>
          <w:b/>
          <w:bCs/>
        </w:rPr>
        <w:t xml:space="preserve"> </w:t>
      </w:r>
    </w:p>
    <w:p w14:paraId="2083C52D" w14:textId="08BDDB77" w:rsidR="00D9702F" w:rsidRDefault="004E6B80" w:rsidP="00D970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of</w:t>
      </w:r>
      <w:r w:rsidR="002C2EB2">
        <w:rPr>
          <w:b/>
          <w:bCs/>
          <w:sz w:val="24"/>
          <w:szCs w:val="24"/>
        </w:rPr>
        <w:t xml:space="preserve"> </w:t>
      </w:r>
      <w:r w:rsidR="00D9702F" w:rsidRPr="005B64F6">
        <w:rPr>
          <w:b/>
          <w:bCs/>
          <w:sz w:val="24"/>
          <w:szCs w:val="24"/>
        </w:rPr>
        <w:t xml:space="preserve">the Meeting held on </w:t>
      </w:r>
      <w:r w:rsidR="00276582">
        <w:rPr>
          <w:b/>
          <w:bCs/>
          <w:sz w:val="24"/>
          <w:szCs w:val="24"/>
        </w:rPr>
        <w:t>1</w:t>
      </w:r>
      <w:r w:rsidR="00F5485E">
        <w:rPr>
          <w:b/>
          <w:bCs/>
          <w:sz w:val="24"/>
          <w:szCs w:val="24"/>
        </w:rPr>
        <w:t>2</w:t>
      </w:r>
      <w:r w:rsidR="002C2EB2">
        <w:rPr>
          <w:b/>
          <w:bCs/>
          <w:sz w:val="24"/>
          <w:szCs w:val="24"/>
        </w:rPr>
        <w:t xml:space="preserve"> </w:t>
      </w:r>
      <w:r w:rsidR="00F5485E">
        <w:rPr>
          <w:b/>
          <w:bCs/>
          <w:sz w:val="24"/>
          <w:szCs w:val="24"/>
        </w:rPr>
        <w:t>July</w:t>
      </w:r>
      <w:r w:rsidR="002C2EB2">
        <w:rPr>
          <w:b/>
          <w:bCs/>
          <w:sz w:val="24"/>
          <w:szCs w:val="24"/>
        </w:rPr>
        <w:t xml:space="preserve"> </w:t>
      </w:r>
      <w:r w:rsidR="00D9702F" w:rsidRPr="005B64F6">
        <w:rPr>
          <w:b/>
          <w:bCs/>
          <w:sz w:val="24"/>
          <w:szCs w:val="24"/>
        </w:rPr>
        <w:t>20</w:t>
      </w:r>
      <w:r w:rsidR="00501B7E" w:rsidRPr="005B64F6">
        <w:rPr>
          <w:b/>
          <w:bCs/>
          <w:sz w:val="24"/>
          <w:szCs w:val="24"/>
        </w:rPr>
        <w:t>2</w:t>
      </w:r>
      <w:r w:rsidR="00F5485E">
        <w:rPr>
          <w:b/>
          <w:bCs/>
          <w:sz w:val="24"/>
          <w:szCs w:val="24"/>
        </w:rPr>
        <w:t>3</w:t>
      </w:r>
      <w:r w:rsidR="00D9702F" w:rsidRPr="005B64F6">
        <w:rPr>
          <w:b/>
          <w:bCs/>
          <w:sz w:val="24"/>
          <w:szCs w:val="24"/>
        </w:rPr>
        <w:t xml:space="preserve"> </w:t>
      </w:r>
    </w:p>
    <w:p w14:paraId="084C9E19" w14:textId="62E301CD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 xml:space="preserve">Members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D9702F" w14:paraId="3C0C8B6A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A2397E0" w14:textId="5721F35B" w:rsidR="00D9702F" w:rsidRDefault="0022288A" w:rsidP="00D9702F">
            <w:r>
              <w:t>Martin Rosner</w:t>
            </w:r>
            <w:r w:rsidR="00D9702F">
              <w:t>(Chair)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2863DC0" w14:textId="568140F7" w:rsidR="00D9702F" w:rsidRDefault="00EA06EF" w:rsidP="00D9702F">
            <w:r>
              <w:t>Independent</w:t>
            </w:r>
            <w:r w:rsidR="007707DD">
              <w:t xml:space="preserve"> </w:t>
            </w:r>
            <w:r w:rsidR="00D9702F">
              <w:t xml:space="preserve">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2FBAC43" w14:textId="1AA1177F" w:rsidR="00D9702F" w:rsidRDefault="00D9702F" w:rsidP="00D9702F">
            <w:r>
              <w:t xml:space="preserve">Present </w:t>
            </w:r>
          </w:p>
        </w:tc>
      </w:tr>
      <w:tr w:rsidR="00525B33" w14:paraId="673FDCC5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28AA88D" w14:textId="1A4E9DE3" w:rsidR="00525B33" w:rsidRDefault="00E66422" w:rsidP="00D9702F">
            <w:r>
              <w:t>Jadyn Benneh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C70CF70" w14:textId="3087652B" w:rsidR="00525B33" w:rsidRDefault="00E66422" w:rsidP="00D9702F">
            <w:r>
              <w:t>Student 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ED2C798" w14:textId="62EE3477" w:rsidR="00525B33" w:rsidRDefault="00E66422" w:rsidP="00D9702F">
            <w:r>
              <w:t xml:space="preserve">Present </w:t>
            </w:r>
          </w:p>
        </w:tc>
      </w:tr>
      <w:tr w:rsidR="0086255D" w14:paraId="7F417C08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40FBD70D" w14:textId="672D59A8" w:rsidR="0086255D" w:rsidRDefault="0086255D" w:rsidP="00D9702F">
            <w:r>
              <w:t xml:space="preserve">Emma </w:t>
            </w:r>
            <w:r w:rsidR="00FB4E0A">
              <w:t>Bibi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875F068" w14:textId="7A3CD772" w:rsidR="0086255D" w:rsidRDefault="00CA255E" w:rsidP="00D9702F">
            <w:r>
              <w:t>Student 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F9481B8" w14:textId="7BA4E4AD" w:rsidR="0086255D" w:rsidRDefault="00CA255E" w:rsidP="00D9702F">
            <w:r>
              <w:t xml:space="preserve">Apologies – other commitments </w:t>
            </w:r>
          </w:p>
        </w:tc>
      </w:tr>
      <w:tr w:rsidR="008770D3" w14:paraId="6C81068D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3B6482F" w14:textId="4AE7B396" w:rsidR="008770D3" w:rsidRDefault="00116128" w:rsidP="00D9702F">
            <w:r>
              <w:t xml:space="preserve">Chris </w:t>
            </w:r>
            <w:proofErr w:type="spellStart"/>
            <w:r>
              <w:t>F</w:t>
            </w:r>
            <w:r w:rsidR="00AA6884">
              <w:t>oloruso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72FBF037" w14:textId="7995F32F" w:rsidR="008770D3" w:rsidRDefault="00AA6884" w:rsidP="00D9702F">
            <w:r>
              <w:t xml:space="preserve">Independent </w:t>
            </w:r>
            <w:r w:rsidR="00D74AFE">
              <w:t xml:space="preserve">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63B5036" w14:textId="4CE79418" w:rsidR="008770D3" w:rsidRDefault="00D74AFE" w:rsidP="00D9702F">
            <w:r>
              <w:t xml:space="preserve">Present </w:t>
            </w:r>
          </w:p>
        </w:tc>
      </w:tr>
      <w:tr w:rsidR="00277916" w14:paraId="20ACBC38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C928AB4" w14:textId="6CECE692" w:rsidR="00277916" w:rsidRDefault="00277916" w:rsidP="00D9702F">
            <w:r>
              <w:t xml:space="preserve">Mandeep Gill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5CDFDE9A" w14:textId="5C834D2D" w:rsidR="00277916" w:rsidRDefault="00277916" w:rsidP="00D9702F">
            <w:r>
              <w:t xml:space="preserve">Principal &amp; Chief Executive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36B912A" w14:textId="6D40F68E" w:rsidR="00277916" w:rsidRDefault="00277916" w:rsidP="00D9702F">
            <w:r>
              <w:t xml:space="preserve">Present </w:t>
            </w:r>
          </w:p>
        </w:tc>
      </w:tr>
      <w:tr w:rsidR="0022288A" w14:paraId="0265ED9D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48A7B3D" w14:textId="2314AFDA" w:rsidR="0022288A" w:rsidRDefault="0022288A" w:rsidP="00D9702F">
            <w:proofErr w:type="spellStart"/>
            <w:r>
              <w:t>Kofo</w:t>
            </w:r>
            <w:proofErr w:type="spellEnd"/>
            <w:r>
              <w:t xml:space="preserve"> </w:t>
            </w:r>
            <w:proofErr w:type="spellStart"/>
            <w:r>
              <w:t>Ladele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FA68F08" w14:textId="7D557142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3C9DE67" w14:textId="3B3C8F17" w:rsidR="0022288A" w:rsidRDefault="00F657AC" w:rsidP="00D9702F">
            <w:r>
              <w:t xml:space="preserve">Apologies – IT problems </w:t>
            </w:r>
            <w:r w:rsidR="00276582">
              <w:t xml:space="preserve"> </w:t>
            </w:r>
          </w:p>
        </w:tc>
      </w:tr>
      <w:tr w:rsidR="0099049B" w14:paraId="062E302F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E3D6D14" w14:textId="70D9EE31" w:rsidR="0099049B" w:rsidRDefault="0099049B" w:rsidP="00D9702F">
            <w:r>
              <w:t>Jane Lofthouse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58E6D3D" w14:textId="07E51269" w:rsidR="0099049B" w:rsidRDefault="0099049B" w:rsidP="00D9702F">
            <w:r>
              <w:t>Independent 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4016FE3" w14:textId="757275A2" w:rsidR="0099049B" w:rsidRDefault="0099049B" w:rsidP="00D9702F">
            <w:r>
              <w:t xml:space="preserve">Present </w:t>
            </w:r>
          </w:p>
        </w:tc>
      </w:tr>
      <w:tr w:rsidR="00A669BC" w14:paraId="63EC1A08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0BAE90B" w14:textId="56CBEDFB" w:rsidR="00A669BC" w:rsidRDefault="00A669BC" w:rsidP="00D9702F">
            <w:r>
              <w:t>Ebby Maps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6D8B0CDB" w14:textId="105F8C6D" w:rsidR="00A669BC" w:rsidRDefault="00032BBE" w:rsidP="00D9702F">
            <w:r>
              <w:t xml:space="preserve">Parent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7920CD" w14:textId="54ACD02A" w:rsidR="00A669BC" w:rsidRDefault="00F657AC" w:rsidP="00D9702F">
            <w:r>
              <w:t xml:space="preserve">Apologies – access problems </w:t>
            </w:r>
            <w:r w:rsidR="00032BBE">
              <w:t xml:space="preserve"> </w:t>
            </w:r>
          </w:p>
        </w:tc>
      </w:tr>
      <w:tr w:rsidR="004E1B05" w14:paraId="19BAE2B4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340AE41" w14:textId="472E424D" w:rsidR="004E1B05" w:rsidRDefault="004E1B05" w:rsidP="00D9702F">
            <w:r>
              <w:t>Avnesh Pandya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5369CC41" w14:textId="38A16CE3" w:rsidR="004E1B05" w:rsidRDefault="004E1B05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CCDAEE2" w14:textId="1A796C19" w:rsidR="004E1B05" w:rsidRDefault="004E1B05" w:rsidP="00D9702F">
            <w:r>
              <w:t xml:space="preserve">Present </w:t>
            </w:r>
          </w:p>
        </w:tc>
      </w:tr>
      <w:tr w:rsidR="0022288A" w14:paraId="179A53FE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8C23C7D" w14:textId="294FC7ED" w:rsidR="0022288A" w:rsidRDefault="0022288A" w:rsidP="00D9702F">
            <w:r>
              <w:t xml:space="preserve">Mandeep </w:t>
            </w:r>
            <w:proofErr w:type="spellStart"/>
            <w:r>
              <w:t>Sahotay</w:t>
            </w:r>
            <w:proofErr w:type="spellEnd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4E977DF2" w14:textId="191DE4DA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C7948B" w14:textId="40F569BE" w:rsidR="0022288A" w:rsidRDefault="005C62AE" w:rsidP="00D9702F">
            <w:r>
              <w:t xml:space="preserve">Present </w:t>
            </w:r>
            <w:r w:rsidR="00976887">
              <w:t xml:space="preserve"> </w:t>
            </w:r>
            <w:r w:rsidR="00C50D1B">
              <w:t xml:space="preserve"> </w:t>
            </w:r>
            <w:r w:rsidR="00EA483C">
              <w:t xml:space="preserve"> </w:t>
            </w:r>
          </w:p>
        </w:tc>
      </w:tr>
      <w:tr w:rsidR="0022288A" w14:paraId="4BD6A855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22F202D" w14:textId="09E8D9F8" w:rsidR="0022288A" w:rsidRDefault="0022288A" w:rsidP="00D9702F">
            <w:r>
              <w:t>Elizabeth Scott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64F2205C" w14:textId="467DDE61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7D0443D" w14:textId="409EE745" w:rsidR="0022288A" w:rsidRDefault="0022288A" w:rsidP="00D9702F">
            <w:r>
              <w:t xml:space="preserve">Present </w:t>
            </w:r>
          </w:p>
        </w:tc>
      </w:tr>
      <w:tr w:rsidR="00D9702F" w14:paraId="5FA275CB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77AAB89" w14:textId="209EFBB5" w:rsidR="00D9702F" w:rsidRDefault="00EA06EF" w:rsidP="00D9702F">
            <w:r>
              <w:t>Julia Shelton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8135F6B" w14:textId="645C330E" w:rsidR="00D9702F" w:rsidRDefault="00D9702F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A404BA4" w14:textId="6AFCB256" w:rsidR="00D9702F" w:rsidRDefault="00F32CAE" w:rsidP="00D9702F">
            <w:r>
              <w:t>Present</w:t>
            </w:r>
            <w:r w:rsidR="00DB6BFF">
              <w:t xml:space="preserve"> </w:t>
            </w:r>
            <w:r w:rsidR="00D9702F">
              <w:t xml:space="preserve"> </w:t>
            </w:r>
          </w:p>
        </w:tc>
      </w:tr>
      <w:tr w:rsidR="001261C9" w14:paraId="336DACD2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E66888C" w14:textId="0E4AEDFD" w:rsidR="001261C9" w:rsidRDefault="001261C9" w:rsidP="00D9702F">
            <w:r>
              <w:t>Kate Towner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E911A29" w14:textId="310F7032" w:rsidR="001261C9" w:rsidRDefault="001261C9" w:rsidP="00D9702F">
            <w:r>
              <w:t>Independent Member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FA54C51" w14:textId="3796B28E" w:rsidR="001261C9" w:rsidRDefault="001261C9" w:rsidP="00D9702F">
            <w:r>
              <w:t xml:space="preserve">Present </w:t>
            </w:r>
          </w:p>
        </w:tc>
      </w:tr>
      <w:tr w:rsidR="00C30769" w14:paraId="19BE2311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F41D8F3" w14:textId="04B3C3C4" w:rsidR="00C30769" w:rsidRDefault="00C30769" w:rsidP="00D9702F">
            <w:r>
              <w:t>Federico Val</w:t>
            </w:r>
            <w:r w:rsidR="00F920F2">
              <w:t>ori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6C2C954D" w14:textId="4F209D34" w:rsidR="00C30769" w:rsidRDefault="00F920F2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5689F91" w14:textId="68974EB1" w:rsidR="00C30769" w:rsidRDefault="00F920F2" w:rsidP="00D9702F">
            <w:r>
              <w:t xml:space="preserve">Present </w:t>
            </w:r>
          </w:p>
        </w:tc>
      </w:tr>
      <w:tr w:rsidR="00F920F2" w14:paraId="6FE70A12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8789B22" w14:textId="049120D1" w:rsidR="00F920F2" w:rsidRDefault="00F920F2" w:rsidP="00D9702F">
            <w:r>
              <w:t>Yolanda Valery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65E414D5" w14:textId="1FE76CBC" w:rsidR="00F920F2" w:rsidRDefault="00F920F2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A001308" w14:textId="4F3AF467" w:rsidR="00F920F2" w:rsidRDefault="00F920F2" w:rsidP="00D9702F">
            <w:r>
              <w:t xml:space="preserve">Present </w:t>
            </w:r>
          </w:p>
        </w:tc>
      </w:tr>
      <w:tr w:rsidR="0022288A" w14:paraId="17B0B83E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836A47E" w14:textId="6A760D97" w:rsidR="0022288A" w:rsidRDefault="0022288A" w:rsidP="00D9702F">
            <w:r>
              <w:t>Graham Willson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35132C5" w14:textId="11C524BA" w:rsidR="0022288A" w:rsidRDefault="0022288A" w:rsidP="00D9702F">
            <w:r>
              <w:t xml:space="preserve">Independent Member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D155D7F" w14:textId="30F53DEC" w:rsidR="0022288A" w:rsidRDefault="005C62AE" w:rsidP="00D9702F">
            <w:r>
              <w:t>Present</w:t>
            </w:r>
            <w:r w:rsidR="003E6731">
              <w:t xml:space="preserve"> </w:t>
            </w:r>
          </w:p>
        </w:tc>
      </w:tr>
    </w:tbl>
    <w:p w14:paraId="220B17AF" w14:textId="77777777" w:rsidR="0074119F" w:rsidRDefault="0074119F" w:rsidP="0074119F">
      <w:pPr>
        <w:spacing w:after="0"/>
        <w:rPr>
          <w:b/>
          <w:bCs/>
        </w:rPr>
      </w:pPr>
    </w:p>
    <w:p w14:paraId="56822202" w14:textId="112DB87C" w:rsidR="00D9702F" w:rsidRPr="00B33104" w:rsidRDefault="00D9702F" w:rsidP="00D9702F">
      <w:pPr>
        <w:rPr>
          <w:b/>
          <w:bCs/>
        </w:rPr>
      </w:pPr>
      <w:r w:rsidRPr="00B33104">
        <w:rPr>
          <w:b/>
          <w:bCs/>
        </w:rPr>
        <w:t>Non-Members</w:t>
      </w:r>
      <w:r w:rsidR="00411463">
        <w:rPr>
          <w:b/>
          <w:bCs/>
        </w:rPr>
        <w:t xml:space="preserve"> in </w:t>
      </w:r>
      <w:r w:rsidRPr="00B33104">
        <w:rPr>
          <w:b/>
          <w:bCs/>
        </w:rPr>
        <w:t>attend</w:t>
      </w:r>
      <w:r w:rsidR="00411463">
        <w:rPr>
          <w:b/>
          <w:bCs/>
        </w:rPr>
        <w:t>ance</w:t>
      </w:r>
      <w:r w:rsidRPr="00B33104">
        <w:rPr>
          <w:b/>
          <w:bCs/>
        </w:rPr>
        <w:t xml:space="preserve">   </w:t>
      </w:r>
    </w:p>
    <w:tbl>
      <w:tblPr>
        <w:tblStyle w:val="TableGrid"/>
        <w:tblW w:w="9124" w:type="dxa"/>
        <w:tblLayout w:type="fixed"/>
        <w:tblLook w:val="04A0" w:firstRow="1" w:lastRow="0" w:firstColumn="1" w:lastColumn="0" w:noHBand="0" w:noVBand="1"/>
      </w:tblPr>
      <w:tblGrid>
        <w:gridCol w:w="2263"/>
        <w:gridCol w:w="3459"/>
        <w:gridCol w:w="3402"/>
      </w:tblGrid>
      <w:tr w:rsidR="00A97726" w14:paraId="4CA107F1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027DAD34" w14:textId="352F5985" w:rsidR="00A97726" w:rsidRDefault="00A97726" w:rsidP="000C7B5D">
            <w:bookmarkStart w:id="0" w:name="_Hlk145944302"/>
            <w:r>
              <w:t>S</w:t>
            </w:r>
            <w:r w:rsidR="00E54832">
              <w:t>hadavia Bucknor</w:t>
            </w:r>
            <w:bookmarkEnd w:id="0"/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A6A4FA7" w14:textId="2D291819" w:rsidR="00A97726" w:rsidRDefault="00E54832" w:rsidP="000C7B5D">
            <w:r>
              <w:t xml:space="preserve">Student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B7E7025" w14:textId="13B1FCA1" w:rsidR="00A97726" w:rsidRDefault="00E54832" w:rsidP="000C7B5D">
            <w:r>
              <w:t xml:space="preserve">Present </w:t>
            </w:r>
          </w:p>
        </w:tc>
      </w:tr>
      <w:tr w:rsidR="00D92392" w14:paraId="4CB0933E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45AD175" w14:textId="003771B2" w:rsidR="00D92392" w:rsidRDefault="00D92392" w:rsidP="000C7B5D">
            <w:r>
              <w:t xml:space="preserve">Susanne Datta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0B225F9B" w14:textId="0FFA48EE" w:rsidR="00D92392" w:rsidRDefault="00E845FC" w:rsidP="000C7B5D">
            <w:r>
              <w:t xml:space="preserve">Executive Director </w:t>
            </w:r>
            <w:r w:rsidR="00D92392">
              <w:t>Human Resources</w:t>
            </w:r>
            <w:r>
              <w:t xml:space="preserve"> &amp; Organisational Development </w:t>
            </w:r>
            <w:r w:rsidR="00D92392"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0BA7894" w14:textId="1F915EE6" w:rsidR="00D92392" w:rsidRDefault="00D92392" w:rsidP="000C7B5D">
            <w:r>
              <w:t>Present</w:t>
            </w:r>
          </w:p>
        </w:tc>
      </w:tr>
      <w:tr w:rsidR="004D3142" w14:paraId="003141CA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62249EA" w14:textId="34D99F51" w:rsidR="004D3142" w:rsidRDefault="004D3142" w:rsidP="000C7B5D">
            <w:r>
              <w:t xml:space="preserve">David Francis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4C7A7398" w14:textId="1BEBFB91" w:rsidR="004D3142" w:rsidRDefault="004D3142" w:rsidP="000C7B5D">
            <w:r>
              <w:t xml:space="preserve">Executive Director Student Services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0B1630A" w14:textId="1C417D67" w:rsidR="004D3142" w:rsidRDefault="001E376A" w:rsidP="000C7B5D">
            <w:r>
              <w:t xml:space="preserve">Present </w:t>
            </w:r>
          </w:p>
        </w:tc>
      </w:tr>
      <w:tr w:rsidR="0050288F" w14:paraId="76943773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53A761E" w14:textId="41DEB4EE" w:rsidR="0050288F" w:rsidRDefault="0050288F" w:rsidP="000C7B5D">
            <w:r>
              <w:t xml:space="preserve">Michael Gainlall 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5ED25C20" w14:textId="34A0605F" w:rsidR="0050288F" w:rsidRDefault="0050288F" w:rsidP="000C7B5D">
            <w:r>
              <w:t xml:space="preserve">Vice Principal Finance &amp; Operations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72521F3" w14:textId="36A2A126" w:rsidR="0050288F" w:rsidRDefault="0050288F" w:rsidP="000C7B5D">
            <w:r>
              <w:t xml:space="preserve">Present </w:t>
            </w:r>
          </w:p>
        </w:tc>
      </w:tr>
      <w:tr w:rsidR="00F4522D" w14:paraId="4E9524B3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66F99CD" w14:textId="28D546A6" w:rsidR="00F4522D" w:rsidRDefault="00F4522D" w:rsidP="000C7B5D">
            <w:r>
              <w:t>Robin Jones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226C024D" w14:textId="51152ABC" w:rsidR="00F4522D" w:rsidRDefault="00F4522D" w:rsidP="000C7B5D">
            <w:r>
              <w:t xml:space="preserve">Clerk to the Corporation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4A0F9A0" w14:textId="34C69C4E" w:rsidR="00F4522D" w:rsidRDefault="00F4522D" w:rsidP="000C7B5D">
            <w:r>
              <w:t xml:space="preserve">Present </w:t>
            </w:r>
          </w:p>
        </w:tc>
      </w:tr>
      <w:tr w:rsidR="0050288F" w14:paraId="26B1E6C5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F8A6D7B" w14:textId="700F44B9" w:rsidR="0050288F" w:rsidRDefault="0050288F" w:rsidP="000C7B5D">
            <w:r>
              <w:t>Rena Rani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6C96DF0C" w14:textId="2D377D2E" w:rsidR="0050288F" w:rsidRDefault="0050288F" w:rsidP="000C7B5D">
            <w:r>
              <w:t xml:space="preserve">Interim Vice Principal Curriculum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2F7C79E" w14:textId="2F64D355" w:rsidR="0050288F" w:rsidRDefault="006C775F" w:rsidP="000C7B5D">
            <w:r>
              <w:t xml:space="preserve">Present </w:t>
            </w:r>
            <w:r w:rsidR="0050288F">
              <w:t xml:space="preserve"> </w:t>
            </w:r>
          </w:p>
        </w:tc>
      </w:tr>
      <w:tr w:rsidR="00F4522D" w14:paraId="274D917F" w14:textId="77777777" w:rsidTr="00277916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984ABFA" w14:textId="77777777" w:rsidR="00F4522D" w:rsidRDefault="00F4522D" w:rsidP="000C7B5D"/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14:paraId="11C6427B" w14:textId="77777777" w:rsidR="00F4522D" w:rsidRDefault="00F4522D" w:rsidP="000C7B5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DF1260C" w14:textId="77777777" w:rsidR="00F4522D" w:rsidRDefault="00F4522D" w:rsidP="000C7B5D"/>
        </w:tc>
      </w:tr>
    </w:tbl>
    <w:p w14:paraId="4855F05F" w14:textId="591F3562" w:rsidR="00975D9B" w:rsidRPr="00910F21" w:rsidRDefault="00650108" w:rsidP="00975D9B">
      <w:pPr>
        <w:rPr>
          <w:b/>
          <w:bCs/>
        </w:rPr>
      </w:pPr>
      <w:bookmarkStart w:id="1" w:name="_Hlk112144735"/>
      <w:r>
        <w:rPr>
          <w:b/>
          <w:bCs/>
        </w:rPr>
        <w:t>1</w:t>
      </w:r>
      <w:r w:rsidRPr="00910F21">
        <w:rPr>
          <w:b/>
          <w:bCs/>
        </w:rPr>
        <w:tab/>
      </w:r>
      <w:bookmarkStart w:id="2" w:name="_Hlk96426894"/>
      <w:r w:rsidR="00685458">
        <w:rPr>
          <w:b/>
          <w:bCs/>
        </w:rPr>
        <w:t xml:space="preserve">MEMBERSHIP OF THE CORPORATION </w:t>
      </w:r>
      <w:r w:rsidR="004651DC">
        <w:rPr>
          <w:b/>
          <w:bCs/>
        </w:rPr>
        <w:t xml:space="preserve">– STUDENT MEMBERS </w:t>
      </w:r>
    </w:p>
    <w:p w14:paraId="3285B99A" w14:textId="77777777" w:rsidR="005B7F07" w:rsidRDefault="00975D9B" w:rsidP="00975D9B">
      <w:pPr>
        <w:ind w:left="737"/>
      </w:pPr>
      <w:r w:rsidRPr="001328D8">
        <w:t>The Corporation</w:t>
      </w:r>
      <w:r w:rsidR="005E1D38">
        <w:t xml:space="preserve"> NOTED </w:t>
      </w:r>
      <w:r w:rsidR="009D230C">
        <w:t xml:space="preserve">that Jadyn Benneh and Emma Bibi </w:t>
      </w:r>
      <w:r w:rsidR="00F8439E">
        <w:t xml:space="preserve">would complete their terms of office as the Student Members on the Corporation </w:t>
      </w:r>
      <w:r w:rsidR="005B7F07">
        <w:t>on 31 July 2023.</w:t>
      </w:r>
    </w:p>
    <w:p w14:paraId="5B72C6BC" w14:textId="77777777" w:rsidR="00401934" w:rsidRDefault="005B7F07" w:rsidP="00975D9B">
      <w:pPr>
        <w:ind w:left="737"/>
      </w:pPr>
      <w:r>
        <w:t xml:space="preserve">The 2023/24 Student Members were noted to be </w:t>
      </w:r>
      <w:r w:rsidR="00E67B8F">
        <w:t xml:space="preserve">Aleeza Hasaan and Matthew </w:t>
      </w:r>
      <w:proofErr w:type="spellStart"/>
      <w:r w:rsidR="00401934">
        <w:t>Odeymi</w:t>
      </w:r>
      <w:proofErr w:type="spellEnd"/>
      <w:r w:rsidR="00401934">
        <w:t>.</w:t>
      </w:r>
    </w:p>
    <w:p w14:paraId="3B4E091E" w14:textId="62E4C6E5" w:rsidR="0013750B" w:rsidRPr="00910F21" w:rsidRDefault="0013750B" w:rsidP="0013750B">
      <w:pPr>
        <w:rPr>
          <w:b/>
          <w:bCs/>
        </w:rPr>
      </w:pPr>
      <w:bookmarkStart w:id="3" w:name="_Hlk120532020"/>
      <w:bookmarkEnd w:id="1"/>
      <w:r>
        <w:rPr>
          <w:b/>
          <w:bCs/>
        </w:rPr>
        <w:t>2</w:t>
      </w:r>
      <w:r w:rsidRPr="00910F21">
        <w:rPr>
          <w:b/>
          <w:bCs/>
        </w:rPr>
        <w:tab/>
      </w:r>
      <w:r>
        <w:rPr>
          <w:b/>
          <w:bCs/>
        </w:rPr>
        <w:t xml:space="preserve">MEMBERSHIP OF THE CORPORATION – </w:t>
      </w:r>
      <w:r w:rsidR="00A02F18">
        <w:rPr>
          <w:b/>
          <w:bCs/>
        </w:rPr>
        <w:t>ST</w:t>
      </w:r>
      <w:r w:rsidR="004651DC">
        <w:rPr>
          <w:b/>
          <w:bCs/>
        </w:rPr>
        <w:t xml:space="preserve">AFF MEMBERS </w:t>
      </w:r>
    </w:p>
    <w:p w14:paraId="64C9CBDA" w14:textId="7F1905DA" w:rsidR="0013750B" w:rsidRDefault="0013750B" w:rsidP="00A02F18">
      <w:pPr>
        <w:ind w:left="737"/>
      </w:pPr>
      <w:r w:rsidRPr="001328D8">
        <w:t>The Corporation</w:t>
      </w:r>
      <w:r>
        <w:t xml:space="preserve"> </w:t>
      </w:r>
      <w:bookmarkEnd w:id="3"/>
      <w:r>
        <w:t>NOTED</w:t>
      </w:r>
      <w:r w:rsidR="00A02F18">
        <w:t xml:space="preserve"> </w:t>
      </w:r>
      <w:r w:rsidR="00AB7E0D">
        <w:t xml:space="preserve">that Fiona </w:t>
      </w:r>
      <w:r w:rsidR="006A1F10">
        <w:t xml:space="preserve">Clarke had resigned as the </w:t>
      </w:r>
      <w:r w:rsidR="00AF57F1">
        <w:t>Teaching</w:t>
      </w:r>
      <w:r w:rsidR="006A1F10">
        <w:t xml:space="preserve"> Staff Member. </w:t>
      </w:r>
    </w:p>
    <w:p w14:paraId="19037AC9" w14:textId="2608E7C8" w:rsidR="00761075" w:rsidRDefault="006A1F10" w:rsidP="00A02F18">
      <w:pPr>
        <w:ind w:left="737"/>
      </w:pPr>
      <w:r>
        <w:t xml:space="preserve">The Clerk </w:t>
      </w:r>
      <w:r w:rsidR="00412F8A">
        <w:t>reported that</w:t>
      </w:r>
      <w:r w:rsidR="00E62F27">
        <w:t>,</w:t>
      </w:r>
      <w:r w:rsidR="00412F8A">
        <w:t xml:space="preserve"> </w:t>
      </w:r>
      <w:r w:rsidR="00AF57F1">
        <w:t>after the summer break</w:t>
      </w:r>
      <w:r w:rsidR="00E62F27">
        <w:t>,</w:t>
      </w:r>
      <w:r w:rsidR="00AF57F1">
        <w:t xml:space="preserve"> </w:t>
      </w:r>
      <w:r w:rsidR="00412F8A">
        <w:t xml:space="preserve">all members of the established staff would be invited to nominate </w:t>
      </w:r>
      <w:r w:rsidR="00AF57F1">
        <w:t xml:space="preserve">colleagues to serve on the Corporation </w:t>
      </w:r>
      <w:r w:rsidR="00761075">
        <w:t>as the Teaching Staff Member or the Support Staff Member</w:t>
      </w:r>
      <w:r w:rsidR="003C0F90">
        <w:t xml:space="preserve"> as appropriate</w:t>
      </w:r>
      <w:r w:rsidR="00761075">
        <w:t>.</w:t>
      </w:r>
      <w:r w:rsidR="003C0F90">
        <w:t xml:space="preserve"> </w:t>
      </w:r>
    </w:p>
    <w:p w14:paraId="15CB4A1F" w14:textId="710B87DC" w:rsidR="006A1F10" w:rsidRDefault="00761075" w:rsidP="00A02F18">
      <w:pPr>
        <w:ind w:left="737"/>
      </w:pPr>
      <w:r>
        <w:t xml:space="preserve">It was hoped that the new Staff Members </w:t>
      </w:r>
      <w:r w:rsidR="001978ED">
        <w:t xml:space="preserve">would be </w:t>
      </w:r>
      <w:r>
        <w:t xml:space="preserve">to able to attend the next scheduled meeting of the Corporation on 11 October 2023. </w:t>
      </w:r>
      <w:r w:rsidR="00AF57F1">
        <w:t xml:space="preserve"> </w:t>
      </w:r>
    </w:p>
    <w:bookmarkEnd w:id="2"/>
    <w:p w14:paraId="6CEBE68E" w14:textId="6E4C8514" w:rsidR="00B80E14" w:rsidRPr="00910F21" w:rsidRDefault="00B80E14" w:rsidP="00B80E14">
      <w:pPr>
        <w:rPr>
          <w:b/>
          <w:bCs/>
        </w:rPr>
      </w:pPr>
      <w:r>
        <w:rPr>
          <w:b/>
          <w:bCs/>
        </w:rPr>
        <w:t>3</w:t>
      </w:r>
      <w:r w:rsidRPr="00910F21">
        <w:rPr>
          <w:b/>
          <w:bCs/>
        </w:rPr>
        <w:tab/>
      </w:r>
      <w:r>
        <w:rPr>
          <w:b/>
          <w:bCs/>
        </w:rPr>
        <w:t xml:space="preserve">MEMBERSHIP OF THE CORPORATION – </w:t>
      </w:r>
      <w:r w:rsidR="004651DC">
        <w:rPr>
          <w:b/>
          <w:bCs/>
        </w:rPr>
        <w:t xml:space="preserve">INDEPENDENT MEMBERS </w:t>
      </w:r>
    </w:p>
    <w:p w14:paraId="43D83941" w14:textId="4A8C1CF6" w:rsidR="006D6537" w:rsidRPr="00B8309F" w:rsidRDefault="00CA3DA6" w:rsidP="00F03F19">
      <w:pPr>
        <w:ind w:left="720"/>
      </w:pPr>
      <w:r>
        <w:t xml:space="preserve">The </w:t>
      </w:r>
      <w:r w:rsidR="00C33148">
        <w:t xml:space="preserve">Corporation </w:t>
      </w:r>
      <w:r w:rsidR="00303DF7">
        <w:t xml:space="preserve">NOTED that </w:t>
      </w:r>
      <w:r w:rsidR="00FA7EE1">
        <w:t>consideration to the possible filling of the va</w:t>
      </w:r>
      <w:r w:rsidR="001978ED">
        <w:t>ca</w:t>
      </w:r>
      <w:r w:rsidR="00FA7EE1">
        <w:t xml:space="preserve">ncies for </w:t>
      </w:r>
      <w:r w:rsidR="004A7571">
        <w:t>Independent</w:t>
      </w:r>
      <w:r w:rsidR="00FA7EE1">
        <w:t xml:space="preserve"> Members would be deferred until the outcome of the </w:t>
      </w:r>
      <w:r w:rsidR="004A7571">
        <w:t>Structure and Prospects Review was known</w:t>
      </w:r>
      <w:r w:rsidR="002F5B25">
        <w:t xml:space="preserve">. </w:t>
      </w:r>
    </w:p>
    <w:p w14:paraId="2A5804B6" w14:textId="77777777" w:rsidR="00A8499F" w:rsidRDefault="00A8499F" w:rsidP="00CC23A2">
      <w:pPr>
        <w:rPr>
          <w:b/>
          <w:bCs/>
        </w:rPr>
      </w:pPr>
    </w:p>
    <w:p w14:paraId="2AD214D1" w14:textId="0FF44DC4" w:rsidR="00CC23A2" w:rsidRPr="00D87DF6" w:rsidRDefault="00544AA4" w:rsidP="00CC23A2">
      <w:pPr>
        <w:rPr>
          <w:b/>
          <w:bCs/>
        </w:rPr>
      </w:pPr>
      <w:r>
        <w:rPr>
          <w:b/>
          <w:bCs/>
        </w:rPr>
        <w:t>4</w:t>
      </w:r>
      <w:r w:rsidR="00CC23A2" w:rsidRPr="00D87DF6">
        <w:rPr>
          <w:b/>
          <w:bCs/>
        </w:rPr>
        <w:tab/>
        <w:t xml:space="preserve">APOLOGIES FOR ABSENCE </w:t>
      </w:r>
    </w:p>
    <w:p w14:paraId="013BFB85" w14:textId="40E5BD04" w:rsidR="002819F3" w:rsidRDefault="00CC23A2" w:rsidP="00CC23A2">
      <w:pPr>
        <w:ind w:left="737"/>
      </w:pPr>
      <w:r>
        <w:t xml:space="preserve">The Corporation NOTED </w:t>
      </w:r>
      <w:r w:rsidR="00FC013D">
        <w:t xml:space="preserve">that </w:t>
      </w:r>
      <w:r w:rsidR="004549A4">
        <w:t>the</w:t>
      </w:r>
      <w:r w:rsidR="00B867A3">
        <w:t xml:space="preserve"> </w:t>
      </w:r>
      <w:r w:rsidR="004549A4">
        <w:t xml:space="preserve">majority of </w:t>
      </w:r>
      <w:r>
        <w:t>Member</w:t>
      </w:r>
      <w:r w:rsidR="00FC013D">
        <w:t>s w</w:t>
      </w:r>
      <w:r w:rsidR="00584FA4">
        <w:t>ere</w:t>
      </w:r>
      <w:r w:rsidR="00FC013D">
        <w:t xml:space="preserve"> present </w:t>
      </w:r>
      <w:r w:rsidR="00584FA4">
        <w:t>on this occasion</w:t>
      </w:r>
      <w:r w:rsidR="004774CF">
        <w:t xml:space="preserve"> </w:t>
      </w:r>
      <w:r w:rsidR="0004052A">
        <w:t xml:space="preserve">from the beginning </w:t>
      </w:r>
      <w:r w:rsidR="004774CF">
        <w:t>and the meeting was quorate</w:t>
      </w:r>
      <w:r w:rsidR="00584FA4">
        <w:t>.</w:t>
      </w:r>
    </w:p>
    <w:p w14:paraId="36120B41" w14:textId="52616025" w:rsidR="001368B9" w:rsidRDefault="001368B9" w:rsidP="00CC23A2">
      <w:pPr>
        <w:ind w:left="737"/>
      </w:pPr>
      <w:r>
        <w:t xml:space="preserve">Emma Bibi had submitted her apologies for absence </w:t>
      </w:r>
      <w:r w:rsidR="00635F61">
        <w:t xml:space="preserve">due to other commitments. To provide an additional student voice </w:t>
      </w:r>
      <w:r w:rsidR="005503F6">
        <w:t xml:space="preserve">Shadavia Bucknor </w:t>
      </w:r>
      <w:r w:rsidR="00635F61">
        <w:t xml:space="preserve">had been invited to attend the meeting. </w:t>
      </w:r>
    </w:p>
    <w:p w14:paraId="325CC97D" w14:textId="2019D395" w:rsidR="00311FE4" w:rsidRDefault="00A7367B" w:rsidP="00254AB6">
      <w:pPr>
        <w:ind w:left="737"/>
      </w:pPr>
      <w:r>
        <w:t xml:space="preserve">Two Members were not able to join the meeting </w:t>
      </w:r>
      <w:r w:rsidR="00254AB6">
        <w:t>and advised the Clerk accordingly</w:t>
      </w:r>
      <w:r w:rsidR="002C5CAC">
        <w:t xml:space="preserve"> during the meeting</w:t>
      </w:r>
      <w:r w:rsidR="00254AB6">
        <w:t>:</w:t>
      </w:r>
      <w:r w:rsidR="007A485F">
        <w:t xml:space="preserve"> </w:t>
      </w:r>
    </w:p>
    <w:p w14:paraId="6D505B4A" w14:textId="03FFCFB6" w:rsidR="00254AB6" w:rsidRDefault="000A55D1" w:rsidP="00254AB6">
      <w:pPr>
        <w:pStyle w:val="ListParagraph"/>
        <w:numPr>
          <w:ilvl w:val="0"/>
          <w:numId w:val="21"/>
        </w:numPr>
      </w:pPr>
      <w:proofErr w:type="spellStart"/>
      <w:r>
        <w:t>Kofo</w:t>
      </w:r>
      <w:proofErr w:type="spellEnd"/>
      <w:r w:rsidR="006A7754">
        <w:t xml:space="preserve"> </w:t>
      </w:r>
      <w:proofErr w:type="spellStart"/>
      <w:r w:rsidR="006A7754">
        <w:t>L</w:t>
      </w:r>
      <w:r w:rsidR="00EA106D">
        <w:t>adele</w:t>
      </w:r>
      <w:proofErr w:type="spellEnd"/>
      <w:r w:rsidR="006A7754">
        <w:t xml:space="preserve"> – IT difficulties meaning that she was not able to access the online </w:t>
      </w:r>
      <w:r w:rsidR="00D048B7">
        <w:t xml:space="preserve">platform </w:t>
      </w:r>
      <w:r w:rsidR="006A7754">
        <w:t xml:space="preserve"> </w:t>
      </w:r>
    </w:p>
    <w:p w14:paraId="3EE8DB8A" w14:textId="04A324EF" w:rsidR="000A55D1" w:rsidRDefault="000A55D1" w:rsidP="00254AB6">
      <w:pPr>
        <w:pStyle w:val="ListParagraph"/>
        <w:numPr>
          <w:ilvl w:val="0"/>
          <w:numId w:val="21"/>
        </w:numPr>
      </w:pPr>
      <w:r>
        <w:t>Ebby</w:t>
      </w:r>
      <w:r w:rsidR="0067766D">
        <w:t xml:space="preserve"> Maps</w:t>
      </w:r>
      <w:r>
        <w:t xml:space="preserve"> – train delays meaning that by the time he arrived at the College there was no one available in </w:t>
      </w:r>
      <w:r w:rsidR="006A7754">
        <w:t xml:space="preserve">reception to enable </w:t>
      </w:r>
      <w:r w:rsidR="00D048B7">
        <w:t>admission</w:t>
      </w:r>
      <w:r w:rsidR="006A7754">
        <w:t xml:space="preserve"> </w:t>
      </w:r>
    </w:p>
    <w:p w14:paraId="1E0BC3D9" w14:textId="6ED9E2B8" w:rsidR="00CC23A2" w:rsidRPr="00D87DF6" w:rsidRDefault="00D016A0" w:rsidP="00CC23A2">
      <w:pPr>
        <w:rPr>
          <w:b/>
          <w:bCs/>
        </w:rPr>
      </w:pPr>
      <w:bookmarkStart w:id="4" w:name="_Hlk144714582"/>
      <w:r>
        <w:rPr>
          <w:b/>
          <w:bCs/>
        </w:rPr>
        <w:t>5</w:t>
      </w:r>
      <w:r w:rsidR="00CC23A2" w:rsidRPr="00D87DF6">
        <w:rPr>
          <w:b/>
          <w:bCs/>
        </w:rPr>
        <w:tab/>
        <w:t xml:space="preserve">DECLARATION OF INTERESTS </w:t>
      </w:r>
    </w:p>
    <w:p w14:paraId="44652F27" w14:textId="32C3C4C0" w:rsidR="00CC23A2" w:rsidRDefault="00CC23A2" w:rsidP="00CC23A2">
      <w:pPr>
        <w:ind w:left="737"/>
      </w:pPr>
      <w:r>
        <w:t>The Members conf</w:t>
      </w:r>
      <w:bookmarkEnd w:id="4"/>
      <w:r>
        <w:t xml:space="preserve">irmed that there were no declarations of interest to be recorded on this occasion at this stage of the meeting based on the published </w:t>
      </w:r>
      <w:r w:rsidR="00E6189B">
        <w:t>A</w:t>
      </w:r>
      <w:r>
        <w:t>genda</w:t>
      </w:r>
      <w:r w:rsidR="00E6189B">
        <w:t>.</w:t>
      </w:r>
      <w:r>
        <w:t xml:space="preserve">  </w:t>
      </w:r>
    </w:p>
    <w:p w14:paraId="5317FB4F" w14:textId="25917B4D" w:rsidR="004F6B45" w:rsidRPr="00D87DF6" w:rsidRDefault="004F6B45" w:rsidP="004F6B45">
      <w:pPr>
        <w:rPr>
          <w:b/>
          <w:bCs/>
        </w:rPr>
      </w:pPr>
      <w:r>
        <w:rPr>
          <w:b/>
          <w:bCs/>
        </w:rPr>
        <w:t>6</w:t>
      </w:r>
      <w:r w:rsidRPr="00D87DF6">
        <w:rPr>
          <w:b/>
          <w:bCs/>
        </w:rPr>
        <w:tab/>
      </w:r>
      <w:r>
        <w:rPr>
          <w:b/>
          <w:bCs/>
        </w:rPr>
        <w:t xml:space="preserve">CONFIDENTIAL DISCUSSION </w:t>
      </w:r>
      <w:r w:rsidR="008E3070">
        <w:rPr>
          <w:b/>
          <w:bCs/>
        </w:rPr>
        <w:t xml:space="preserve">– STRUCTURE AND PROSPECTS REVIEW </w:t>
      </w:r>
      <w:r w:rsidRPr="00D87DF6">
        <w:rPr>
          <w:b/>
          <w:bCs/>
        </w:rPr>
        <w:t xml:space="preserve"> </w:t>
      </w:r>
    </w:p>
    <w:p w14:paraId="307A7FCF" w14:textId="189B42BC" w:rsidR="004F6B45" w:rsidRDefault="004F6B45" w:rsidP="004F6B45">
      <w:pPr>
        <w:ind w:left="737"/>
      </w:pPr>
      <w:r>
        <w:t>The M</w:t>
      </w:r>
      <w:r w:rsidR="00705BFB">
        <w:t xml:space="preserve">inute covering this item is classified as being confidential </w:t>
      </w:r>
      <w:r w:rsidR="00492C07">
        <w:t xml:space="preserve">and is only available to Members of the Corporation </w:t>
      </w:r>
      <w:r w:rsidR="006A1ED2">
        <w:t xml:space="preserve">and </w:t>
      </w:r>
      <w:r w:rsidR="00A43A6C">
        <w:t xml:space="preserve">the </w:t>
      </w:r>
      <w:r w:rsidR="006A1ED2">
        <w:t>others</w:t>
      </w:r>
      <w:r w:rsidR="00A43A6C">
        <w:t xml:space="preserve"> </w:t>
      </w:r>
      <w:r w:rsidR="00615608">
        <w:t xml:space="preserve">present on this occasion. </w:t>
      </w:r>
    </w:p>
    <w:p w14:paraId="3C78F42A" w14:textId="5FBFFF83" w:rsidR="00D87DF6" w:rsidRPr="00D87DF6" w:rsidRDefault="00615608" w:rsidP="00EA06EF">
      <w:pPr>
        <w:ind w:left="720" w:hanging="720"/>
        <w:rPr>
          <w:b/>
          <w:bCs/>
        </w:rPr>
      </w:pPr>
      <w:bookmarkStart w:id="5" w:name="_Hlk144714869"/>
      <w:bookmarkStart w:id="6" w:name="_Hlk102981727"/>
      <w:bookmarkStart w:id="7" w:name="_Hlk54272196"/>
      <w:r>
        <w:rPr>
          <w:b/>
          <w:bCs/>
        </w:rPr>
        <w:t>7</w:t>
      </w:r>
      <w:r w:rsidR="00501B7E" w:rsidRPr="00D87DF6">
        <w:rPr>
          <w:b/>
          <w:bCs/>
        </w:rPr>
        <w:tab/>
      </w:r>
      <w:r w:rsidR="00A061FF">
        <w:t xml:space="preserve"> </w:t>
      </w:r>
      <w:bookmarkStart w:id="8" w:name="_Hlk20397122"/>
      <w:bookmarkStart w:id="9" w:name="_Hlk42502548"/>
      <w:r w:rsidR="00EA06EF">
        <w:rPr>
          <w:b/>
          <w:bCs/>
        </w:rPr>
        <w:t xml:space="preserve">MINUTES OF THE MEETING OF THE </w:t>
      </w:r>
      <w:r w:rsidR="006B0AA8">
        <w:rPr>
          <w:b/>
          <w:bCs/>
        </w:rPr>
        <w:t xml:space="preserve">CORPORATION </w:t>
      </w:r>
      <w:r w:rsidR="00EA06EF">
        <w:rPr>
          <w:b/>
          <w:bCs/>
        </w:rPr>
        <w:t xml:space="preserve">HELD ON </w:t>
      </w:r>
      <w:r w:rsidR="007A265B">
        <w:rPr>
          <w:b/>
          <w:bCs/>
        </w:rPr>
        <w:t>1</w:t>
      </w:r>
      <w:r w:rsidR="0039213F">
        <w:rPr>
          <w:b/>
          <w:bCs/>
        </w:rPr>
        <w:t>4</w:t>
      </w:r>
      <w:r w:rsidR="001A626B">
        <w:rPr>
          <w:b/>
          <w:bCs/>
        </w:rPr>
        <w:t xml:space="preserve"> </w:t>
      </w:r>
      <w:r w:rsidR="0039213F">
        <w:rPr>
          <w:b/>
          <w:bCs/>
        </w:rPr>
        <w:t xml:space="preserve">DECEMBER </w:t>
      </w:r>
      <w:r w:rsidR="00EA06EF">
        <w:rPr>
          <w:b/>
          <w:bCs/>
        </w:rPr>
        <w:t>20</w:t>
      </w:r>
      <w:r w:rsidR="00CC23A2">
        <w:rPr>
          <w:b/>
          <w:bCs/>
        </w:rPr>
        <w:t>2</w:t>
      </w:r>
      <w:r w:rsidR="00F24096">
        <w:rPr>
          <w:b/>
          <w:bCs/>
        </w:rPr>
        <w:t>2</w:t>
      </w:r>
      <w:r w:rsidR="001C4ED5">
        <w:rPr>
          <w:b/>
          <w:bCs/>
        </w:rPr>
        <w:t xml:space="preserve"> </w:t>
      </w:r>
      <w:r w:rsidR="00D87DF6" w:rsidRPr="00D87DF6">
        <w:rPr>
          <w:b/>
          <w:bCs/>
        </w:rPr>
        <w:t xml:space="preserve"> </w:t>
      </w:r>
    </w:p>
    <w:p w14:paraId="18431C6D" w14:textId="01E25B1B" w:rsidR="00D87DF6" w:rsidRDefault="00D87DF6" w:rsidP="00195CFA">
      <w:pPr>
        <w:ind w:left="737"/>
      </w:pPr>
      <w:r>
        <w:t xml:space="preserve">The </w:t>
      </w:r>
      <w:r w:rsidR="005001F1">
        <w:t xml:space="preserve">Minutes of the meeting of the </w:t>
      </w:r>
      <w:r w:rsidR="006B0AA8">
        <w:t xml:space="preserve">Corporation </w:t>
      </w:r>
      <w:r w:rsidR="005001F1">
        <w:t xml:space="preserve">held on </w:t>
      </w:r>
      <w:r w:rsidR="007A265B">
        <w:t>1</w:t>
      </w:r>
      <w:r w:rsidR="00983807">
        <w:t>4 December</w:t>
      </w:r>
      <w:r w:rsidR="001A626B">
        <w:t xml:space="preserve"> </w:t>
      </w:r>
      <w:r w:rsidR="005001F1">
        <w:t>20</w:t>
      </w:r>
      <w:r w:rsidR="00CC23A2">
        <w:t>2</w:t>
      </w:r>
      <w:r w:rsidR="00D94627">
        <w:t>2</w:t>
      </w:r>
      <w:r w:rsidR="005001F1">
        <w:t xml:space="preserve"> were </w:t>
      </w:r>
      <w:r w:rsidR="00EA06EF">
        <w:t>agreed</w:t>
      </w:r>
      <w:r w:rsidR="005001F1">
        <w:t xml:space="preserve"> to be a correct record</w:t>
      </w:r>
      <w:r w:rsidR="005D19D9">
        <w:t xml:space="preserve"> subject to making it clear in item</w:t>
      </w:r>
      <w:r w:rsidR="00983807">
        <w:t xml:space="preserve"> </w:t>
      </w:r>
      <w:r w:rsidR="00CD223E">
        <w:t>1</w:t>
      </w:r>
      <w:r w:rsidR="005D19D9">
        <w:t xml:space="preserve"> that Joanne Dean was at the time the Vice Chair of the Corporation</w:t>
      </w:r>
      <w:r w:rsidR="007A265B">
        <w:t xml:space="preserve">. </w:t>
      </w:r>
      <w:r w:rsidR="00A113B1">
        <w:t xml:space="preserve"> </w:t>
      </w:r>
      <w:r w:rsidR="006F72F9">
        <w:t xml:space="preserve"> </w:t>
      </w:r>
      <w:r w:rsidR="00F24096">
        <w:t xml:space="preserve"> </w:t>
      </w:r>
      <w:r w:rsidR="005001F1">
        <w:t xml:space="preserve"> </w:t>
      </w:r>
      <w:r w:rsidR="00EA06EF">
        <w:t xml:space="preserve"> </w:t>
      </w:r>
      <w:bookmarkEnd w:id="8"/>
      <w:r w:rsidR="006C02AF">
        <w:t xml:space="preserve"> </w:t>
      </w:r>
    </w:p>
    <w:p w14:paraId="34346041" w14:textId="6A3C3384" w:rsidR="00220A19" w:rsidRDefault="00220A19" w:rsidP="00195CFA">
      <w:pPr>
        <w:ind w:left="737"/>
      </w:pPr>
      <w:r>
        <w:t xml:space="preserve">It was </w:t>
      </w:r>
      <w:r w:rsidR="008858EE">
        <w:t>recalled that</w:t>
      </w:r>
      <w:r w:rsidR="00A05934">
        <w:t>,</w:t>
      </w:r>
      <w:r w:rsidR="008858EE">
        <w:t xml:space="preserve"> due to the </w:t>
      </w:r>
      <w:r w:rsidR="00F5398B">
        <w:t>long-term</w:t>
      </w:r>
      <w:r w:rsidR="008858EE">
        <w:t xml:space="preserve"> </w:t>
      </w:r>
      <w:r w:rsidR="00A05934">
        <w:t xml:space="preserve">ill-health </w:t>
      </w:r>
      <w:r w:rsidR="008858EE">
        <w:t>absence of the Clerk</w:t>
      </w:r>
      <w:r w:rsidR="00A05934">
        <w:t>,</w:t>
      </w:r>
      <w:r w:rsidR="008858EE">
        <w:t xml:space="preserve"> there was a delay </w:t>
      </w:r>
      <w:r w:rsidR="004E46C6">
        <w:t xml:space="preserve">in preparing the Minutes of the meeting. In the circumstances a summary of the actions </w:t>
      </w:r>
      <w:r w:rsidR="00F5398B">
        <w:t xml:space="preserve">and decisions taken was received by the Corporation at the meeting on 22 March 2023. </w:t>
      </w:r>
    </w:p>
    <w:bookmarkEnd w:id="5"/>
    <w:p w14:paraId="1AE5AB30" w14:textId="3640086A" w:rsidR="005B7D5F" w:rsidRPr="00D87DF6" w:rsidRDefault="005B7D5F" w:rsidP="005B7D5F">
      <w:pPr>
        <w:ind w:left="720" w:hanging="720"/>
        <w:rPr>
          <w:b/>
          <w:bCs/>
        </w:rPr>
      </w:pPr>
      <w:r>
        <w:rPr>
          <w:b/>
          <w:bCs/>
        </w:rPr>
        <w:t>8</w:t>
      </w:r>
      <w:r w:rsidRPr="00D87DF6">
        <w:rPr>
          <w:b/>
          <w:bCs/>
        </w:rPr>
        <w:tab/>
      </w:r>
      <w:r>
        <w:t xml:space="preserve"> </w:t>
      </w:r>
      <w:r>
        <w:rPr>
          <w:b/>
          <w:bCs/>
        </w:rPr>
        <w:t xml:space="preserve">MINUTES OF THE MEETING OF THE CORPORATION HELD ON </w:t>
      </w:r>
      <w:r w:rsidR="00825587">
        <w:rPr>
          <w:b/>
          <w:bCs/>
        </w:rPr>
        <w:t>22 MARCH 2</w:t>
      </w:r>
      <w:r>
        <w:rPr>
          <w:b/>
          <w:bCs/>
        </w:rPr>
        <w:t>02</w:t>
      </w:r>
      <w:r w:rsidR="00825587">
        <w:rPr>
          <w:b/>
          <w:bCs/>
        </w:rPr>
        <w:t>3</w:t>
      </w:r>
      <w:r>
        <w:rPr>
          <w:b/>
          <w:bCs/>
        </w:rPr>
        <w:t xml:space="preserve"> </w:t>
      </w:r>
      <w:r w:rsidRPr="00D87DF6">
        <w:rPr>
          <w:b/>
          <w:bCs/>
        </w:rPr>
        <w:t xml:space="preserve"> </w:t>
      </w:r>
    </w:p>
    <w:p w14:paraId="77E51FDC" w14:textId="4B338430" w:rsidR="005B7D5F" w:rsidRDefault="005B7D5F" w:rsidP="005B7D5F">
      <w:pPr>
        <w:ind w:left="737"/>
      </w:pPr>
      <w:r>
        <w:t xml:space="preserve">The Minutes of the meeting of the Corporation held on </w:t>
      </w:r>
      <w:r w:rsidR="00825587">
        <w:t xml:space="preserve">22 March </w:t>
      </w:r>
      <w:r>
        <w:t>202</w:t>
      </w:r>
      <w:r w:rsidR="00825587">
        <w:t>3</w:t>
      </w:r>
      <w:r>
        <w:t xml:space="preserve"> were agreed to be a correct record.       </w:t>
      </w:r>
    </w:p>
    <w:p w14:paraId="373D0962" w14:textId="48C577EB" w:rsidR="00411463" w:rsidRPr="00E9305E" w:rsidRDefault="00825587" w:rsidP="00411463">
      <w:pPr>
        <w:ind w:left="720" w:hanging="720"/>
        <w:rPr>
          <w:b/>
          <w:bCs/>
        </w:rPr>
      </w:pPr>
      <w:bookmarkStart w:id="10" w:name="_Hlk29990539"/>
      <w:r>
        <w:rPr>
          <w:b/>
          <w:bCs/>
        </w:rPr>
        <w:t>9</w:t>
      </w:r>
      <w:r w:rsidR="00411463" w:rsidRPr="00E9305E">
        <w:rPr>
          <w:b/>
          <w:bCs/>
        </w:rPr>
        <w:tab/>
      </w:r>
      <w:r w:rsidR="00411463">
        <w:rPr>
          <w:b/>
          <w:bCs/>
        </w:rPr>
        <w:t>MATTERS ARISING FROM THE MINUTES OF THE MEETING</w:t>
      </w:r>
      <w:r>
        <w:rPr>
          <w:b/>
          <w:bCs/>
        </w:rPr>
        <w:t>S</w:t>
      </w:r>
      <w:r w:rsidR="00411463">
        <w:rPr>
          <w:b/>
          <w:bCs/>
        </w:rPr>
        <w:t xml:space="preserve"> </w:t>
      </w:r>
      <w:r w:rsidR="006B0AA8">
        <w:rPr>
          <w:b/>
          <w:bCs/>
        </w:rPr>
        <w:t xml:space="preserve">OF THE CORPORATION </w:t>
      </w:r>
      <w:r w:rsidR="00411463">
        <w:rPr>
          <w:b/>
          <w:bCs/>
        </w:rPr>
        <w:t xml:space="preserve">HELD ON </w:t>
      </w:r>
      <w:r w:rsidR="001A626B">
        <w:rPr>
          <w:b/>
          <w:bCs/>
        </w:rPr>
        <w:t>1</w:t>
      </w:r>
      <w:r>
        <w:rPr>
          <w:b/>
          <w:bCs/>
        </w:rPr>
        <w:t xml:space="preserve">4 DECEMBER </w:t>
      </w:r>
      <w:r w:rsidR="00411463">
        <w:rPr>
          <w:b/>
          <w:bCs/>
        </w:rPr>
        <w:t>20</w:t>
      </w:r>
      <w:r w:rsidR="00CC23A2">
        <w:rPr>
          <w:b/>
          <w:bCs/>
        </w:rPr>
        <w:t>2</w:t>
      </w:r>
      <w:r w:rsidR="00324813">
        <w:rPr>
          <w:b/>
          <w:bCs/>
        </w:rPr>
        <w:t>2</w:t>
      </w:r>
      <w:r>
        <w:rPr>
          <w:b/>
          <w:bCs/>
        </w:rPr>
        <w:t xml:space="preserve"> AND 22 MARCH 2023</w:t>
      </w:r>
      <w:r w:rsidR="00411463">
        <w:rPr>
          <w:b/>
          <w:bCs/>
        </w:rPr>
        <w:t xml:space="preserve"> </w:t>
      </w:r>
      <w:r w:rsidR="00411463" w:rsidRPr="00E9305E">
        <w:rPr>
          <w:b/>
          <w:bCs/>
        </w:rPr>
        <w:t xml:space="preserve">  </w:t>
      </w:r>
    </w:p>
    <w:p w14:paraId="2B5B59CF" w14:textId="28E237F6" w:rsidR="00222CA1" w:rsidRDefault="00490D06" w:rsidP="00101547">
      <w:pPr>
        <w:ind w:left="737"/>
      </w:pPr>
      <w:r>
        <w:t>T</w:t>
      </w:r>
      <w:r w:rsidR="00411463">
        <w:t xml:space="preserve">he </w:t>
      </w:r>
      <w:r w:rsidR="006B0AA8">
        <w:t xml:space="preserve">Corporation </w:t>
      </w:r>
      <w:bookmarkEnd w:id="10"/>
      <w:r w:rsidR="00101547">
        <w:t>agreed that, on this occasion, there were no</w:t>
      </w:r>
      <w:r w:rsidR="00411463">
        <w:t xml:space="preserve"> matters arising from the </w:t>
      </w:r>
      <w:r w:rsidR="00BE508F">
        <w:t>Minutes of the</w:t>
      </w:r>
      <w:r w:rsidR="005B64F6">
        <w:t xml:space="preserve"> </w:t>
      </w:r>
      <w:r w:rsidR="00411463">
        <w:t>meeting</w:t>
      </w:r>
      <w:r w:rsidR="00083790">
        <w:t>s</w:t>
      </w:r>
      <w:r w:rsidR="00411463">
        <w:t xml:space="preserve"> </w:t>
      </w:r>
      <w:r w:rsidR="00083790">
        <w:t xml:space="preserve">held on 14 December 2022 and 22 March 2023 </w:t>
      </w:r>
      <w:r w:rsidR="00101547">
        <w:t xml:space="preserve">which were not covered by the Agenda for this meeting or those </w:t>
      </w:r>
      <w:r w:rsidR="00CE4450">
        <w:t xml:space="preserve">planned </w:t>
      </w:r>
      <w:r w:rsidR="00101547">
        <w:t>for forthcoming meetings.</w:t>
      </w:r>
    </w:p>
    <w:bookmarkEnd w:id="6"/>
    <w:bookmarkEnd w:id="7"/>
    <w:bookmarkEnd w:id="9"/>
    <w:p w14:paraId="131A1F9B" w14:textId="10DAB7FF" w:rsidR="00F91DC0" w:rsidRPr="00E9305E" w:rsidRDefault="00F171FD" w:rsidP="00F91DC0">
      <w:pPr>
        <w:ind w:left="720" w:hanging="720"/>
        <w:rPr>
          <w:b/>
          <w:bCs/>
        </w:rPr>
      </w:pPr>
      <w:r>
        <w:rPr>
          <w:b/>
          <w:bCs/>
        </w:rPr>
        <w:t>10</w:t>
      </w:r>
      <w:r w:rsidR="00F91DC0" w:rsidRPr="00E9305E">
        <w:rPr>
          <w:b/>
          <w:bCs/>
        </w:rPr>
        <w:tab/>
      </w:r>
      <w:r w:rsidR="00F91DC0">
        <w:rPr>
          <w:b/>
          <w:bCs/>
        </w:rPr>
        <w:t xml:space="preserve">CORPORATION DECISION TRACKER  </w:t>
      </w:r>
      <w:r w:rsidR="00F91DC0" w:rsidRPr="00E9305E">
        <w:rPr>
          <w:b/>
          <w:bCs/>
        </w:rPr>
        <w:t xml:space="preserve">  </w:t>
      </w:r>
    </w:p>
    <w:p w14:paraId="15B1DDA1" w14:textId="77777777" w:rsidR="00A025CF" w:rsidRDefault="00F91DC0" w:rsidP="00331FF4">
      <w:pPr>
        <w:ind w:left="737"/>
      </w:pPr>
      <w:r>
        <w:t xml:space="preserve">The </w:t>
      </w:r>
      <w:r w:rsidR="00C329ED">
        <w:t xml:space="preserve">Clerk presented to the </w:t>
      </w:r>
      <w:r>
        <w:t xml:space="preserve">Corporation the updated Decision Tracker </w:t>
      </w:r>
      <w:r w:rsidR="00D73696">
        <w:t xml:space="preserve">and </w:t>
      </w:r>
      <w:r w:rsidR="001A3891">
        <w:t xml:space="preserve">it was </w:t>
      </w:r>
      <w:r w:rsidR="00E22F7F">
        <w:t>AGREED</w:t>
      </w:r>
      <w:r w:rsidR="00D73696">
        <w:t xml:space="preserve"> </w:t>
      </w:r>
      <w:r w:rsidR="00101547">
        <w:t>th</w:t>
      </w:r>
      <w:r w:rsidR="00FF3399">
        <w:t>at</w:t>
      </w:r>
      <w:r w:rsidR="00082524">
        <w:t xml:space="preserve"> </w:t>
      </w:r>
      <w:r w:rsidR="00E22F7F">
        <w:t xml:space="preserve">the </w:t>
      </w:r>
      <w:r w:rsidR="00407019">
        <w:t xml:space="preserve">following two </w:t>
      </w:r>
      <w:r w:rsidR="00A025CF">
        <w:t>items could be deleted as having been addressed:</w:t>
      </w:r>
    </w:p>
    <w:p w14:paraId="35A5BBA9" w14:textId="77777777" w:rsidR="00387ABF" w:rsidRDefault="009C30C8" w:rsidP="009C30C8">
      <w:pPr>
        <w:pStyle w:val="ListParagraph"/>
        <w:numPr>
          <w:ilvl w:val="0"/>
          <w:numId w:val="29"/>
        </w:numPr>
      </w:pPr>
      <w:r>
        <w:t>Pay award for 2</w:t>
      </w:r>
      <w:r w:rsidR="006E0716">
        <w:t xml:space="preserve">022 having regard to the outcome of the discussions </w:t>
      </w:r>
      <w:r w:rsidR="00387ABF">
        <w:t>between the SFCA and the unions</w:t>
      </w:r>
    </w:p>
    <w:p w14:paraId="6B8C6BBC" w14:textId="4666BF8F" w:rsidR="00331FF4" w:rsidRDefault="00387ABF" w:rsidP="009C30C8">
      <w:pPr>
        <w:pStyle w:val="ListParagraph"/>
        <w:numPr>
          <w:ilvl w:val="0"/>
          <w:numId w:val="29"/>
        </w:numPr>
      </w:pPr>
      <w:r>
        <w:lastRenderedPageBreak/>
        <w:t xml:space="preserve">Scope to amend the </w:t>
      </w:r>
      <w:r w:rsidR="00C72658">
        <w:t>Instrument &amp; Articles of Government – addressed by the Governance &amp; Search Committee on 26 June 2023 and a recommendation presented to the Corporation</w:t>
      </w:r>
      <w:r w:rsidR="006A1B6F">
        <w:t xml:space="preserve">. </w:t>
      </w:r>
      <w:r w:rsidR="00331FF4">
        <w:t xml:space="preserve"> </w:t>
      </w:r>
    </w:p>
    <w:p w14:paraId="4CC14A0B" w14:textId="15F0508D" w:rsidR="00897BB4" w:rsidRPr="004B2F85" w:rsidRDefault="00897BB4" w:rsidP="00331FF4">
      <w:pPr>
        <w:ind w:left="737"/>
        <w:rPr>
          <w:i/>
          <w:iCs/>
        </w:rPr>
      </w:pPr>
      <w:r w:rsidRPr="004B2F85">
        <w:rPr>
          <w:i/>
          <w:iCs/>
        </w:rPr>
        <w:t xml:space="preserve">Note: Federico </w:t>
      </w:r>
      <w:r w:rsidR="00DB6A03">
        <w:rPr>
          <w:i/>
          <w:iCs/>
        </w:rPr>
        <w:t>Valori</w:t>
      </w:r>
      <w:r w:rsidR="004B2F85" w:rsidRPr="004B2F85">
        <w:rPr>
          <w:i/>
          <w:iCs/>
        </w:rPr>
        <w:t xml:space="preserve"> left the meeting at this point given another commitment. The meeting remained quorate. </w:t>
      </w:r>
    </w:p>
    <w:p w14:paraId="35C8750E" w14:textId="3EB2D09A" w:rsidR="005A0525" w:rsidRPr="000C7B5D" w:rsidRDefault="005A0525" w:rsidP="005A0525">
      <w:pPr>
        <w:rPr>
          <w:b/>
          <w:bCs/>
        </w:rPr>
      </w:pPr>
      <w:bookmarkStart w:id="11" w:name="_Hlk115082003"/>
      <w:bookmarkStart w:id="12" w:name="_Hlk61429377"/>
      <w:r>
        <w:rPr>
          <w:b/>
          <w:bCs/>
        </w:rPr>
        <w:t>1</w:t>
      </w:r>
      <w:r w:rsidR="00192A45">
        <w:rPr>
          <w:b/>
          <w:bCs/>
        </w:rPr>
        <w:t>1</w:t>
      </w:r>
      <w:r w:rsidRPr="000C7B5D">
        <w:rPr>
          <w:b/>
          <w:bCs/>
        </w:rPr>
        <w:tab/>
      </w:r>
      <w:r>
        <w:rPr>
          <w:b/>
          <w:bCs/>
        </w:rPr>
        <w:t xml:space="preserve">REPORT OF THE PRINCIPAL &amp; CHIEF EXECUTIVE   </w:t>
      </w:r>
      <w:r w:rsidRPr="000C7B5D">
        <w:rPr>
          <w:b/>
          <w:bCs/>
        </w:rPr>
        <w:t xml:space="preserve">  </w:t>
      </w:r>
    </w:p>
    <w:p w14:paraId="0DCE8D19" w14:textId="71BA7D7A" w:rsidR="005A0525" w:rsidRDefault="005A0525" w:rsidP="007563D7">
      <w:pPr>
        <w:ind w:left="737"/>
      </w:pPr>
      <w:r>
        <w:t>The Corporation received and discussed the comprehensive report of the Principal &amp; Chief Executive</w:t>
      </w:r>
      <w:r w:rsidR="007563D7">
        <w:t>.</w:t>
      </w:r>
      <w:r>
        <w:t xml:space="preserve"> </w:t>
      </w:r>
    </w:p>
    <w:p w14:paraId="10C1D8A8" w14:textId="77777777" w:rsidR="00090C43" w:rsidRDefault="006723E3" w:rsidP="007563D7">
      <w:pPr>
        <w:ind w:left="737"/>
      </w:pPr>
      <w:r>
        <w:t xml:space="preserve">A number of the </w:t>
      </w:r>
      <w:r w:rsidR="00C10B04">
        <w:t xml:space="preserve">issues addressed in the report were specifically highlighted </w:t>
      </w:r>
      <w:r w:rsidR="00090C43">
        <w:t>including:</w:t>
      </w:r>
    </w:p>
    <w:p w14:paraId="36699EA3" w14:textId="26F8280D" w:rsidR="00DD10C9" w:rsidRDefault="00051833" w:rsidP="00E96529">
      <w:pPr>
        <w:pStyle w:val="ListParagraph"/>
        <w:numPr>
          <w:ilvl w:val="0"/>
          <w:numId w:val="30"/>
        </w:numPr>
        <w:ind w:left="1097"/>
      </w:pPr>
      <w:r>
        <w:t xml:space="preserve">The major impact on the College and, </w:t>
      </w:r>
      <w:r w:rsidR="00DE1269">
        <w:t>therefore</w:t>
      </w:r>
      <w:r>
        <w:t>, staff and students</w:t>
      </w:r>
      <w:r w:rsidR="00D94642">
        <w:t xml:space="preserve"> of two years of industrial action by members of the NEU </w:t>
      </w:r>
      <w:r w:rsidR="00D956DB">
        <w:t>–</w:t>
      </w:r>
      <w:r w:rsidR="00D94642">
        <w:t xml:space="preserve"> </w:t>
      </w:r>
      <w:r w:rsidR="00D956DB">
        <w:t xml:space="preserve">in the current year this </w:t>
      </w:r>
      <w:r w:rsidR="00B73211">
        <w:t xml:space="preserve">meant that students missed 37 days </w:t>
      </w:r>
      <w:r w:rsidR="00616FAB">
        <w:t xml:space="preserve">due to strike action which equates to approximately 22% of </w:t>
      </w:r>
      <w:r w:rsidR="00DC45C0">
        <w:t xml:space="preserve">students’ entire learning time being lost </w:t>
      </w:r>
      <w:r w:rsidR="00D956DB">
        <w:t xml:space="preserve"> </w:t>
      </w:r>
      <w:r w:rsidR="00DD10C9">
        <w:t xml:space="preserve"> </w:t>
      </w:r>
    </w:p>
    <w:p w14:paraId="31515388" w14:textId="05E74083" w:rsidR="00A4483A" w:rsidRDefault="00A4483A" w:rsidP="00E96529">
      <w:pPr>
        <w:pStyle w:val="ListParagraph"/>
        <w:numPr>
          <w:ilvl w:val="0"/>
          <w:numId w:val="30"/>
        </w:numPr>
        <w:ind w:left="1097"/>
      </w:pPr>
      <w:r>
        <w:t xml:space="preserve">The arrangements put in place to support students to </w:t>
      </w:r>
      <w:r w:rsidR="009C1F83">
        <w:t xml:space="preserve">catch up with lost teaching opportunities </w:t>
      </w:r>
      <w:r w:rsidR="004A7DDF">
        <w:t xml:space="preserve">and, </w:t>
      </w:r>
      <w:r w:rsidR="007845A2">
        <w:t>therefore</w:t>
      </w:r>
      <w:r w:rsidR="004A7DDF">
        <w:t xml:space="preserve">, their gaps in their knowledge,  </w:t>
      </w:r>
      <w:r w:rsidR="009C1F83">
        <w:t xml:space="preserve">although attendance at these sessions </w:t>
      </w:r>
      <w:r w:rsidR="005E00EB">
        <w:t>was less than would have been hoped</w:t>
      </w:r>
    </w:p>
    <w:p w14:paraId="19456FB9" w14:textId="32C3CE34" w:rsidR="005E00EB" w:rsidRDefault="005E00EB" w:rsidP="00E96529">
      <w:pPr>
        <w:pStyle w:val="ListParagraph"/>
        <w:numPr>
          <w:ilvl w:val="0"/>
          <w:numId w:val="30"/>
        </w:numPr>
        <w:ind w:left="1097"/>
      </w:pPr>
      <w:r>
        <w:t>The action</w:t>
      </w:r>
      <w:r w:rsidR="0064081A">
        <w:t xml:space="preserve"> plan</w:t>
      </w:r>
      <w:r>
        <w:t xml:space="preserve"> that had been in place for 2023/24 </w:t>
      </w:r>
      <w:r w:rsidR="007845A2">
        <w:t xml:space="preserve">so that the year could start as smoothly as possible for both new and continuing students </w:t>
      </w:r>
      <w:r w:rsidR="00786D55">
        <w:t xml:space="preserve">– there were also new </w:t>
      </w:r>
      <w:r w:rsidR="001C2A42">
        <w:t xml:space="preserve">information systems to support staff </w:t>
      </w:r>
      <w:r w:rsidR="005431F8">
        <w:t xml:space="preserve">with training arranged for August </w:t>
      </w:r>
    </w:p>
    <w:p w14:paraId="4B19FE28" w14:textId="1239D85A" w:rsidR="00DE1269" w:rsidRDefault="00DE1269" w:rsidP="00E96529">
      <w:pPr>
        <w:pStyle w:val="ListParagraph"/>
        <w:numPr>
          <w:ilvl w:val="0"/>
          <w:numId w:val="30"/>
        </w:numPr>
        <w:ind w:left="1097"/>
      </w:pPr>
      <w:r>
        <w:t xml:space="preserve">The expectation that the College would be subject to a full </w:t>
      </w:r>
      <w:r w:rsidR="000168CE">
        <w:t xml:space="preserve">Ofsted </w:t>
      </w:r>
      <w:r>
        <w:t xml:space="preserve">inspection sooner rather than later in </w:t>
      </w:r>
      <w:r w:rsidR="00A6068D">
        <w:t xml:space="preserve">the new year </w:t>
      </w:r>
      <w:r w:rsidR="00491D97">
        <w:t xml:space="preserve">– this would be conducted in accordance with the </w:t>
      </w:r>
      <w:r w:rsidR="00AA6B44">
        <w:t>provisions</w:t>
      </w:r>
      <w:r w:rsidR="00491D97">
        <w:t xml:space="preserve"> of the updated Ofsted </w:t>
      </w:r>
      <w:r w:rsidR="00AA6B44">
        <w:t xml:space="preserve">Inspection Handbook </w:t>
      </w:r>
    </w:p>
    <w:p w14:paraId="6AC3A05B" w14:textId="63417ACF" w:rsidR="00D0651C" w:rsidRDefault="00D0651C" w:rsidP="00E96529">
      <w:pPr>
        <w:pStyle w:val="ListParagraph"/>
        <w:numPr>
          <w:ilvl w:val="0"/>
          <w:numId w:val="30"/>
        </w:numPr>
        <w:ind w:left="1097"/>
      </w:pPr>
      <w:r>
        <w:t xml:space="preserve">The </w:t>
      </w:r>
      <w:r w:rsidR="0026540E">
        <w:t xml:space="preserve">ongoing </w:t>
      </w:r>
      <w:r w:rsidR="007448F6">
        <w:t xml:space="preserve">national </w:t>
      </w:r>
      <w:r w:rsidR="00015AB3">
        <w:t>discussions</w:t>
      </w:r>
      <w:r w:rsidR="007448F6">
        <w:t xml:space="preserve"> on SEND </w:t>
      </w:r>
      <w:r w:rsidR="00281568">
        <w:t xml:space="preserve">and the priority for the College to develop the </w:t>
      </w:r>
      <w:r w:rsidR="00015AB3">
        <w:t xml:space="preserve">provision </w:t>
      </w:r>
      <w:r w:rsidR="00281568">
        <w:t xml:space="preserve"> </w:t>
      </w:r>
    </w:p>
    <w:p w14:paraId="4DC8E24C" w14:textId="0642D332" w:rsidR="0026540E" w:rsidRDefault="0026540E" w:rsidP="00E96529">
      <w:pPr>
        <w:pStyle w:val="ListParagraph"/>
        <w:numPr>
          <w:ilvl w:val="0"/>
          <w:numId w:val="30"/>
        </w:numPr>
        <w:ind w:left="1097"/>
      </w:pPr>
      <w:r>
        <w:t xml:space="preserve">The various </w:t>
      </w:r>
      <w:r w:rsidR="00F63D78">
        <w:t xml:space="preserve">NewVIc related </w:t>
      </w:r>
      <w:r>
        <w:t xml:space="preserve">good news stories </w:t>
      </w:r>
    </w:p>
    <w:p w14:paraId="3AB26D68" w14:textId="77777777" w:rsidR="00336866" w:rsidRDefault="00022FE0" w:rsidP="007563D7">
      <w:pPr>
        <w:ind w:left="737"/>
      </w:pPr>
      <w:r>
        <w:t>The Corporation agreed</w:t>
      </w:r>
      <w:r w:rsidR="00336866">
        <w:t xml:space="preserve"> following discussion:</w:t>
      </w:r>
    </w:p>
    <w:p w14:paraId="6339720F" w14:textId="77777777" w:rsidR="000672A6" w:rsidRDefault="00336866" w:rsidP="003955C4">
      <w:pPr>
        <w:pStyle w:val="ListParagraph"/>
        <w:numPr>
          <w:ilvl w:val="0"/>
          <w:numId w:val="8"/>
        </w:numPr>
      </w:pPr>
      <w:r>
        <w:t xml:space="preserve">To thank the Principal &amp; Chief </w:t>
      </w:r>
      <w:r w:rsidR="000672A6">
        <w:t>Executive for such an informative report</w:t>
      </w:r>
    </w:p>
    <w:p w14:paraId="702856A6" w14:textId="6D9552A6" w:rsidR="009C519A" w:rsidRDefault="005A196E" w:rsidP="003955C4">
      <w:pPr>
        <w:pStyle w:val="ListParagraph"/>
        <w:numPr>
          <w:ilvl w:val="0"/>
          <w:numId w:val="8"/>
        </w:numPr>
      </w:pPr>
      <w:r>
        <w:t xml:space="preserve">To </w:t>
      </w:r>
      <w:r w:rsidR="00207410">
        <w:t>welcome</w:t>
      </w:r>
      <w:r>
        <w:t xml:space="preserve"> the various good news stories </w:t>
      </w:r>
      <w:r w:rsidR="009B4998">
        <w:t xml:space="preserve">relating to NewVIc students </w:t>
      </w:r>
      <w:r w:rsidR="00AC13CF">
        <w:t xml:space="preserve">with the support of </w:t>
      </w:r>
      <w:r w:rsidR="009B4998">
        <w:t>staff</w:t>
      </w:r>
      <w:r w:rsidR="000672A6">
        <w:t xml:space="preserve"> </w:t>
      </w:r>
      <w:r w:rsidR="009B4998">
        <w:t xml:space="preserve">and to ask the Principal &amp; Chief Executive to pass on </w:t>
      </w:r>
      <w:r w:rsidR="00207410">
        <w:t xml:space="preserve">the </w:t>
      </w:r>
      <w:r w:rsidR="009B4998">
        <w:t>thanks and appreciation</w:t>
      </w:r>
      <w:r w:rsidR="003134CA">
        <w:t xml:space="preserve"> of Members to all concerned. </w:t>
      </w:r>
      <w:r w:rsidR="009B4998">
        <w:t xml:space="preserve"> </w:t>
      </w:r>
      <w:r w:rsidR="000672A6">
        <w:t xml:space="preserve"> </w:t>
      </w:r>
    </w:p>
    <w:p w14:paraId="69EA7A99" w14:textId="600F2A5D" w:rsidR="004728A9" w:rsidRPr="004728A9" w:rsidRDefault="00192A45" w:rsidP="004728A9">
      <w:pPr>
        <w:ind w:left="720" w:hanging="720"/>
        <w:rPr>
          <w:b/>
          <w:bCs/>
        </w:rPr>
      </w:pPr>
      <w:bookmarkStart w:id="13" w:name="_Hlk139886674"/>
      <w:r>
        <w:rPr>
          <w:b/>
          <w:bCs/>
        </w:rPr>
        <w:t>12</w:t>
      </w:r>
      <w:r w:rsidR="004728A9" w:rsidRPr="00D87DF6">
        <w:rPr>
          <w:b/>
          <w:bCs/>
        </w:rPr>
        <w:tab/>
      </w:r>
      <w:r w:rsidR="004728A9">
        <w:t xml:space="preserve"> </w:t>
      </w:r>
      <w:r w:rsidR="004728A9" w:rsidRPr="004728A9">
        <w:rPr>
          <w:b/>
          <w:bCs/>
        </w:rPr>
        <w:t xml:space="preserve">ACCOUNTABILITY STATEMENT   </w:t>
      </w:r>
    </w:p>
    <w:p w14:paraId="636E228F" w14:textId="3ABD61D2" w:rsidR="004728A9" w:rsidRDefault="004728A9" w:rsidP="004728A9">
      <w:pPr>
        <w:ind w:left="737"/>
      </w:pPr>
      <w:r>
        <w:t xml:space="preserve">The Corporation APPROVED </w:t>
      </w:r>
      <w:r w:rsidR="001624AB">
        <w:t>the Accountability Statement as recommended by the Curriculum, Quality &amp; Engagement Committee on 15 July 2023.</w:t>
      </w:r>
      <w:r>
        <w:t xml:space="preserve">       </w:t>
      </w:r>
    </w:p>
    <w:p w14:paraId="32CAF14B" w14:textId="0F55B902" w:rsidR="00106507" w:rsidRPr="00D87DF6" w:rsidRDefault="00622767" w:rsidP="00106507">
      <w:pPr>
        <w:ind w:left="720" w:hanging="720"/>
        <w:rPr>
          <w:b/>
          <w:bCs/>
        </w:rPr>
      </w:pPr>
      <w:r>
        <w:rPr>
          <w:b/>
          <w:bCs/>
        </w:rPr>
        <w:t>1</w:t>
      </w:r>
      <w:r w:rsidR="00B044F0">
        <w:rPr>
          <w:b/>
          <w:bCs/>
        </w:rPr>
        <w:t>3</w:t>
      </w:r>
      <w:r w:rsidR="00106507" w:rsidRPr="00D87DF6">
        <w:rPr>
          <w:b/>
          <w:bCs/>
        </w:rPr>
        <w:tab/>
      </w:r>
      <w:r w:rsidR="00DD6D68">
        <w:rPr>
          <w:b/>
          <w:bCs/>
        </w:rPr>
        <w:t>FINANCE &amp; RESOURCES COMMITTEE – MINUTES</w:t>
      </w:r>
      <w:r w:rsidR="003E7434">
        <w:rPr>
          <w:b/>
          <w:bCs/>
        </w:rPr>
        <w:t xml:space="preserve"> OF THE MEETING HELD ON </w:t>
      </w:r>
      <w:r w:rsidR="004D4E9D">
        <w:rPr>
          <w:b/>
          <w:bCs/>
        </w:rPr>
        <w:t>28 JUNE</w:t>
      </w:r>
      <w:r w:rsidR="003E7434">
        <w:rPr>
          <w:b/>
          <w:bCs/>
        </w:rPr>
        <w:t xml:space="preserve"> 202</w:t>
      </w:r>
      <w:r w:rsidR="004D4E9D">
        <w:rPr>
          <w:b/>
          <w:bCs/>
        </w:rPr>
        <w:t>3</w:t>
      </w:r>
      <w:r w:rsidR="00DD6D68">
        <w:rPr>
          <w:b/>
          <w:bCs/>
        </w:rPr>
        <w:t xml:space="preserve"> </w:t>
      </w:r>
      <w:r w:rsidR="00E2443E">
        <w:rPr>
          <w:b/>
          <w:bCs/>
        </w:rPr>
        <w:t xml:space="preserve"> </w:t>
      </w:r>
      <w:r w:rsidR="00284617">
        <w:rPr>
          <w:b/>
          <w:bCs/>
        </w:rPr>
        <w:t xml:space="preserve"> </w:t>
      </w:r>
      <w:r w:rsidR="00AF5025">
        <w:rPr>
          <w:b/>
          <w:bCs/>
        </w:rPr>
        <w:t xml:space="preserve"> </w:t>
      </w:r>
      <w:r w:rsidR="0008436E">
        <w:rPr>
          <w:b/>
          <w:bCs/>
        </w:rPr>
        <w:t xml:space="preserve"> </w:t>
      </w:r>
      <w:r w:rsidR="00EF6313">
        <w:rPr>
          <w:b/>
          <w:bCs/>
        </w:rPr>
        <w:t xml:space="preserve"> </w:t>
      </w:r>
      <w:r w:rsidR="00106507">
        <w:rPr>
          <w:b/>
          <w:bCs/>
        </w:rPr>
        <w:t xml:space="preserve">  </w:t>
      </w:r>
      <w:r w:rsidR="00106507" w:rsidRPr="00D87DF6">
        <w:rPr>
          <w:b/>
          <w:bCs/>
        </w:rPr>
        <w:t xml:space="preserve"> </w:t>
      </w:r>
    </w:p>
    <w:p w14:paraId="1AF09BB4" w14:textId="5EE4DC96" w:rsidR="00096F9D" w:rsidRDefault="00106507" w:rsidP="003B22AF">
      <w:pPr>
        <w:ind w:left="737"/>
      </w:pPr>
      <w:r>
        <w:t xml:space="preserve">The </w:t>
      </w:r>
      <w:r w:rsidR="00DD6D68">
        <w:t xml:space="preserve">Corporation </w:t>
      </w:r>
      <w:bookmarkEnd w:id="13"/>
      <w:r w:rsidR="00DD6D68">
        <w:t xml:space="preserve">received </w:t>
      </w:r>
      <w:r w:rsidR="00585D24">
        <w:t xml:space="preserve">and noted </w:t>
      </w:r>
      <w:r w:rsidR="00DD6D68">
        <w:t xml:space="preserve">the Minutes of the meeting </w:t>
      </w:r>
      <w:r w:rsidR="00585D24">
        <w:t xml:space="preserve">of the Finance &amp; Resources Committee </w:t>
      </w:r>
      <w:r w:rsidR="00DD6D68">
        <w:t xml:space="preserve">held on </w:t>
      </w:r>
      <w:r w:rsidR="0038343F">
        <w:t xml:space="preserve">28 June </w:t>
      </w:r>
      <w:r w:rsidR="003B22AF">
        <w:t>202</w:t>
      </w:r>
      <w:r w:rsidR="0038343F">
        <w:t>3</w:t>
      </w:r>
      <w:r w:rsidR="00096F9D">
        <w:t>.</w:t>
      </w:r>
    </w:p>
    <w:p w14:paraId="2A1BF5B0" w14:textId="0D32BC54" w:rsidR="00034FFC" w:rsidRDefault="00034FFC" w:rsidP="003B22AF">
      <w:pPr>
        <w:ind w:left="737"/>
      </w:pPr>
      <w:r>
        <w:t xml:space="preserve">The Chair of the Committee </w:t>
      </w:r>
      <w:r w:rsidR="008F233E">
        <w:t>highlighted the key issues from the meeting including:</w:t>
      </w:r>
    </w:p>
    <w:p w14:paraId="2910A61C" w14:textId="2938F41A" w:rsidR="00853026" w:rsidRDefault="00D75805" w:rsidP="003955C4">
      <w:pPr>
        <w:pStyle w:val="ListParagraph"/>
        <w:numPr>
          <w:ilvl w:val="0"/>
          <w:numId w:val="9"/>
        </w:numPr>
      </w:pPr>
      <w:r>
        <w:t>Es</w:t>
      </w:r>
      <w:r w:rsidR="00F37883">
        <w:t>t</w:t>
      </w:r>
      <w:r>
        <w:t xml:space="preserve">ates </w:t>
      </w:r>
      <w:r w:rsidR="00E713AF">
        <w:t>–</w:t>
      </w:r>
      <w:r w:rsidR="00F37883">
        <w:t xml:space="preserve"> </w:t>
      </w:r>
      <w:r w:rsidR="00E713AF">
        <w:t>approval to the spend of £200</w:t>
      </w:r>
      <w:r w:rsidR="00CB7E19">
        <w:t xml:space="preserve">,000 to </w:t>
      </w:r>
      <w:r w:rsidR="008F5930">
        <w:t>enable</w:t>
      </w:r>
      <w:r w:rsidR="00CB7E19">
        <w:t xml:space="preserve"> the surveys and design </w:t>
      </w:r>
      <w:r w:rsidR="008F5930">
        <w:t xml:space="preserve">of </w:t>
      </w:r>
      <w:r w:rsidR="00CC5CB9">
        <w:t>schemes</w:t>
      </w:r>
      <w:r w:rsidR="008F5930">
        <w:t xml:space="preserve"> to be progressed for </w:t>
      </w:r>
      <w:r w:rsidR="00801F37">
        <w:t xml:space="preserve">BU and G </w:t>
      </w:r>
      <w:r w:rsidR="00CC5CB9">
        <w:t>Blocks</w:t>
      </w:r>
      <w:r w:rsidR="00801F37">
        <w:t xml:space="preserve"> </w:t>
      </w:r>
      <w:r w:rsidR="00B66BF9">
        <w:t xml:space="preserve">replacement and improvements to A Block – the expenditure to be </w:t>
      </w:r>
      <w:r w:rsidR="00B46037">
        <w:t xml:space="preserve">spent across the two </w:t>
      </w:r>
      <w:r w:rsidR="00CC5CB9">
        <w:t>financial</w:t>
      </w:r>
      <w:r w:rsidR="00B46037">
        <w:t xml:space="preserve"> years 2022/23 and 2023/24</w:t>
      </w:r>
    </w:p>
    <w:p w14:paraId="13B2DC51" w14:textId="34CFDA22" w:rsidR="00CA3ED0" w:rsidRDefault="00853026" w:rsidP="003955C4">
      <w:pPr>
        <w:pStyle w:val="ListParagraph"/>
        <w:numPr>
          <w:ilvl w:val="0"/>
          <w:numId w:val="9"/>
        </w:numPr>
      </w:pPr>
      <w:r>
        <w:t xml:space="preserve">Management Accounts for </w:t>
      </w:r>
      <w:r w:rsidR="008303B9">
        <w:t xml:space="preserve">April 2023 </w:t>
      </w:r>
      <w:r w:rsidR="00CC5CB9">
        <w:t>reviewed</w:t>
      </w:r>
      <w:r w:rsidR="008303B9">
        <w:t xml:space="preserve"> which showed </w:t>
      </w:r>
      <w:r w:rsidR="00063171">
        <w:t xml:space="preserve">a significantly improved financial position </w:t>
      </w:r>
      <w:r w:rsidR="009F73DB">
        <w:t>relative</w:t>
      </w:r>
      <w:r w:rsidR="00063171">
        <w:t xml:space="preserve"> to the budget projections </w:t>
      </w:r>
      <w:r w:rsidR="009F73DB">
        <w:t xml:space="preserve">(surplus for the period </w:t>
      </w:r>
      <w:r w:rsidR="005A17DB">
        <w:t xml:space="preserve">of £2,792,893 compared to the profiled budget surplus of </w:t>
      </w:r>
      <w:r w:rsidR="000966F9">
        <w:t>£</w:t>
      </w:r>
      <w:r w:rsidR="005A17DB">
        <w:t>1</w:t>
      </w:r>
      <w:r w:rsidR="000966F9">
        <w:t xml:space="preserve">,265,311) </w:t>
      </w:r>
      <w:r w:rsidR="00AD026B">
        <w:t xml:space="preserve">although there would be further changes by the year end </w:t>
      </w:r>
      <w:r w:rsidR="000966F9">
        <w:t xml:space="preserve">once </w:t>
      </w:r>
      <w:r w:rsidR="00910B7C">
        <w:t>the final pay settlement for teaching staff was progressed</w:t>
      </w:r>
      <w:r w:rsidR="00CA3ED0">
        <w:t xml:space="preserve"> and the pension evaluation was completed</w:t>
      </w:r>
    </w:p>
    <w:p w14:paraId="7EBB445C" w14:textId="41CBB354" w:rsidR="00575B9D" w:rsidRDefault="00B47870" w:rsidP="00B47870">
      <w:pPr>
        <w:pStyle w:val="ListParagraph"/>
        <w:numPr>
          <w:ilvl w:val="0"/>
          <w:numId w:val="9"/>
        </w:numPr>
      </w:pPr>
      <w:r>
        <w:t>Income and Expenditure Budget 2023/24 and Financial Plan 2024/05 – addressed in the following item of the Minutes</w:t>
      </w:r>
    </w:p>
    <w:p w14:paraId="37DAC3F1" w14:textId="5DBCCA90" w:rsidR="00096F9D" w:rsidRPr="00910F21" w:rsidRDefault="00B044F0" w:rsidP="00096F9D">
      <w:pPr>
        <w:rPr>
          <w:b/>
          <w:bCs/>
        </w:rPr>
      </w:pPr>
      <w:r>
        <w:rPr>
          <w:b/>
          <w:bCs/>
        </w:rPr>
        <w:t>1</w:t>
      </w:r>
      <w:r w:rsidR="00192A45">
        <w:rPr>
          <w:b/>
          <w:bCs/>
        </w:rPr>
        <w:t>4</w:t>
      </w:r>
      <w:r w:rsidR="00096F9D" w:rsidRPr="00910F21">
        <w:rPr>
          <w:b/>
          <w:bCs/>
        </w:rPr>
        <w:tab/>
      </w:r>
      <w:r w:rsidR="000E5540">
        <w:rPr>
          <w:b/>
          <w:bCs/>
        </w:rPr>
        <w:t xml:space="preserve">ANNUAL INCOME </w:t>
      </w:r>
      <w:r w:rsidR="00ED664E">
        <w:rPr>
          <w:b/>
          <w:bCs/>
        </w:rPr>
        <w:t xml:space="preserve">&amp; </w:t>
      </w:r>
      <w:r w:rsidR="009F4D6B">
        <w:rPr>
          <w:b/>
          <w:bCs/>
        </w:rPr>
        <w:t>EXPENDITURE</w:t>
      </w:r>
      <w:r w:rsidR="000E5540">
        <w:rPr>
          <w:b/>
          <w:bCs/>
        </w:rPr>
        <w:t xml:space="preserve"> BUDGET 2023/2</w:t>
      </w:r>
      <w:r w:rsidR="00ED664E">
        <w:rPr>
          <w:b/>
          <w:bCs/>
        </w:rPr>
        <w:t>4</w:t>
      </w:r>
      <w:r w:rsidR="009F4D6B">
        <w:rPr>
          <w:b/>
          <w:bCs/>
        </w:rPr>
        <w:t xml:space="preserve"> AND FINANCIAL PLAN 2024/25</w:t>
      </w:r>
      <w:r w:rsidR="00096F9D">
        <w:rPr>
          <w:b/>
          <w:bCs/>
        </w:rPr>
        <w:t xml:space="preserve">  </w:t>
      </w:r>
    </w:p>
    <w:p w14:paraId="5C76AEA8" w14:textId="67A5BE1B" w:rsidR="002C3037" w:rsidRDefault="002C3037" w:rsidP="00096F9D">
      <w:pPr>
        <w:ind w:left="737"/>
      </w:pPr>
      <w:r>
        <w:t xml:space="preserve">The Corporation </w:t>
      </w:r>
      <w:r w:rsidR="008B0AF5">
        <w:t xml:space="preserve">received the proposed Income &amp; </w:t>
      </w:r>
      <w:r w:rsidR="006F6E3F">
        <w:t>Expenditure</w:t>
      </w:r>
      <w:r w:rsidR="008B0AF5">
        <w:t xml:space="preserve"> Budget for 2023/24 and the </w:t>
      </w:r>
      <w:r w:rsidR="006F6E3F">
        <w:t>Financial</w:t>
      </w:r>
      <w:r w:rsidR="008B0AF5">
        <w:t xml:space="preserve"> Plan for 2024/25 as presented to and </w:t>
      </w:r>
      <w:r w:rsidR="006F6E3F">
        <w:t xml:space="preserve">discussed by the Finance &amp; Resources Committee on 28 June 2023. </w:t>
      </w:r>
      <w:r w:rsidR="008B0AF5">
        <w:t xml:space="preserve"> </w:t>
      </w:r>
    </w:p>
    <w:p w14:paraId="604BECEE" w14:textId="7ED8E601" w:rsidR="004D202A" w:rsidRDefault="00726C6E" w:rsidP="00096F9D">
      <w:pPr>
        <w:ind w:left="737"/>
      </w:pPr>
      <w:r>
        <w:t xml:space="preserve">The particular attention of the Corporation was drawn to the </w:t>
      </w:r>
      <w:r w:rsidR="005007E2">
        <w:t>following key points:</w:t>
      </w:r>
    </w:p>
    <w:p w14:paraId="46FB28AB" w14:textId="2DD0DB0A" w:rsidR="00C3209C" w:rsidRDefault="00354F75" w:rsidP="00174879">
      <w:pPr>
        <w:pStyle w:val="ListParagraph"/>
        <w:numPr>
          <w:ilvl w:val="0"/>
          <w:numId w:val="32"/>
        </w:numPr>
      </w:pPr>
      <w:r>
        <w:t xml:space="preserve">The </w:t>
      </w:r>
      <w:r w:rsidR="00AD4347">
        <w:t xml:space="preserve">projected funding shortfall in </w:t>
      </w:r>
      <w:r w:rsidR="00CA2749">
        <w:t xml:space="preserve">2023/24 previously reported to the Corporation had now been removed </w:t>
      </w:r>
      <w:r w:rsidR="00561958">
        <w:t xml:space="preserve">due to higher than expected </w:t>
      </w:r>
      <w:r w:rsidR="00C26DAA">
        <w:t xml:space="preserve">T Level students being funded and </w:t>
      </w:r>
      <w:r w:rsidR="0083310A">
        <w:t xml:space="preserve">a change in </w:t>
      </w:r>
      <w:r w:rsidR="00B86779">
        <w:t xml:space="preserve">the mix of </w:t>
      </w:r>
      <w:r w:rsidR="002524C7">
        <w:t>mainstream</w:t>
      </w:r>
      <w:r w:rsidR="00517BE6">
        <w:t xml:space="preserve"> 16 – 18 </w:t>
      </w:r>
      <w:r w:rsidR="002524C7">
        <w:t xml:space="preserve">year old </w:t>
      </w:r>
      <w:r w:rsidR="00B86779">
        <w:t>students</w:t>
      </w:r>
      <w:r w:rsidR="0083310A">
        <w:t xml:space="preserve"> on </w:t>
      </w:r>
      <w:r w:rsidR="00C3209C">
        <w:t>bands with higher levels of funding</w:t>
      </w:r>
    </w:p>
    <w:p w14:paraId="33964B91" w14:textId="77777777" w:rsidR="00732B68" w:rsidRDefault="00C3209C" w:rsidP="00174879">
      <w:pPr>
        <w:pStyle w:val="ListParagraph"/>
        <w:numPr>
          <w:ilvl w:val="0"/>
          <w:numId w:val="32"/>
        </w:numPr>
      </w:pPr>
      <w:r>
        <w:t xml:space="preserve">Whilst 16 – 18 </w:t>
      </w:r>
      <w:r w:rsidR="00B812CD">
        <w:t>year</w:t>
      </w:r>
      <w:r>
        <w:t xml:space="preserve"> old </w:t>
      </w:r>
      <w:r w:rsidR="00B812CD">
        <w:t>mainstream</w:t>
      </w:r>
      <w:r>
        <w:t xml:space="preserve"> students were funded on </w:t>
      </w:r>
      <w:r w:rsidR="007F10EB">
        <w:t xml:space="preserve">a lagged basis with far more certainty on the </w:t>
      </w:r>
      <w:r w:rsidR="00B812CD">
        <w:t>generation</w:t>
      </w:r>
      <w:r w:rsidR="007F10EB">
        <w:t xml:space="preserve"> of income</w:t>
      </w:r>
      <w:r w:rsidR="00732B68">
        <w:t xml:space="preserve"> in the coming year</w:t>
      </w:r>
      <w:r w:rsidR="002E68E1">
        <w:t>,</w:t>
      </w:r>
      <w:r w:rsidR="007F10EB">
        <w:t xml:space="preserve"> </w:t>
      </w:r>
      <w:r w:rsidR="00B812CD">
        <w:t xml:space="preserve">T Level students </w:t>
      </w:r>
      <w:r w:rsidR="004B638C">
        <w:t xml:space="preserve">were </w:t>
      </w:r>
      <w:r w:rsidR="009E7C92">
        <w:t xml:space="preserve">funded on an on programme basis with the prospect of </w:t>
      </w:r>
      <w:r w:rsidR="002B23DF">
        <w:t xml:space="preserve">in-year </w:t>
      </w:r>
      <w:r w:rsidR="009E7C92">
        <w:t xml:space="preserve">clawback if </w:t>
      </w:r>
      <w:r w:rsidR="002B23DF">
        <w:t xml:space="preserve">target numbers were not achieved  </w:t>
      </w:r>
    </w:p>
    <w:p w14:paraId="37DE6275" w14:textId="31FBA82E" w:rsidR="005007E2" w:rsidRDefault="00732B68" w:rsidP="00174879">
      <w:pPr>
        <w:pStyle w:val="ListParagraph"/>
        <w:numPr>
          <w:ilvl w:val="0"/>
          <w:numId w:val="32"/>
        </w:numPr>
      </w:pPr>
      <w:r>
        <w:t xml:space="preserve">Funding had increased for the majority of students </w:t>
      </w:r>
      <w:r w:rsidR="00396FA6">
        <w:t>by 2.2% in 2023/24 whe</w:t>
      </w:r>
      <w:r w:rsidR="00420F99">
        <w:t>re</w:t>
      </w:r>
      <w:r w:rsidR="00396FA6">
        <w:t>as the fun</w:t>
      </w:r>
      <w:r w:rsidR="00420F99">
        <w:t>din</w:t>
      </w:r>
      <w:r w:rsidR="00396FA6">
        <w:t xml:space="preserve">g for T Level students by 10% </w:t>
      </w:r>
      <w:r w:rsidR="00420F99">
        <w:t xml:space="preserve">- it was thought to be most unlikely that this </w:t>
      </w:r>
      <w:r w:rsidR="00357F2E">
        <w:t xml:space="preserve">level of increase would continue in 2024/25 and beyond </w:t>
      </w:r>
      <w:r w:rsidR="00C3209C">
        <w:t xml:space="preserve"> </w:t>
      </w:r>
      <w:r w:rsidR="00B86779">
        <w:t xml:space="preserve"> </w:t>
      </w:r>
      <w:r w:rsidR="00AD4347">
        <w:t xml:space="preserve"> </w:t>
      </w:r>
    </w:p>
    <w:p w14:paraId="5321038F" w14:textId="43A093E2" w:rsidR="001567E0" w:rsidRDefault="001567E0" w:rsidP="00174879">
      <w:pPr>
        <w:pStyle w:val="ListParagraph"/>
        <w:numPr>
          <w:ilvl w:val="0"/>
          <w:numId w:val="32"/>
        </w:numPr>
      </w:pPr>
      <w:r>
        <w:t xml:space="preserve">Given the </w:t>
      </w:r>
      <w:r w:rsidR="005E52FF">
        <w:t>College’s own projections as to the enrolment of T Level students in 2023/2</w:t>
      </w:r>
      <w:r w:rsidR="0067305D">
        <w:t>4</w:t>
      </w:r>
      <w:r w:rsidR="005E52FF">
        <w:t xml:space="preserve"> a cautious </w:t>
      </w:r>
      <w:r w:rsidR="008D581E">
        <w:t>approach</w:t>
      </w:r>
      <w:r w:rsidR="005E52FF">
        <w:t xml:space="preserve"> had been taken when preparing the Annual Budget </w:t>
      </w:r>
      <w:r w:rsidR="00C92FB2">
        <w:t>–</w:t>
      </w:r>
      <w:r w:rsidR="005E52FF">
        <w:t xml:space="preserve"> </w:t>
      </w:r>
      <w:r w:rsidR="00C92FB2">
        <w:t xml:space="preserve">the funding for 197 T Level students had not been </w:t>
      </w:r>
      <w:r w:rsidR="008D581E">
        <w:t>incorporated</w:t>
      </w:r>
      <w:r w:rsidR="00C92FB2">
        <w:t xml:space="preserve"> in to the Budget at this stage but </w:t>
      </w:r>
      <w:r w:rsidR="00882FBB">
        <w:t xml:space="preserve">left on the Balance </w:t>
      </w:r>
      <w:r w:rsidR="008D581E">
        <w:t>Sheet</w:t>
      </w:r>
      <w:r w:rsidR="00882FBB">
        <w:t xml:space="preserve"> so that any clawback can be progressed without </w:t>
      </w:r>
      <w:r w:rsidR="008D581E">
        <w:t xml:space="preserve">impacting on the proposed Annual Budget </w:t>
      </w:r>
      <w:r w:rsidR="002155B6">
        <w:t xml:space="preserve">operating surplus position </w:t>
      </w:r>
    </w:p>
    <w:p w14:paraId="1D44EDBF" w14:textId="59FDD5AF" w:rsidR="001835F5" w:rsidRDefault="001835F5" w:rsidP="00174879">
      <w:pPr>
        <w:pStyle w:val="ListParagraph"/>
        <w:numPr>
          <w:ilvl w:val="0"/>
          <w:numId w:val="32"/>
        </w:numPr>
      </w:pPr>
      <w:r>
        <w:t xml:space="preserve">The number of 16 – 18 </w:t>
      </w:r>
      <w:r w:rsidR="00C67AC7">
        <w:t>mainstream</w:t>
      </w:r>
      <w:r>
        <w:t xml:space="preserve"> students to be funded in 2024/25 would not </w:t>
      </w:r>
      <w:r w:rsidR="00C67AC7">
        <w:t xml:space="preserve">be known until the Spring 2024 </w:t>
      </w:r>
      <w:r w:rsidR="00EB2E05">
        <w:t xml:space="preserve">when the </w:t>
      </w:r>
      <w:r w:rsidR="00065B37">
        <w:t>Financial</w:t>
      </w:r>
      <w:r w:rsidR="00EB2E05">
        <w:t xml:space="preserve"> Plan could be reviewed </w:t>
      </w:r>
      <w:r w:rsidR="00065B37">
        <w:t xml:space="preserve">with a degree more certainty </w:t>
      </w:r>
    </w:p>
    <w:p w14:paraId="18817A2C" w14:textId="0B1A83D7" w:rsidR="00B54743" w:rsidRDefault="00096F9D" w:rsidP="00096F9D">
      <w:pPr>
        <w:ind w:left="737"/>
      </w:pPr>
      <w:r w:rsidRPr="001328D8">
        <w:t>The C</w:t>
      </w:r>
      <w:r>
        <w:t xml:space="preserve">orporation </w:t>
      </w:r>
      <w:r w:rsidR="00312649">
        <w:t xml:space="preserve">agreed </w:t>
      </w:r>
      <w:r w:rsidR="00D13835">
        <w:t xml:space="preserve">unanimously </w:t>
      </w:r>
      <w:r w:rsidR="007401B4">
        <w:t>following discussion</w:t>
      </w:r>
      <w:r w:rsidR="004437E5">
        <w:t>:</w:t>
      </w:r>
      <w:r w:rsidR="007401B4">
        <w:t xml:space="preserve"> </w:t>
      </w:r>
    </w:p>
    <w:p w14:paraId="04731429" w14:textId="597DA28B" w:rsidR="008D1F6F" w:rsidRDefault="00ED664E" w:rsidP="00B54743">
      <w:pPr>
        <w:pStyle w:val="ListParagraph"/>
        <w:numPr>
          <w:ilvl w:val="0"/>
          <w:numId w:val="31"/>
        </w:numPr>
      </w:pPr>
      <w:r>
        <w:t xml:space="preserve">To </w:t>
      </w:r>
      <w:r w:rsidR="00096F9D">
        <w:t>APPROVE</w:t>
      </w:r>
      <w:r>
        <w:t xml:space="preserve"> the Income &amp; Expenditure Budget for </w:t>
      </w:r>
      <w:r w:rsidR="00E67805">
        <w:t xml:space="preserve">2023/24 and the Financial Plan for 2024/25 </w:t>
      </w:r>
      <w:r w:rsidR="008D1F6F">
        <w:t xml:space="preserve">as presented </w:t>
      </w:r>
      <w:r w:rsidR="004E31E4">
        <w:t>having noted</w:t>
      </w:r>
      <w:r w:rsidR="00BF37B3">
        <w:t>,</w:t>
      </w:r>
      <w:r w:rsidR="004E31E4">
        <w:t xml:space="preserve"> in particular</w:t>
      </w:r>
      <w:r w:rsidR="00BF37B3">
        <w:t>,</w:t>
      </w:r>
      <w:r w:rsidR="004E31E4">
        <w:t xml:space="preserve"> the position with regard to the funding of T Level students </w:t>
      </w:r>
    </w:p>
    <w:p w14:paraId="0342A9E9" w14:textId="77777777" w:rsidR="00C472DA" w:rsidRDefault="008D1F6F" w:rsidP="00B54743">
      <w:pPr>
        <w:pStyle w:val="ListParagraph"/>
        <w:numPr>
          <w:ilvl w:val="0"/>
          <w:numId w:val="31"/>
        </w:numPr>
      </w:pPr>
      <w:r>
        <w:t xml:space="preserve">To welcome the commitment </w:t>
      </w:r>
      <w:r w:rsidR="00A22C05">
        <w:t xml:space="preserve">of the Executive </w:t>
      </w:r>
      <w:r>
        <w:t>to</w:t>
      </w:r>
      <w:r w:rsidR="00A22C05">
        <w:t xml:space="preserve"> </w:t>
      </w:r>
      <w:r w:rsidR="004035F7">
        <w:t xml:space="preserve">look for further ways to support students and staff given the level of </w:t>
      </w:r>
      <w:r w:rsidR="00622D2C">
        <w:t xml:space="preserve">surplus being projected whilst recognising the uncertainties </w:t>
      </w:r>
      <w:r w:rsidR="00C472DA">
        <w:t>particularly with regard to the income to be received for T Level students</w:t>
      </w:r>
    </w:p>
    <w:p w14:paraId="4C2771EC" w14:textId="3E3E8B33" w:rsidR="00096F9D" w:rsidRDefault="008A3D83" w:rsidP="00B54743">
      <w:pPr>
        <w:pStyle w:val="ListParagraph"/>
        <w:numPr>
          <w:ilvl w:val="0"/>
          <w:numId w:val="31"/>
        </w:numPr>
      </w:pPr>
      <w:r>
        <w:t xml:space="preserve">To look forward to receiving an update </w:t>
      </w:r>
      <w:r w:rsidR="00C10F80">
        <w:t xml:space="preserve">at the </w:t>
      </w:r>
      <w:r w:rsidR="005B429D">
        <w:t xml:space="preserve">next </w:t>
      </w:r>
      <w:r w:rsidR="00C10F80">
        <w:t xml:space="preserve">scheduled </w:t>
      </w:r>
      <w:r w:rsidR="005C7047">
        <w:t xml:space="preserve">meeting of the </w:t>
      </w:r>
      <w:r w:rsidR="009A6C39">
        <w:t>Finance</w:t>
      </w:r>
      <w:r w:rsidR="005C7047">
        <w:t xml:space="preserve"> &amp; Resources Committee </w:t>
      </w:r>
      <w:r w:rsidR="002C3037">
        <w:t xml:space="preserve">and then ongoing </w:t>
      </w:r>
      <w:r>
        <w:t xml:space="preserve">on </w:t>
      </w:r>
      <w:r w:rsidR="00C10F80">
        <w:t xml:space="preserve">the emerging factors impacting on </w:t>
      </w:r>
      <w:r w:rsidR="009A6C39">
        <w:t>the Income &amp; Expenditure Budget for 2023/24 and the Financial Plan for 2024/25.</w:t>
      </w:r>
      <w:r w:rsidR="008D1F6F">
        <w:t xml:space="preserve"> </w:t>
      </w:r>
      <w:r w:rsidR="00096F9D">
        <w:t xml:space="preserve"> </w:t>
      </w:r>
    </w:p>
    <w:p w14:paraId="78CF43B6" w14:textId="69AA5FC9" w:rsidR="000475D1" w:rsidRPr="00D87DF6" w:rsidRDefault="000475D1" w:rsidP="000475D1">
      <w:pPr>
        <w:ind w:left="720" w:hanging="720"/>
        <w:rPr>
          <w:b/>
          <w:bCs/>
        </w:rPr>
      </w:pPr>
      <w:r>
        <w:rPr>
          <w:b/>
          <w:bCs/>
        </w:rPr>
        <w:t>1</w:t>
      </w:r>
      <w:r w:rsidR="00192A45">
        <w:rPr>
          <w:b/>
          <w:bCs/>
        </w:rPr>
        <w:t>5</w:t>
      </w:r>
      <w:r w:rsidRPr="00D87DF6">
        <w:rPr>
          <w:b/>
          <w:bCs/>
        </w:rPr>
        <w:tab/>
      </w:r>
      <w:proofErr w:type="spellStart"/>
      <w:r w:rsidR="00256026">
        <w:rPr>
          <w:b/>
          <w:bCs/>
        </w:rPr>
        <w:t>LGPS</w:t>
      </w:r>
      <w:proofErr w:type="spellEnd"/>
      <w:r w:rsidR="00256026">
        <w:rPr>
          <w:b/>
          <w:bCs/>
        </w:rPr>
        <w:t xml:space="preserve"> DISCRETIONARY POLICY </w:t>
      </w:r>
      <w:r w:rsidR="004B1FEC">
        <w:rPr>
          <w:b/>
          <w:bCs/>
        </w:rPr>
        <w:t xml:space="preserve"> </w:t>
      </w:r>
      <w:r>
        <w:rPr>
          <w:b/>
          <w:bCs/>
        </w:rPr>
        <w:t xml:space="preserve">        </w:t>
      </w:r>
      <w:r w:rsidRPr="00D87DF6">
        <w:rPr>
          <w:b/>
          <w:bCs/>
        </w:rPr>
        <w:t xml:space="preserve"> </w:t>
      </w:r>
    </w:p>
    <w:p w14:paraId="733B9CBE" w14:textId="0915C715" w:rsidR="0031423E" w:rsidRDefault="000475D1" w:rsidP="000475D1">
      <w:pPr>
        <w:ind w:left="737"/>
      </w:pPr>
      <w:r>
        <w:t>The Corporation</w:t>
      </w:r>
      <w:r w:rsidR="004B1FEC">
        <w:t xml:space="preserve"> APPROVED the </w:t>
      </w:r>
      <w:proofErr w:type="spellStart"/>
      <w:r w:rsidR="00256026">
        <w:t>LGPS</w:t>
      </w:r>
      <w:proofErr w:type="spellEnd"/>
      <w:r w:rsidR="00256026">
        <w:t xml:space="preserve"> Discretionary </w:t>
      </w:r>
      <w:r w:rsidR="00391831">
        <w:t>Policy</w:t>
      </w:r>
      <w:r w:rsidR="00256026">
        <w:t xml:space="preserve"> </w:t>
      </w:r>
      <w:r w:rsidR="009B50C4">
        <w:t xml:space="preserve">as recommended </w:t>
      </w:r>
      <w:r w:rsidR="009246AC">
        <w:t xml:space="preserve">by the Finance &amp; Resources Committee </w:t>
      </w:r>
      <w:r w:rsidR="0065621C">
        <w:t xml:space="preserve">on </w:t>
      </w:r>
      <w:r w:rsidR="009B50C4">
        <w:t>28 June 2023.</w:t>
      </w:r>
    </w:p>
    <w:p w14:paraId="61606510" w14:textId="15E88C7D" w:rsidR="00B526EF" w:rsidRDefault="00B526EF" w:rsidP="000475D1">
      <w:pPr>
        <w:ind w:left="737"/>
      </w:pPr>
      <w:r>
        <w:t xml:space="preserve">The Clerk was asked to consider if </w:t>
      </w:r>
      <w:r w:rsidR="00287BD4">
        <w:t xml:space="preserve">it was permissible for the Corporation to delegate the authority to approve future reviews and approvals of the </w:t>
      </w:r>
      <w:proofErr w:type="spellStart"/>
      <w:r w:rsidR="00287BD4">
        <w:t>LGPS</w:t>
      </w:r>
      <w:proofErr w:type="spellEnd"/>
      <w:r w:rsidR="00287BD4">
        <w:t xml:space="preserve"> Discretionary Policy to the Finance &amp; Resources Committee. </w:t>
      </w:r>
      <w:r w:rsidR="006D30E8">
        <w:t xml:space="preserve"> </w:t>
      </w:r>
    </w:p>
    <w:p w14:paraId="11639FFE" w14:textId="052ACC6C" w:rsidR="00B87DBB" w:rsidRPr="00910F21" w:rsidRDefault="0055592A" w:rsidP="00B87DBB">
      <w:pPr>
        <w:rPr>
          <w:b/>
          <w:bCs/>
        </w:rPr>
      </w:pPr>
      <w:r w:rsidRPr="0055592A">
        <w:rPr>
          <w:b/>
          <w:bCs/>
        </w:rPr>
        <w:t>1</w:t>
      </w:r>
      <w:r w:rsidR="00192A45">
        <w:rPr>
          <w:b/>
          <w:bCs/>
        </w:rPr>
        <w:t>6</w:t>
      </w:r>
      <w:r w:rsidR="00B87DBB" w:rsidRPr="00910F21">
        <w:rPr>
          <w:b/>
          <w:bCs/>
        </w:rPr>
        <w:tab/>
      </w:r>
      <w:r w:rsidR="00B87DBB">
        <w:rPr>
          <w:b/>
          <w:bCs/>
        </w:rPr>
        <w:t xml:space="preserve">AUDIT &amp; RISK COMMITTEE  </w:t>
      </w:r>
      <w:r w:rsidR="000D6A84">
        <w:rPr>
          <w:b/>
          <w:bCs/>
        </w:rPr>
        <w:t>- MINUTES OF THE MEETING HELD ON 2</w:t>
      </w:r>
      <w:r w:rsidR="004B2F85">
        <w:rPr>
          <w:b/>
          <w:bCs/>
        </w:rPr>
        <w:t>7 JUNE</w:t>
      </w:r>
      <w:r w:rsidR="000D6A84">
        <w:rPr>
          <w:b/>
          <w:bCs/>
        </w:rPr>
        <w:t xml:space="preserve"> 202</w:t>
      </w:r>
      <w:r w:rsidR="004B2F85">
        <w:rPr>
          <w:b/>
          <w:bCs/>
        </w:rPr>
        <w:t>3</w:t>
      </w:r>
    </w:p>
    <w:p w14:paraId="4783EF99" w14:textId="0E3A320D" w:rsidR="00543AA3" w:rsidRDefault="00B87DBB" w:rsidP="00B87DBB">
      <w:pPr>
        <w:ind w:left="737"/>
      </w:pPr>
      <w:r w:rsidRPr="001328D8">
        <w:t>The C</w:t>
      </w:r>
      <w:r w:rsidR="00353E51">
        <w:t xml:space="preserve">orporation received </w:t>
      </w:r>
      <w:r w:rsidR="000D6A84">
        <w:t xml:space="preserve">and noted </w:t>
      </w:r>
      <w:r w:rsidR="00353E51">
        <w:t xml:space="preserve">the </w:t>
      </w:r>
      <w:r w:rsidR="00A013BA">
        <w:t xml:space="preserve">unconfirmed </w:t>
      </w:r>
      <w:r w:rsidR="00353E51">
        <w:t xml:space="preserve">Minutes of the meeting </w:t>
      </w:r>
      <w:r w:rsidR="000D6A84">
        <w:t xml:space="preserve">of the </w:t>
      </w:r>
      <w:r w:rsidR="00ED0E9E">
        <w:t xml:space="preserve">Audit &amp; Risk Committee </w:t>
      </w:r>
      <w:r w:rsidR="00353E51">
        <w:t>held on 2</w:t>
      </w:r>
      <w:r w:rsidR="004B2F85">
        <w:t xml:space="preserve">7 June </w:t>
      </w:r>
      <w:r w:rsidR="00353E51">
        <w:t>202</w:t>
      </w:r>
      <w:r w:rsidR="004B2F85">
        <w:t>3</w:t>
      </w:r>
      <w:r w:rsidR="00ED0E9E">
        <w:t>.</w:t>
      </w:r>
    </w:p>
    <w:p w14:paraId="7B4D8B6A" w14:textId="3FB67FFF" w:rsidR="00ED0E9E" w:rsidRDefault="00FC15EE" w:rsidP="00B87DBB">
      <w:pPr>
        <w:ind w:left="737"/>
      </w:pPr>
      <w:r>
        <w:t>In the absence of t</w:t>
      </w:r>
      <w:r w:rsidR="00ED0E9E">
        <w:t xml:space="preserve">he Chair of the Committee </w:t>
      </w:r>
      <w:r>
        <w:t xml:space="preserve">the Clerk </w:t>
      </w:r>
      <w:r w:rsidR="003C06DA">
        <w:t>highlighted the key issues from the meeting including:</w:t>
      </w:r>
    </w:p>
    <w:p w14:paraId="627B8D38" w14:textId="08215B3C" w:rsidR="003C06DA" w:rsidRDefault="00E56A02" w:rsidP="003955C4">
      <w:pPr>
        <w:pStyle w:val="ListParagraph"/>
        <w:numPr>
          <w:ilvl w:val="0"/>
          <w:numId w:val="13"/>
        </w:numPr>
      </w:pPr>
      <w:r>
        <w:t>Audit Code of Practice – Review</w:t>
      </w:r>
    </w:p>
    <w:p w14:paraId="1CEC14D8" w14:textId="1180E1BF" w:rsidR="00BF5361" w:rsidRDefault="00BF5361" w:rsidP="003955C4">
      <w:pPr>
        <w:pStyle w:val="ListParagraph"/>
        <w:numPr>
          <w:ilvl w:val="0"/>
          <w:numId w:val="13"/>
        </w:numPr>
      </w:pPr>
      <w:r>
        <w:t xml:space="preserve">Financial Statements </w:t>
      </w:r>
      <w:r w:rsidR="0003234C">
        <w:t xml:space="preserve">Auditors – presentation prior to the review of the Financial Statements for 2022/23 </w:t>
      </w:r>
    </w:p>
    <w:p w14:paraId="12DF01EB" w14:textId="21224F6B" w:rsidR="00B70583" w:rsidRDefault="00B70583" w:rsidP="003955C4">
      <w:pPr>
        <w:pStyle w:val="ListParagraph"/>
        <w:numPr>
          <w:ilvl w:val="0"/>
          <w:numId w:val="13"/>
        </w:numPr>
      </w:pPr>
      <w:r>
        <w:t xml:space="preserve">Internal Audit </w:t>
      </w:r>
      <w:r w:rsidR="00EE046F">
        <w:t>Assurance</w:t>
      </w:r>
      <w:r>
        <w:t xml:space="preserve"> </w:t>
      </w:r>
      <w:r w:rsidR="00EE046F">
        <w:t>Strategy</w:t>
      </w:r>
      <w:r>
        <w:t xml:space="preserve"> </w:t>
      </w:r>
      <w:r w:rsidR="00EE046F">
        <w:t>and Annual Plan – 2023/24</w:t>
      </w:r>
    </w:p>
    <w:p w14:paraId="0525136F" w14:textId="56E9AA53" w:rsidR="00EE046F" w:rsidRDefault="00203CA1" w:rsidP="00EE046F">
      <w:pPr>
        <w:ind w:left="737"/>
      </w:pPr>
      <w:r>
        <w:t xml:space="preserve">A number of other items were addressed at the recent meeting </w:t>
      </w:r>
      <w:r w:rsidR="005C4270">
        <w:t xml:space="preserve">as set out in the Minutes </w:t>
      </w:r>
      <w:r>
        <w:t xml:space="preserve">including </w:t>
      </w:r>
      <w:r w:rsidR="00234D1E">
        <w:t>the following:</w:t>
      </w:r>
      <w:r>
        <w:t xml:space="preserve"> </w:t>
      </w:r>
    </w:p>
    <w:p w14:paraId="1DE33478" w14:textId="05312CB8" w:rsidR="00E56A02" w:rsidRDefault="001C5F99" w:rsidP="003955C4">
      <w:pPr>
        <w:pStyle w:val="ListParagraph"/>
        <w:numPr>
          <w:ilvl w:val="0"/>
          <w:numId w:val="13"/>
        </w:numPr>
      </w:pPr>
      <w:r>
        <w:t>Risk Register</w:t>
      </w:r>
    </w:p>
    <w:p w14:paraId="2827B61C" w14:textId="3286ED6A" w:rsidR="001C5F99" w:rsidRDefault="001C5F99" w:rsidP="003955C4">
      <w:pPr>
        <w:pStyle w:val="ListParagraph"/>
        <w:numPr>
          <w:ilvl w:val="0"/>
          <w:numId w:val="13"/>
        </w:numPr>
      </w:pPr>
      <w:r>
        <w:t>Internal Audit – Implementation of Issues</w:t>
      </w:r>
    </w:p>
    <w:p w14:paraId="61C76766" w14:textId="598C8E22" w:rsidR="00167784" w:rsidRDefault="00167784" w:rsidP="003955C4">
      <w:pPr>
        <w:pStyle w:val="ListParagraph"/>
        <w:numPr>
          <w:ilvl w:val="0"/>
          <w:numId w:val="13"/>
        </w:numPr>
      </w:pPr>
      <w:r>
        <w:t>Internal Audit Reports (</w:t>
      </w:r>
      <w:r w:rsidR="00234D1E">
        <w:t>Procurement, Business &amp; Curriculum Planning</w:t>
      </w:r>
      <w:r w:rsidR="00B87C7A">
        <w:t>, Follow-up and Risk &amp; Assurance Progress Report)</w:t>
      </w:r>
    </w:p>
    <w:p w14:paraId="0575FE84" w14:textId="77777777" w:rsidR="00653D6A" w:rsidRDefault="00653D6A" w:rsidP="003955C4">
      <w:pPr>
        <w:pStyle w:val="ListParagraph"/>
        <w:numPr>
          <w:ilvl w:val="0"/>
          <w:numId w:val="13"/>
        </w:numPr>
      </w:pPr>
      <w:r>
        <w:t>Development and Training of Members of the Audit &amp; Risk Committee</w:t>
      </w:r>
    </w:p>
    <w:p w14:paraId="0D65CCF6" w14:textId="7937E8F8" w:rsidR="00F02AA8" w:rsidRPr="00D87DF6" w:rsidRDefault="00192A45" w:rsidP="00F02AA8">
      <w:pPr>
        <w:ind w:left="720" w:hanging="720"/>
        <w:rPr>
          <w:b/>
          <w:bCs/>
        </w:rPr>
      </w:pPr>
      <w:r>
        <w:rPr>
          <w:b/>
          <w:bCs/>
        </w:rPr>
        <w:t>17</w:t>
      </w:r>
      <w:r w:rsidR="00F02AA8" w:rsidRPr="00D87DF6">
        <w:rPr>
          <w:b/>
          <w:bCs/>
        </w:rPr>
        <w:tab/>
      </w:r>
      <w:r w:rsidR="00F02AA8">
        <w:rPr>
          <w:b/>
          <w:bCs/>
        </w:rPr>
        <w:t>INTERNAL AUDIT</w:t>
      </w:r>
      <w:r w:rsidR="004C412E">
        <w:rPr>
          <w:b/>
          <w:bCs/>
        </w:rPr>
        <w:t xml:space="preserve"> ANNUAL PLAN </w:t>
      </w:r>
      <w:r w:rsidR="00F02AA8">
        <w:rPr>
          <w:b/>
          <w:bCs/>
        </w:rPr>
        <w:t xml:space="preserve">– </w:t>
      </w:r>
      <w:r w:rsidR="004C412E">
        <w:rPr>
          <w:b/>
          <w:bCs/>
        </w:rPr>
        <w:t>2023/24</w:t>
      </w:r>
      <w:r w:rsidR="00F02AA8">
        <w:rPr>
          <w:b/>
          <w:bCs/>
        </w:rPr>
        <w:t xml:space="preserve">         </w:t>
      </w:r>
      <w:r w:rsidR="00F02AA8" w:rsidRPr="00D87DF6">
        <w:rPr>
          <w:b/>
          <w:bCs/>
        </w:rPr>
        <w:t xml:space="preserve"> </w:t>
      </w:r>
    </w:p>
    <w:p w14:paraId="0B5BD138" w14:textId="2EE8AEBB" w:rsidR="00F02AA8" w:rsidRDefault="00F02AA8" w:rsidP="00F02AA8">
      <w:pPr>
        <w:ind w:left="737"/>
      </w:pPr>
      <w:r>
        <w:t xml:space="preserve">The Corporation </w:t>
      </w:r>
      <w:r w:rsidR="006E75D6">
        <w:t xml:space="preserve">received the Internal Audit Annual Plan and </w:t>
      </w:r>
      <w:r>
        <w:t xml:space="preserve">APPROVED the recommendation of the </w:t>
      </w:r>
      <w:r w:rsidR="00F07527">
        <w:t xml:space="preserve">Audit &amp; Risk Committee </w:t>
      </w:r>
      <w:r w:rsidR="00525E77">
        <w:t xml:space="preserve">that the following aspects </w:t>
      </w:r>
      <w:r w:rsidR="007113BF">
        <w:t xml:space="preserve">of College </w:t>
      </w:r>
      <w:r w:rsidR="00071D19">
        <w:t>activity be reviewed in 2023/24:</w:t>
      </w:r>
    </w:p>
    <w:p w14:paraId="3874C14F" w14:textId="77777777" w:rsidR="00071D19" w:rsidRDefault="00071D19" w:rsidP="001F7F38">
      <w:pPr>
        <w:pStyle w:val="ListParagraph"/>
        <w:numPr>
          <w:ilvl w:val="0"/>
          <w:numId w:val="26"/>
        </w:numPr>
        <w:spacing w:line="256" w:lineRule="auto"/>
      </w:pPr>
      <w:r>
        <w:t xml:space="preserve">Human Resources with a focus on performance management and sickness absence management </w:t>
      </w:r>
    </w:p>
    <w:p w14:paraId="7228B9D4" w14:textId="77777777" w:rsidR="00071D19" w:rsidRDefault="00071D19" w:rsidP="001F7F38">
      <w:pPr>
        <w:pStyle w:val="ListParagraph"/>
        <w:numPr>
          <w:ilvl w:val="0"/>
          <w:numId w:val="26"/>
        </w:numPr>
        <w:spacing w:line="256" w:lineRule="auto"/>
      </w:pPr>
      <w:r>
        <w:t>Budgetary Control and Cashflow Forecasting</w:t>
      </w:r>
    </w:p>
    <w:p w14:paraId="1F6DFAD2" w14:textId="77777777" w:rsidR="00071D19" w:rsidRDefault="00071D19" w:rsidP="001F7F38">
      <w:pPr>
        <w:pStyle w:val="ListParagraph"/>
        <w:numPr>
          <w:ilvl w:val="0"/>
          <w:numId w:val="26"/>
        </w:numPr>
        <w:spacing w:line="256" w:lineRule="auto"/>
      </w:pPr>
      <w:r>
        <w:t xml:space="preserve">Enrolment Processes </w:t>
      </w:r>
    </w:p>
    <w:p w14:paraId="593C070E" w14:textId="77777777" w:rsidR="00071D19" w:rsidRDefault="00071D19" w:rsidP="001F7F38">
      <w:pPr>
        <w:pStyle w:val="ListParagraph"/>
        <w:numPr>
          <w:ilvl w:val="0"/>
          <w:numId w:val="26"/>
        </w:numPr>
        <w:spacing w:line="256" w:lineRule="auto"/>
      </w:pPr>
      <w:r>
        <w:t>Health &amp; Safety</w:t>
      </w:r>
    </w:p>
    <w:p w14:paraId="488FAA0B" w14:textId="5C5DC4D7" w:rsidR="001F7F38" w:rsidRDefault="00792152" w:rsidP="001F7F38">
      <w:pPr>
        <w:spacing w:line="256" w:lineRule="auto"/>
        <w:ind w:left="737"/>
      </w:pPr>
      <w:r>
        <w:t xml:space="preserve">The reports prepared by the Internal Auditors </w:t>
      </w:r>
      <w:r w:rsidR="00D07A28">
        <w:t xml:space="preserve">following the reviews </w:t>
      </w:r>
      <w:r>
        <w:t>would</w:t>
      </w:r>
      <w:r w:rsidR="0025752D">
        <w:t>,</w:t>
      </w:r>
      <w:r>
        <w:t xml:space="preserve"> </w:t>
      </w:r>
      <w:r w:rsidR="007F71A9">
        <w:t>as alw</w:t>
      </w:r>
      <w:r w:rsidR="00284195">
        <w:t>a</w:t>
      </w:r>
      <w:r w:rsidR="007F71A9">
        <w:t>ys</w:t>
      </w:r>
      <w:r w:rsidR="0025752D">
        <w:t>,</w:t>
      </w:r>
      <w:r w:rsidR="007F71A9">
        <w:t xml:space="preserve"> </w:t>
      </w:r>
      <w:r>
        <w:t xml:space="preserve">be presented to and considered by the </w:t>
      </w:r>
      <w:r w:rsidR="00767BF6">
        <w:t xml:space="preserve">Audit &amp; Risk Committee with any material issues being drawn to the attention of the Corporation via the Committee Minutes.  </w:t>
      </w:r>
    </w:p>
    <w:p w14:paraId="735E8054" w14:textId="3C47FF1D" w:rsidR="0078518D" w:rsidRPr="00910F21" w:rsidRDefault="00192A45" w:rsidP="00534522">
      <w:pPr>
        <w:ind w:left="720" w:hanging="720"/>
        <w:rPr>
          <w:b/>
          <w:bCs/>
        </w:rPr>
      </w:pPr>
      <w:bookmarkStart w:id="14" w:name="_Hlk139892862"/>
      <w:r>
        <w:rPr>
          <w:b/>
          <w:bCs/>
        </w:rPr>
        <w:t>18</w:t>
      </w:r>
      <w:r w:rsidR="0078518D" w:rsidRPr="00910F21">
        <w:rPr>
          <w:b/>
          <w:bCs/>
        </w:rPr>
        <w:tab/>
      </w:r>
      <w:r w:rsidR="0078518D">
        <w:rPr>
          <w:b/>
          <w:bCs/>
        </w:rPr>
        <w:t xml:space="preserve">CURRICULUM, QUALITY &amp; ENGAGEMENT COMMITTEE </w:t>
      </w:r>
      <w:r w:rsidR="00534522">
        <w:rPr>
          <w:b/>
          <w:bCs/>
        </w:rPr>
        <w:t xml:space="preserve">– MINUTES OF THE MEETING HELD ON </w:t>
      </w:r>
      <w:r w:rsidR="004C0F0A">
        <w:rPr>
          <w:b/>
          <w:bCs/>
        </w:rPr>
        <w:t>15 JUNE</w:t>
      </w:r>
      <w:r w:rsidR="00534522">
        <w:rPr>
          <w:b/>
          <w:bCs/>
        </w:rPr>
        <w:t xml:space="preserve"> 202</w:t>
      </w:r>
      <w:r w:rsidR="004C0F0A">
        <w:rPr>
          <w:b/>
          <w:bCs/>
        </w:rPr>
        <w:t>3</w:t>
      </w:r>
      <w:r w:rsidR="0078518D">
        <w:rPr>
          <w:b/>
          <w:bCs/>
        </w:rPr>
        <w:t xml:space="preserve"> </w:t>
      </w:r>
    </w:p>
    <w:p w14:paraId="483FCAD8" w14:textId="30588038" w:rsidR="00AC03DB" w:rsidRDefault="0078518D" w:rsidP="0078518D">
      <w:pPr>
        <w:ind w:left="737"/>
      </w:pPr>
      <w:r w:rsidRPr="001328D8">
        <w:t>The C</w:t>
      </w:r>
      <w:r>
        <w:t xml:space="preserve">orporation  received </w:t>
      </w:r>
      <w:r w:rsidR="00534522">
        <w:t xml:space="preserve">and noted </w:t>
      </w:r>
      <w:r>
        <w:t xml:space="preserve">the Minutes of the meeting </w:t>
      </w:r>
      <w:r w:rsidR="00534522">
        <w:t xml:space="preserve">of the Curriculum, Quality &amp; Engagement Committee </w:t>
      </w:r>
      <w:r>
        <w:t xml:space="preserve">held on </w:t>
      </w:r>
      <w:r w:rsidR="004C0F0A">
        <w:t>15 June</w:t>
      </w:r>
      <w:r w:rsidR="00AC03DB">
        <w:t xml:space="preserve"> 202</w:t>
      </w:r>
      <w:r w:rsidR="004C0F0A">
        <w:t>3</w:t>
      </w:r>
      <w:r w:rsidR="00534522">
        <w:t xml:space="preserve">. </w:t>
      </w:r>
    </w:p>
    <w:p w14:paraId="4841E6B4" w14:textId="60990BE8" w:rsidR="00E66FF8" w:rsidRDefault="00E66FF8" w:rsidP="0078518D">
      <w:pPr>
        <w:ind w:left="737"/>
      </w:pPr>
      <w:r>
        <w:t xml:space="preserve">The Chair of the Committee </w:t>
      </w:r>
      <w:r w:rsidR="00B66893">
        <w:t>highlighted the main issues addressed at this meeting</w:t>
      </w:r>
      <w:r w:rsidR="00277BA3">
        <w:t xml:space="preserve"> all of which were </w:t>
      </w:r>
      <w:r w:rsidR="007C42BE">
        <w:t>the subject of separate recommendations for consideration by the Corporation</w:t>
      </w:r>
      <w:r w:rsidR="00B66893">
        <w:t>:</w:t>
      </w:r>
    </w:p>
    <w:p w14:paraId="5B4CB64F" w14:textId="4230DCF2" w:rsidR="001015BF" w:rsidRDefault="001015BF" w:rsidP="003955C4">
      <w:pPr>
        <w:pStyle w:val="ListParagraph"/>
        <w:numPr>
          <w:ilvl w:val="0"/>
          <w:numId w:val="15"/>
        </w:numPr>
      </w:pPr>
      <w:r>
        <w:t xml:space="preserve">Accountability Statement </w:t>
      </w:r>
    </w:p>
    <w:p w14:paraId="4CDFEE46" w14:textId="6176A424" w:rsidR="007B1885" w:rsidRDefault="007B1885" w:rsidP="003955C4">
      <w:pPr>
        <w:pStyle w:val="ListParagraph"/>
        <w:numPr>
          <w:ilvl w:val="0"/>
          <w:numId w:val="15"/>
        </w:numPr>
      </w:pPr>
      <w:r>
        <w:t xml:space="preserve">Safeguarding </w:t>
      </w:r>
      <w:r w:rsidR="001015BF">
        <w:t>Policy</w:t>
      </w:r>
      <w:r>
        <w:t xml:space="preserve"> – 202</w:t>
      </w:r>
      <w:r w:rsidR="001015BF">
        <w:t>3</w:t>
      </w:r>
      <w:r>
        <w:t>/2</w:t>
      </w:r>
      <w:r w:rsidR="001015BF">
        <w:t>4</w:t>
      </w:r>
    </w:p>
    <w:p w14:paraId="676AF421" w14:textId="68D8C6AC" w:rsidR="007B1885" w:rsidRDefault="00D93660" w:rsidP="003955C4">
      <w:pPr>
        <w:pStyle w:val="ListParagraph"/>
        <w:numPr>
          <w:ilvl w:val="0"/>
          <w:numId w:val="15"/>
        </w:numPr>
      </w:pPr>
      <w:r>
        <w:t>C</w:t>
      </w:r>
      <w:r w:rsidR="001015BF">
        <w:t xml:space="preserve">urriculum Strategy </w:t>
      </w:r>
    </w:p>
    <w:p w14:paraId="3074E5BE" w14:textId="73216A63" w:rsidR="001015BF" w:rsidRDefault="00A434C2" w:rsidP="00B46A7B">
      <w:pPr>
        <w:ind w:left="720"/>
      </w:pPr>
      <w:bookmarkStart w:id="15" w:name="_Hlk144721309"/>
      <w:bookmarkEnd w:id="14"/>
      <w:r w:rsidRPr="00A434C2">
        <w:t xml:space="preserve">The Corporation </w:t>
      </w:r>
      <w:r>
        <w:t xml:space="preserve">noted that a number </w:t>
      </w:r>
      <w:r w:rsidR="00B329CC">
        <w:t xml:space="preserve">of other items had been considered by the Committee as set out in the Minutes </w:t>
      </w:r>
      <w:r w:rsidR="00B46A7B">
        <w:t xml:space="preserve">included with the Agenda: </w:t>
      </w:r>
    </w:p>
    <w:p w14:paraId="43DEA088" w14:textId="46C04B90" w:rsidR="00846DAA" w:rsidRDefault="00E904DC" w:rsidP="00846DAA">
      <w:pPr>
        <w:pStyle w:val="ListParagraph"/>
        <w:numPr>
          <w:ilvl w:val="0"/>
          <w:numId w:val="27"/>
        </w:numPr>
      </w:pPr>
      <w:r>
        <w:t>Safeguarding</w:t>
      </w:r>
      <w:r w:rsidR="00016191">
        <w:t xml:space="preserve"> Update </w:t>
      </w:r>
    </w:p>
    <w:p w14:paraId="35EE9260" w14:textId="16F414DE" w:rsidR="00FF3AA5" w:rsidRDefault="00FF3AA5" w:rsidP="00846DAA">
      <w:pPr>
        <w:pStyle w:val="ListParagraph"/>
        <w:numPr>
          <w:ilvl w:val="0"/>
          <w:numId w:val="27"/>
        </w:numPr>
      </w:pPr>
      <w:r>
        <w:t>Student Report</w:t>
      </w:r>
    </w:p>
    <w:p w14:paraId="71754F5F" w14:textId="53D018E3" w:rsidR="00FF3AA5" w:rsidRDefault="00FF3AA5" w:rsidP="00846DAA">
      <w:pPr>
        <w:pStyle w:val="ListParagraph"/>
        <w:numPr>
          <w:ilvl w:val="0"/>
          <w:numId w:val="27"/>
        </w:numPr>
      </w:pPr>
      <w:r>
        <w:t>Destination Data</w:t>
      </w:r>
    </w:p>
    <w:p w14:paraId="482E0002" w14:textId="1BD62640" w:rsidR="00FF3AA5" w:rsidRDefault="00FF3AA5" w:rsidP="00846DAA">
      <w:pPr>
        <w:pStyle w:val="ListParagraph"/>
        <w:numPr>
          <w:ilvl w:val="0"/>
          <w:numId w:val="27"/>
        </w:numPr>
      </w:pPr>
      <w:r>
        <w:t xml:space="preserve">Key Performance </w:t>
      </w:r>
      <w:r w:rsidR="00E904DC">
        <w:t>Indicators</w:t>
      </w:r>
      <w:r>
        <w:t xml:space="preserve"> </w:t>
      </w:r>
      <w:r w:rsidR="00704ABD">
        <w:t xml:space="preserve">appropriate to the Curriculum, Quality &amp; </w:t>
      </w:r>
      <w:r w:rsidR="00E904DC">
        <w:t>Engagement</w:t>
      </w:r>
      <w:r w:rsidR="00704ABD">
        <w:t xml:space="preserve"> Committee</w:t>
      </w:r>
    </w:p>
    <w:p w14:paraId="05A6171F" w14:textId="045A58AC" w:rsidR="00704ABD" w:rsidRDefault="00704ABD" w:rsidP="00846DAA">
      <w:pPr>
        <w:pStyle w:val="ListParagraph"/>
        <w:numPr>
          <w:ilvl w:val="0"/>
          <w:numId w:val="27"/>
        </w:numPr>
      </w:pPr>
      <w:r>
        <w:t>Quality Improvement Plan – 2022/23</w:t>
      </w:r>
    </w:p>
    <w:p w14:paraId="72764E24" w14:textId="39CAADDD" w:rsidR="00704ABD" w:rsidRDefault="00094285" w:rsidP="00846DAA">
      <w:pPr>
        <w:pStyle w:val="ListParagraph"/>
        <w:numPr>
          <w:ilvl w:val="0"/>
          <w:numId w:val="27"/>
        </w:numPr>
      </w:pPr>
      <w:r>
        <w:t>Curriculum Plan</w:t>
      </w:r>
    </w:p>
    <w:p w14:paraId="635B3FB1" w14:textId="4139526E" w:rsidR="00094285" w:rsidRDefault="00094285" w:rsidP="00846DAA">
      <w:pPr>
        <w:pStyle w:val="ListParagraph"/>
        <w:numPr>
          <w:ilvl w:val="0"/>
          <w:numId w:val="27"/>
        </w:numPr>
      </w:pPr>
      <w:r>
        <w:t xml:space="preserve">Lesson </w:t>
      </w:r>
      <w:r w:rsidR="00E904DC">
        <w:t>Observations</w:t>
      </w:r>
      <w:r>
        <w:t xml:space="preserve"> </w:t>
      </w:r>
    </w:p>
    <w:p w14:paraId="0E0AD9FF" w14:textId="059D008B" w:rsidR="00E904DC" w:rsidRPr="00A434C2" w:rsidRDefault="00E904DC" w:rsidP="00846DAA">
      <w:pPr>
        <w:pStyle w:val="ListParagraph"/>
        <w:numPr>
          <w:ilvl w:val="0"/>
          <w:numId w:val="27"/>
        </w:numPr>
      </w:pPr>
      <w:r>
        <w:t xml:space="preserve">Impact of industrial action on the anticipated Ofsted inspection </w:t>
      </w:r>
    </w:p>
    <w:p w14:paraId="60B700A0" w14:textId="0F9E6F2F" w:rsidR="00D06431" w:rsidRPr="00D87DF6" w:rsidRDefault="00351160" w:rsidP="00D06431">
      <w:pPr>
        <w:ind w:left="720" w:hanging="720"/>
        <w:rPr>
          <w:b/>
          <w:bCs/>
        </w:rPr>
      </w:pPr>
      <w:r>
        <w:rPr>
          <w:b/>
          <w:bCs/>
        </w:rPr>
        <w:t>19</w:t>
      </w:r>
      <w:r w:rsidR="00D06431" w:rsidRPr="00D87DF6">
        <w:rPr>
          <w:b/>
          <w:bCs/>
        </w:rPr>
        <w:tab/>
      </w:r>
      <w:r w:rsidR="00255DB2">
        <w:rPr>
          <w:b/>
          <w:bCs/>
        </w:rPr>
        <w:t xml:space="preserve">CURRICULUM STRATEGY </w:t>
      </w:r>
      <w:r w:rsidR="00D06431">
        <w:rPr>
          <w:b/>
          <w:bCs/>
        </w:rPr>
        <w:t xml:space="preserve"> </w:t>
      </w:r>
      <w:r w:rsidR="00D06431" w:rsidRPr="00D87DF6">
        <w:rPr>
          <w:b/>
          <w:bCs/>
        </w:rPr>
        <w:t xml:space="preserve"> </w:t>
      </w:r>
    </w:p>
    <w:p w14:paraId="485D23AA" w14:textId="731AC21B" w:rsidR="00D06431" w:rsidRPr="00AA58D9" w:rsidRDefault="00D06431" w:rsidP="00A068A0">
      <w:pPr>
        <w:ind w:left="737"/>
        <w:rPr>
          <w:rFonts w:ascii="Arial" w:hAnsi="Arial" w:cs="Arial"/>
        </w:rPr>
      </w:pPr>
      <w:r>
        <w:t xml:space="preserve">The Corporation </w:t>
      </w:r>
      <w:r w:rsidR="00255DB2">
        <w:t xml:space="preserve">APPROVED the Curriculum </w:t>
      </w:r>
      <w:r w:rsidR="00A068A0">
        <w:t>Strategy</w:t>
      </w:r>
      <w:r w:rsidR="00255DB2">
        <w:t xml:space="preserve"> as </w:t>
      </w:r>
      <w:r w:rsidR="00A068A0">
        <w:t xml:space="preserve">presented to and reviewed by the </w:t>
      </w:r>
      <w:r w:rsidR="00B641D2">
        <w:t>Curriculum, Quality &amp; Engagement Committee on 15 June 2023.</w:t>
      </w:r>
      <w:r>
        <w:t xml:space="preserve"> </w:t>
      </w:r>
    </w:p>
    <w:bookmarkEnd w:id="15"/>
    <w:p w14:paraId="41DDCEAE" w14:textId="3348ED6C" w:rsidR="00B641D2" w:rsidRPr="00D87DF6" w:rsidRDefault="00351160" w:rsidP="00B641D2">
      <w:pPr>
        <w:ind w:left="720" w:hanging="720"/>
        <w:rPr>
          <w:b/>
          <w:bCs/>
        </w:rPr>
      </w:pPr>
      <w:r>
        <w:rPr>
          <w:b/>
          <w:bCs/>
        </w:rPr>
        <w:t>20</w:t>
      </w:r>
      <w:r w:rsidR="00B641D2" w:rsidRPr="00D87DF6">
        <w:rPr>
          <w:b/>
          <w:bCs/>
        </w:rPr>
        <w:tab/>
      </w:r>
      <w:r w:rsidR="00273018">
        <w:rPr>
          <w:b/>
          <w:bCs/>
        </w:rPr>
        <w:t>SAFEGUARDING POLICY – 2023/24</w:t>
      </w:r>
      <w:r w:rsidR="00B641D2">
        <w:rPr>
          <w:b/>
          <w:bCs/>
        </w:rPr>
        <w:t xml:space="preserve">  </w:t>
      </w:r>
      <w:r w:rsidR="00B641D2" w:rsidRPr="00D87DF6">
        <w:rPr>
          <w:b/>
          <w:bCs/>
        </w:rPr>
        <w:t xml:space="preserve"> </w:t>
      </w:r>
    </w:p>
    <w:p w14:paraId="754EBDA7" w14:textId="16E6B0AE" w:rsidR="00B641D2" w:rsidRDefault="00B641D2" w:rsidP="00B641D2">
      <w:pPr>
        <w:ind w:left="737"/>
      </w:pPr>
      <w:r>
        <w:t xml:space="preserve">The Corporation APPROVED the </w:t>
      </w:r>
      <w:r w:rsidR="00086D2E">
        <w:t>Safeguarding</w:t>
      </w:r>
      <w:r w:rsidR="00AB4F27">
        <w:t xml:space="preserve"> Policy for 2023/24</w:t>
      </w:r>
      <w:r>
        <w:t xml:space="preserve"> as </w:t>
      </w:r>
      <w:r w:rsidR="00AB4F27">
        <w:t>recommended</w:t>
      </w:r>
      <w:r>
        <w:t xml:space="preserve"> by the Curriculum, Quality &amp; Engagement Committee on 15 June 2023. </w:t>
      </w:r>
    </w:p>
    <w:p w14:paraId="5DEE5502" w14:textId="645FDD9A" w:rsidR="0018384C" w:rsidRDefault="0018384C" w:rsidP="00B641D2">
      <w:pPr>
        <w:ind w:left="737"/>
      </w:pPr>
      <w:r>
        <w:t xml:space="preserve">The </w:t>
      </w:r>
      <w:r w:rsidR="00674F70">
        <w:t xml:space="preserve">particular attention of Members was drawn to the publication </w:t>
      </w:r>
      <w:r w:rsidR="00A64314">
        <w:t xml:space="preserve">by the Department for Education </w:t>
      </w:r>
      <w:r w:rsidR="00674F70">
        <w:t xml:space="preserve">of the </w:t>
      </w:r>
      <w:r w:rsidR="0071499A">
        <w:t xml:space="preserve">updated Keeping Children Safe in Education document </w:t>
      </w:r>
      <w:r w:rsidR="00181DE6">
        <w:t>–</w:t>
      </w:r>
      <w:r w:rsidR="0071499A">
        <w:t xml:space="preserve"> </w:t>
      </w:r>
      <w:r w:rsidR="00181DE6">
        <w:t xml:space="preserve">widely known as </w:t>
      </w:r>
      <w:proofErr w:type="spellStart"/>
      <w:r w:rsidR="00181DE6">
        <w:t>KCSiE</w:t>
      </w:r>
      <w:proofErr w:type="spellEnd"/>
      <w:r w:rsidR="00181DE6">
        <w:t>. Th</w:t>
      </w:r>
      <w:r w:rsidR="00511202">
        <w:t xml:space="preserve">e </w:t>
      </w:r>
      <w:r w:rsidR="004F4693">
        <w:t>provisions</w:t>
      </w:r>
      <w:r w:rsidR="00181DE6">
        <w:t xml:space="preserve"> applied</w:t>
      </w:r>
      <w:r w:rsidR="00511202">
        <w:t xml:space="preserve"> from </w:t>
      </w:r>
      <w:r w:rsidR="004B7D9B">
        <w:t xml:space="preserve">1 </w:t>
      </w:r>
      <w:r w:rsidR="00511202">
        <w:t xml:space="preserve">September 2023 and had been taken into account when </w:t>
      </w:r>
      <w:r w:rsidR="004F4693">
        <w:t xml:space="preserve">preparing the College Safeguarding Policy for 2023/24. </w:t>
      </w:r>
      <w:r w:rsidR="00181DE6">
        <w:t xml:space="preserve"> </w:t>
      </w:r>
    </w:p>
    <w:p w14:paraId="2A06C628" w14:textId="77777777" w:rsidR="0080330A" w:rsidRDefault="00554C4C" w:rsidP="00B641D2">
      <w:pPr>
        <w:ind w:left="737"/>
      </w:pPr>
      <w:r>
        <w:t xml:space="preserve">It was explained that all members of the College staff were </w:t>
      </w:r>
      <w:r w:rsidR="008100B4">
        <w:t>required</w:t>
      </w:r>
      <w:r>
        <w:t xml:space="preserve"> </w:t>
      </w:r>
      <w:r w:rsidR="008A5746">
        <w:t xml:space="preserve">to read Part 1 of the </w:t>
      </w:r>
      <w:proofErr w:type="spellStart"/>
      <w:r w:rsidR="008A5746">
        <w:t>KCSiE</w:t>
      </w:r>
      <w:proofErr w:type="spellEnd"/>
      <w:r w:rsidR="008A5746">
        <w:t xml:space="preserve"> document and the training programme for the year had regard to the </w:t>
      </w:r>
      <w:r w:rsidR="008100B4">
        <w:t xml:space="preserve">College Safeguarding Policy and the national arrangements.  </w:t>
      </w:r>
      <w:r w:rsidR="001A1C3B">
        <w:t xml:space="preserve">Furthermore, the weekly Staff Bulletin </w:t>
      </w:r>
      <w:r w:rsidR="000D6D04">
        <w:t xml:space="preserve">included appropriate messages as did the College PCs </w:t>
      </w:r>
      <w:r w:rsidR="0080330A">
        <w:t xml:space="preserve">when switched on. </w:t>
      </w:r>
    </w:p>
    <w:p w14:paraId="4EE5C199" w14:textId="7022AEB7" w:rsidR="00554C4C" w:rsidRDefault="0080330A" w:rsidP="00B641D2">
      <w:pPr>
        <w:ind w:left="737"/>
      </w:pPr>
      <w:r>
        <w:t xml:space="preserve">The </w:t>
      </w:r>
      <w:r w:rsidR="00D2415A">
        <w:t>expectation</w:t>
      </w:r>
      <w:r w:rsidR="00FB657C">
        <w:t xml:space="preserve"> on all Members of the Corporation was that they were familiar with </w:t>
      </w:r>
      <w:r w:rsidR="00EB3641">
        <w:t>both</w:t>
      </w:r>
      <w:r w:rsidR="00FB657C">
        <w:t xml:space="preserve"> the College </w:t>
      </w:r>
      <w:r w:rsidR="00D2415A">
        <w:t>Safeguarding</w:t>
      </w:r>
      <w:r w:rsidR="00FB657C">
        <w:t xml:space="preserve"> Policy and the </w:t>
      </w:r>
      <w:proofErr w:type="spellStart"/>
      <w:r w:rsidR="00FB657C">
        <w:t>KCSiE</w:t>
      </w:r>
      <w:proofErr w:type="spellEnd"/>
      <w:r w:rsidR="00FB657C">
        <w:t xml:space="preserve"> document</w:t>
      </w:r>
      <w:r w:rsidR="00D2415A">
        <w:t xml:space="preserve"> so that they knew what to do if they were told of a safeguarding issue. </w:t>
      </w:r>
      <w:r w:rsidR="00EB3641">
        <w:t>Briefings</w:t>
      </w:r>
      <w:r w:rsidR="00D2415A">
        <w:t xml:space="preserve"> would </w:t>
      </w:r>
      <w:r w:rsidR="00355008">
        <w:t xml:space="preserve">continue to </w:t>
      </w:r>
      <w:r w:rsidR="00D2415A">
        <w:t xml:space="preserve">be provided for Members – most recently on </w:t>
      </w:r>
      <w:r w:rsidR="00A4579E">
        <w:t xml:space="preserve">16 </w:t>
      </w:r>
      <w:r w:rsidR="00EB3641">
        <w:t>January</w:t>
      </w:r>
      <w:r w:rsidR="00A4579E">
        <w:t xml:space="preserve"> 2023 – </w:t>
      </w:r>
      <w:r w:rsidR="00A4579E" w:rsidRPr="00781A90">
        <w:t xml:space="preserve">and the online training module </w:t>
      </w:r>
      <w:r w:rsidR="00EB3641" w:rsidRPr="00781A90">
        <w:t>should be completed</w:t>
      </w:r>
      <w:r w:rsidR="00F27918" w:rsidRPr="00781A90">
        <w:t xml:space="preserve"> </w:t>
      </w:r>
      <w:r w:rsidR="00781A90" w:rsidRPr="00781A90">
        <w:t>by Members annually.</w:t>
      </w:r>
      <w:r w:rsidR="00781A90">
        <w:t xml:space="preserve"> </w:t>
      </w:r>
      <w:r w:rsidR="00EB3641">
        <w:t xml:space="preserve"> </w:t>
      </w:r>
      <w:r w:rsidR="00D2415A">
        <w:t xml:space="preserve"> </w:t>
      </w:r>
      <w:r w:rsidR="000D6D04">
        <w:t xml:space="preserve"> </w:t>
      </w:r>
      <w:r w:rsidR="001A1C3B">
        <w:t xml:space="preserve"> </w:t>
      </w:r>
    </w:p>
    <w:p w14:paraId="7F600587" w14:textId="1EB06A8A" w:rsidR="00571DFC" w:rsidRDefault="003D05A0" w:rsidP="00B641D2">
      <w:pPr>
        <w:ind w:left="737"/>
      </w:pPr>
      <w:r>
        <w:t xml:space="preserve">Advice on the application of the College arrangements for safeguarding is available from the Executive Director – Student Services. </w:t>
      </w:r>
    </w:p>
    <w:p w14:paraId="094B184F" w14:textId="31808C56" w:rsidR="009419A6" w:rsidRPr="00910F21" w:rsidRDefault="00B044F0" w:rsidP="00421B63">
      <w:pPr>
        <w:ind w:left="720" w:hanging="720"/>
        <w:rPr>
          <w:b/>
          <w:bCs/>
        </w:rPr>
      </w:pPr>
      <w:r>
        <w:rPr>
          <w:b/>
          <w:bCs/>
        </w:rPr>
        <w:t>2</w:t>
      </w:r>
      <w:r w:rsidR="00351160">
        <w:rPr>
          <w:b/>
          <w:bCs/>
        </w:rPr>
        <w:t>1</w:t>
      </w:r>
      <w:r w:rsidR="009419A6" w:rsidRPr="00910F21">
        <w:rPr>
          <w:b/>
          <w:bCs/>
        </w:rPr>
        <w:tab/>
      </w:r>
      <w:r w:rsidR="003E048D">
        <w:rPr>
          <w:b/>
          <w:bCs/>
        </w:rPr>
        <w:t xml:space="preserve">GOVERNANCE &amp; </w:t>
      </w:r>
      <w:r w:rsidR="00421B63">
        <w:rPr>
          <w:b/>
          <w:bCs/>
        </w:rPr>
        <w:t>SEARCH</w:t>
      </w:r>
      <w:r w:rsidR="003E048D">
        <w:rPr>
          <w:b/>
          <w:bCs/>
        </w:rPr>
        <w:t xml:space="preserve"> COMMITTEE – MINUTES OF THE MEETING </w:t>
      </w:r>
      <w:r w:rsidR="00421B63">
        <w:rPr>
          <w:b/>
          <w:bCs/>
        </w:rPr>
        <w:t>HELD ON 26 JUNE 2023</w:t>
      </w:r>
      <w:r w:rsidR="009419A6">
        <w:rPr>
          <w:b/>
          <w:bCs/>
        </w:rPr>
        <w:t xml:space="preserve"> </w:t>
      </w:r>
    </w:p>
    <w:p w14:paraId="72B35074" w14:textId="725E7766" w:rsidR="00AA595A" w:rsidRDefault="009419A6" w:rsidP="009419A6">
      <w:pPr>
        <w:ind w:left="737"/>
      </w:pPr>
      <w:r w:rsidRPr="001328D8">
        <w:t>The C</w:t>
      </w:r>
      <w:r>
        <w:t xml:space="preserve">orporation </w:t>
      </w:r>
      <w:r w:rsidR="006E53E2">
        <w:t xml:space="preserve">received and </w:t>
      </w:r>
      <w:r>
        <w:t>NOTED the Minutes</w:t>
      </w:r>
      <w:r w:rsidR="006E53E2">
        <w:t xml:space="preserve"> of the meeting of the </w:t>
      </w:r>
      <w:r w:rsidR="00421B63">
        <w:t xml:space="preserve">Governance &amp; Search Committee </w:t>
      </w:r>
      <w:r w:rsidR="006E53E2">
        <w:t>held on 2</w:t>
      </w:r>
      <w:r w:rsidR="00421B63">
        <w:t>6 June</w:t>
      </w:r>
      <w:r w:rsidR="006E53E2">
        <w:t xml:space="preserve"> 202</w:t>
      </w:r>
      <w:r w:rsidR="00421B63">
        <w:t>3</w:t>
      </w:r>
      <w:r w:rsidR="00AA595A">
        <w:t>.</w:t>
      </w:r>
    </w:p>
    <w:p w14:paraId="7FAD395F" w14:textId="4C239C57" w:rsidR="00372FEF" w:rsidRDefault="00AA595A" w:rsidP="009419A6">
      <w:pPr>
        <w:ind w:left="737"/>
      </w:pPr>
      <w:r>
        <w:t xml:space="preserve">It was </w:t>
      </w:r>
      <w:r w:rsidR="004D69E7">
        <w:t xml:space="preserve">recognised that </w:t>
      </w:r>
      <w:r w:rsidR="00C835E2">
        <w:t xml:space="preserve">a number of issues addressed by the Governance &amp; </w:t>
      </w:r>
      <w:r w:rsidR="00B1638E">
        <w:t>Search</w:t>
      </w:r>
      <w:r w:rsidR="00C835E2">
        <w:t xml:space="preserve"> Committee on this occasion required </w:t>
      </w:r>
      <w:r w:rsidR="00A40679">
        <w:t xml:space="preserve">the attention of the Corporation and these are </w:t>
      </w:r>
      <w:r w:rsidR="00B1638E">
        <w:t>covered in the following items</w:t>
      </w:r>
      <w:r w:rsidR="009419A6">
        <w:t>.</w:t>
      </w:r>
    </w:p>
    <w:p w14:paraId="4CC71E6B" w14:textId="766C4B11" w:rsidR="00F264D7" w:rsidRPr="00D87DF6" w:rsidRDefault="00351160" w:rsidP="00F264D7">
      <w:pPr>
        <w:ind w:left="720" w:hanging="720"/>
        <w:rPr>
          <w:b/>
          <w:bCs/>
        </w:rPr>
      </w:pPr>
      <w:r>
        <w:rPr>
          <w:b/>
          <w:bCs/>
        </w:rPr>
        <w:t>22</w:t>
      </w:r>
      <w:r w:rsidR="00F264D7" w:rsidRPr="00D87DF6">
        <w:rPr>
          <w:b/>
          <w:bCs/>
        </w:rPr>
        <w:tab/>
      </w:r>
      <w:r w:rsidR="00F264D7">
        <w:rPr>
          <w:b/>
          <w:bCs/>
        </w:rPr>
        <w:t xml:space="preserve">COMMITTEE TERMS OF REFERENCE – UPDATES FOR 2023/24 </w:t>
      </w:r>
      <w:r w:rsidR="00F264D7" w:rsidRPr="00D87DF6">
        <w:rPr>
          <w:b/>
          <w:bCs/>
        </w:rPr>
        <w:t xml:space="preserve"> </w:t>
      </w:r>
    </w:p>
    <w:p w14:paraId="77C05837" w14:textId="64881A0E" w:rsidR="000907A4" w:rsidRDefault="00F264D7" w:rsidP="00F264D7">
      <w:pPr>
        <w:ind w:left="737"/>
      </w:pPr>
      <w:r>
        <w:t xml:space="preserve">The Corporation </w:t>
      </w:r>
      <w:r w:rsidR="004C15FB">
        <w:t>NOTED</w:t>
      </w:r>
      <w:r w:rsidR="00CA4BBF">
        <w:t xml:space="preserve"> that</w:t>
      </w:r>
      <w:r w:rsidR="00E74675">
        <w:t>,</w:t>
      </w:r>
      <w:r w:rsidR="00CA4BBF">
        <w:t xml:space="preserve"> at the recent meetings of the Committees</w:t>
      </w:r>
      <w:r w:rsidR="00E74675">
        <w:t>,</w:t>
      </w:r>
      <w:r w:rsidR="00CA4BBF">
        <w:t xml:space="preserve"> Members had reviewed </w:t>
      </w:r>
      <w:r w:rsidR="000907A4">
        <w:t>the Terms of Refernce in preparation for 2023/24.</w:t>
      </w:r>
    </w:p>
    <w:p w14:paraId="19E754C9" w14:textId="68EB9C9A" w:rsidR="004C15FB" w:rsidRDefault="000907A4" w:rsidP="00F264D7">
      <w:pPr>
        <w:ind w:left="737"/>
      </w:pPr>
      <w:r>
        <w:t xml:space="preserve">The following Committees had agreed </w:t>
      </w:r>
      <w:r w:rsidR="004C15FB">
        <w:t>that it was not necessary to propose any changes to the documents previously approved by the Corporation:</w:t>
      </w:r>
    </w:p>
    <w:p w14:paraId="0DE6D05B" w14:textId="1F8EA5A5" w:rsidR="00F264D7" w:rsidRDefault="004C15FB" w:rsidP="004C15FB">
      <w:pPr>
        <w:pStyle w:val="ListParagraph"/>
        <w:numPr>
          <w:ilvl w:val="0"/>
          <w:numId w:val="22"/>
        </w:numPr>
      </w:pPr>
      <w:r>
        <w:t>Audit &amp; Risk Committee</w:t>
      </w:r>
    </w:p>
    <w:p w14:paraId="3A7A009A" w14:textId="493E40D5" w:rsidR="004C15FB" w:rsidRDefault="004C15FB" w:rsidP="004C15FB">
      <w:pPr>
        <w:pStyle w:val="ListParagraph"/>
        <w:numPr>
          <w:ilvl w:val="0"/>
          <w:numId w:val="22"/>
        </w:numPr>
      </w:pPr>
      <w:r>
        <w:t>Curriculum, Quality &amp; En</w:t>
      </w:r>
      <w:r w:rsidR="0065687C">
        <w:t>g</w:t>
      </w:r>
      <w:r>
        <w:t>ag</w:t>
      </w:r>
      <w:r w:rsidR="00D96600">
        <w:t>e</w:t>
      </w:r>
      <w:r>
        <w:t>ment Committee</w:t>
      </w:r>
    </w:p>
    <w:p w14:paraId="79BE275A" w14:textId="19AF0486" w:rsidR="004C15FB" w:rsidRDefault="004C15FB" w:rsidP="004C15FB">
      <w:pPr>
        <w:pStyle w:val="ListParagraph"/>
        <w:numPr>
          <w:ilvl w:val="0"/>
          <w:numId w:val="22"/>
        </w:numPr>
      </w:pPr>
      <w:r>
        <w:t xml:space="preserve">Finance &amp; Resources Committee </w:t>
      </w:r>
    </w:p>
    <w:p w14:paraId="57928FBC" w14:textId="1F79D06E" w:rsidR="00F264D7" w:rsidRDefault="000230F1" w:rsidP="009419A6">
      <w:pPr>
        <w:ind w:left="737"/>
      </w:pPr>
      <w:r>
        <w:t xml:space="preserve">The Governance &amp; Search Committee </w:t>
      </w:r>
      <w:r w:rsidR="008F4B35">
        <w:t xml:space="preserve">had reviewed </w:t>
      </w:r>
      <w:r w:rsidR="00D265C6">
        <w:t xml:space="preserve">the Terms of </w:t>
      </w:r>
      <w:r w:rsidR="005E60EF">
        <w:t>Reference</w:t>
      </w:r>
      <w:r w:rsidR="00D265C6">
        <w:t xml:space="preserve"> at the meeting on 26 June 2023 having regard to recommendations </w:t>
      </w:r>
      <w:r w:rsidR="00DC3DB8">
        <w:t xml:space="preserve">made by the Internal Auditors and the national requirement to arrange an </w:t>
      </w:r>
      <w:r w:rsidR="005E60EF">
        <w:t xml:space="preserve">external review of governance. </w:t>
      </w:r>
    </w:p>
    <w:p w14:paraId="35218DFF" w14:textId="6DA63B05" w:rsidR="000230F1" w:rsidRDefault="000230F1" w:rsidP="009419A6">
      <w:pPr>
        <w:ind w:left="737"/>
      </w:pPr>
      <w:r>
        <w:t xml:space="preserve">The Corporation APPROVED the </w:t>
      </w:r>
      <w:r w:rsidR="008C158D">
        <w:t xml:space="preserve">updated Terms of Reference of the Governance &amp; Search Committee as from 1 August 2023. </w:t>
      </w:r>
    </w:p>
    <w:p w14:paraId="1E077D40" w14:textId="32097B00" w:rsidR="00C8661A" w:rsidRDefault="00351160" w:rsidP="00C8661A">
      <w:pPr>
        <w:ind w:left="720" w:hanging="720"/>
        <w:rPr>
          <w:b/>
          <w:bCs/>
        </w:rPr>
      </w:pPr>
      <w:r>
        <w:rPr>
          <w:b/>
          <w:bCs/>
        </w:rPr>
        <w:t>23</w:t>
      </w:r>
      <w:r>
        <w:rPr>
          <w:b/>
          <w:bCs/>
        </w:rPr>
        <w:tab/>
      </w:r>
      <w:r w:rsidR="00C8661A">
        <w:t xml:space="preserve"> </w:t>
      </w:r>
      <w:r w:rsidR="00C8661A">
        <w:rPr>
          <w:b/>
          <w:bCs/>
        </w:rPr>
        <w:t xml:space="preserve">CODE OF GOOD GOVERNANCE   </w:t>
      </w:r>
    </w:p>
    <w:p w14:paraId="6F6471B2" w14:textId="55DF70B7" w:rsidR="005A77CB" w:rsidRDefault="00C8661A" w:rsidP="00C8661A">
      <w:pPr>
        <w:ind w:left="737"/>
      </w:pPr>
      <w:r>
        <w:t>The Chair of the Corporation reported that</w:t>
      </w:r>
      <w:r w:rsidR="00D96600">
        <w:t>,</w:t>
      </w:r>
      <w:r>
        <w:t xml:space="preserve"> although </w:t>
      </w:r>
      <w:r w:rsidR="00841F76">
        <w:t>it was known that the AoC Code of Good Governance had been updated</w:t>
      </w:r>
      <w:r w:rsidR="00D96600">
        <w:t>,</w:t>
      </w:r>
      <w:r w:rsidR="00841F76">
        <w:t xml:space="preserve"> </w:t>
      </w:r>
      <w:r w:rsidR="005A77CB">
        <w:t>the document had not yet been received from the AoC.</w:t>
      </w:r>
    </w:p>
    <w:p w14:paraId="35B94E71" w14:textId="5C66D7D6" w:rsidR="00F264D7" w:rsidRDefault="00F45C75" w:rsidP="009419A6">
      <w:pPr>
        <w:ind w:left="737"/>
      </w:pPr>
      <w:r>
        <w:t xml:space="preserve">In the circumstances the Corporation agreed that the adoption of the updated Code would be </w:t>
      </w:r>
      <w:r w:rsidR="00812113">
        <w:t xml:space="preserve">considered </w:t>
      </w:r>
      <w:r w:rsidR="007C320F">
        <w:t xml:space="preserve">by Members </w:t>
      </w:r>
      <w:r w:rsidR="00812113">
        <w:t xml:space="preserve">via Written Resolution unless it was thought </w:t>
      </w:r>
      <w:r w:rsidR="007C320F">
        <w:t>appropriate</w:t>
      </w:r>
      <w:r w:rsidR="00204BC8">
        <w:t>, once the contents had been reviewed</w:t>
      </w:r>
      <w:r w:rsidR="00CD2B8C">
        <w:t>,</w:t>
      </w:r>
      <w:r w:rsidR="00204BC8">
        <w:t xml:space="preserve"> </w:t>
      </w:r>
      <w:r w:rsidR="00812113">
        <w:t xml:space="preserve"> to </w:t>
      </w:r>
      <w:r w:rsidR="007C320F">
        <w:t>defer until the meeting of the Corporation scheduled for 11 October 2023</w:t>
      </w:r>
      <w:r w:rsidR="00A834CA">
        <w:t xml:space="preserve"> (assuming that the new document had been received by then</w:t>
      </w:r>
      <w:r w:rsidR="000E130A">
        <w:t xml:space="preserve"> and considered by the Governance &amp; Search Committee</w:t>
      </w:r>
      <w:r w:rsidR="00A834CA">
        <w:t>)</w:t>
      </w:r>
      <w:r w:rsidR="007C320F">
        <w:t xml:space="preserve">. </w:t>
      </w:r>
    </w:p>
    <w:p w14:paraId="7E748F0C" w14:textId="1E511C01" w:rsidR="00CD2B8C" w:rsidRPr="00ED7522" w:rsidRDefault="0060617A" w:rsidP="00CD2B8C">
      <w:pPr>
        <w:ind w:left="720" w:hanging="720"/>
        <w:rPr>
          <w:b/>
          <w:bCs/>
        </w:rPr>
      </w:pPr>
      <w:bookmarkStart w:id="16" w:name="_Hlk144731798"/>
      <w:r>
        <w:rPr>
          <w:b/>
          <w:bCs/>
        </w:rPr>
        <w:t>24</w:t>
      </w:r>
      <w:r w:rsidR="00CD2B8C">
        <w:rPr>
          <w:b/>
          <w:bCs/>
        </w:rPr>
        <w:tab/>
      </w:r>
      <w:r w:rsidR="000838AC" w:rsidRPr="000838AC">
        <w:rPr>
          <w:b/>
          <w:bCs/>
        </w:rPr>
        <w:t>GOVERNANCE SELF-ASSESSMENT</w:t>
      </w:r>
      <w:r w:rsidR="000838AC">
        <w:t xml:space="preserve"> </w:t>
      </w:r>
      <w:r w:rsidR="00ED7522" w:rsidRPr="00ED7522">
        <w:rPr>
          <w:b/>
          <w:bCs/>
        </w:rPr>
        <w:t xml:space="preserve">– 2022/23 </w:t>
      </w:r>
      <w:r w:rsidR="00CD2B8C" w:rsidRPr="00ED7522">
        <w:rPr>
          <w:b/>
          <w:bCs/>
        </w:rPr>
        <w:t xml:space="preserve">  </w:t>
      </w:r>
    </w:p>
    <w:p w14:paraId="2991696E" w14:textId="3EF7BB63" w:rsidR="00CD0574" w:rsidRDefault="00CD2B8C" w:rsidP="00CD2B8C">
      <w:pPr>
        <w:ind w:left="737"/>
      </w:pPr>
      <w:r>
        <w:t xml:space="preserve">The Corporation </w:t>
      </w:r>
      <w:r w:rsidR="00F078BB">
        <w:t xml:space="preserve">APPROVED the </w:t>
      </w:r>
      <w:r w:rsidR="00ED7522">
        <w:t>recommendation of the Governance &amp; Search Committee with regard to the conduct of the Governance Self-Assessment for 2022/23</w:t>
      </w:r>
      <w:r w:rsidR="00F078BB">
        <w:t xml:space="preserve"> </w:t>
      </w:r>
      <w:r w:rsidR="004E3759">
        <w:t xml:space="preserve">and the </w:t>
      </w:r>
      <w:r w:rsidR="001F62E7">
        <w:t>preparation</w:t>
      </w:r>
      <w:r w:rsidR="004E3759">
        <w:t xml:space="preserve"> of the summary with commentary </w:t>
      </w:r>
      <w:r w:rsidR="001F62E7">
        <w:t xml:space="preserve">for consideration at the </w:t>
      </w:r>
      <w:r w:rsidR="004B2826">
        <w:t xml:space="preserve">Corporation Planning &amp; Development Session on 18 November 2023. </w:t>
      </w:r>
    </w:p>
    <w:bookmarkEnd w:id="16"/>
    <w:p w14:paraId="796F917A" w14:textId="0D10513F" w:rsidR="0060617A" w:rsidRDefault="0060617A" w:rsidP="0060617A">
      <w:pPr>
        <w:ind w:left="720" w:hanging="720"/>
        <w:rPr>
          <w:b/>
          <w:bCs/>
        </w:rPr>
      </w:pPr>
      <w:r>
        <w:rPr>
          <w:b/>
          <w:bCs/>
        </w:rPr>
        <w:t>25</w:t>
      </w:r>
      <w:r>
        <w:rPr>
          <w:b/>
          <w:bCs/>
        </w:rPr>
        <w:tab/>
      </w:r>
      <w:r w:rsidR="00980F1C">
        <w:rPr>
          <w:b/>
          <w:bCs/>
        </w:rPr>
        <w:t xml:space="preserve">EXTERNAL REVIEWS OF </w:t>
      </w:r>
      <w:r w:rsidRPr="000838AC">
        <w:rPr>
          <w:b/>
          <w:bCs/>
        </w:rPr>
        <w:t xml:space="preserve">GOVERNANCE </w:t>
      </w:r>
      <w:r>
        <w:t xml:space="preserve"> </w:t>
      </w:r>
      <w:r>
        <w:rPr>
          <w:b/>
          <w:bCs/>
        </w:rPr>
        <w:t xml:space="preserve">  </w:t>
      </w:r>
    </w:p>
    <w:p w14:paraId="482CE6C3" w14:textId="0934C3C5" w:rsidR="0060617A" w:rsidRDefault="0060617A" w:rsidP="0060617A">
      <w:pPr>
        <w:ind w:left="737"/>
      </w:pPr>
      <w:r>
        <w:t xml:space="preserve">The Corporation </w:t>
      </w:r>
      <w:r w:rsidR="00F64702">
        <w:t xml:space="preserve">received the </w:t>
      </w:r>
      <w:r w:rsidR="007D29B2">
        <w:t xml:space="preserve">recommendation of the Governance &amp; Search Committee with </w:t>
      </w:r>
      <w:r w:rsidR="00A834CA">
        <w:t xml:space="preserve">regard to </w:t>
      </w:r>
      <w:r w:rsidR="007D29B2">
        <w:t xml:space="preserve">the external review of governance </w:t>
      </w:r>
      <w:r w:rsidR="00C86575">
        <w:t>which</w:t>
      </w:r>
      <w:r w:rsidR="00217FAE">
        <w:t>, it was recognised,</w:t>
      </w:r>
      <w:r w:rsidR="00C86575">
        <w:t xml:space="preserve"> had largely been overtaken by the approval</w:t>
      </w:r>
      <w:r w:rsidR="000E130A">
        <w:t>,</w:t>
      </w:r>
      <w:r w:rsidR="00C86575">
        <w:t xml:space="preserve"> earlier in the meeting</w:t>
      </w:r>
      <w:r w:rsidR="000E130A">
        <w:t>,</w:t>
      </w:r>
      <w:r w:rsidR="00C86575">
        <w:t xml:space="preserve"> of the </w:t>
      </w:r>
      <w:r w:rsidR="00450422">
        <w:t>updated Terms of Reference of the Committee which addressed</w:t>
      </w:r>
      <w:r w:rsidR="00217FAE">
        <w:t>,</w:t>
      </w:r>
      <w:r w:rsidR="00450422">
        <w:t xml:space="preserve"> inter alia</w:t>
      </w:r>
      <w:r w:rsidR="00217FAE">
        <w:t>,</w:t>
      </w:r>
      <w:r w:rsidR="00450422">
        <w:t xml:space="preserve"> </w:t>
      </w:r>
      <w:r w:rsidR="00B03227">
        <w:t xml:space="preserve">the arrangements for the engagement of </w:t>
      </w:r>
      <w:r w:rsidR="004750A1">
        <w:t xml:space="preserve">an organisation </w:t>
      </w:r>
      <w:r w:rsidR="00E63EAB">
        <w:t>to conduct the review of the governance of NewVIc.</w:t>
      </w:r>
    </w:p>
    <w:p w14:paraId="7853BB29" w14:textId="2E5DCEAC" w:rsidR="009B413D" w:rsidRDefault="009B413D" w:rsidP="0060617A">
      <w:pPr>
        <w:ind w:left="737"/>
      </w:pPr>
      <w:r>
        <w:t xml:space="preserve">The intention was to invite appropriate organisations to submit proposals for the </w:t>
      </w:r>
      <w:r w:rsidR="00B13320">
        <w:t xml:space="preserve">NewVIc </w:t>
      </w:r>
      <w:r>
        <w:t xml:space="preserve">review </w:t>
      </w:r>
      <w:r w:rsidR="00B13320">
        <w:t xml:space="preserve">to take place in March 2024 </w:t>
      </w:r>
      <w:r>
        <w:t xml:space="preserve">and these would </w:t>
      </w:r>
      <w:r w:rsidR="00E24715">
        <w:t>b</w:t>
      </w:r>
      <w:r>
        <w:t>e considered by the Governance &amp; Search Committee on 12 September 2023</w:t>
      </w:r>
      <w:r w:rsidR="00DD611B">
        <w:t>.</w:t>
      </w:r>
    </w:p>
    <w:p w14:paraId="055B7825" w14:textId="427FE115" w:rsidR="00DD611B" w:rsidRDefault="00DD611B" w:rsidP="0060617A">
      <w:pPr>
        <w:ind w:left="737"/>
      </w:pPr>
      <w:r>
        <w:t xml:space="preserve">The Corporation NOTED the </w:t>
      </w:r>
      <w:r w:rsidR="005977D6">
        <w:t xml:space="preserve">planned </w:t>
      </w:r>
      <w:r w:rsidR="00B45364">
        <w:t>approach</w:t>
      </w:r>
      <w:r>
        <w:t xml:space="preserve"> </w:t>
      </w:r>
      <w:r w:rsidR="005977D6">
        <w:t xml:space="preserve">for the enagment of an </w:t>
      </w:r>
      <w:r w:rsidR="00193C41">
        <w:t>organisation</w:t>
      </w:r>
      <w:r w:rsidR="005977D6">
        <w:t xml:space="preserve"> </w:t>
      </w:r>
      <w:r w:rsidR="00193C41">
        <w:t xml:space="preserve">for the conduct of the external review of governance </w:t>
      </w:r>
      <w:r>
        <w:t xml:space="preserve">and agreed to look forward to receiving an update at the meeting on 11 October 2023 </w:t>
      </w:r>
      <w:r w:rsidR="00B45364">
        <w:t xml:space="preserve">via the Minutes of the planned meeting of the </w:t>
      </w:r>
      <w:r w:rsidR="00193C41">
        <w:t>Governance</w:t>
      </w:r>
      <w:r w:rsidR="00B45364">
        <w:t xml:space="preserve"> &amp; Search Committee. </w:t>
      </w:r>
    </w:p>
    <w:p w14:paraId="6D85C343" w14:textId="3769BF56" w:rsidR="00CD0574" w:rsidRDefault="0060617A" w:rsidP="00CD0574">
      <w:pPr>
        <w:ind w:left="720" w:hanging="720"/>
        <w:rPr>
          <w:b/>
          <w:bCs/>
        </w:rPr>
      </w:pPr>
      <w:bookmarkStart w:id="17" w:name="_Hlk144720577"/>
      <w:r>
        <w:rPr>
          <w:b/>
          <w:bCs/>
        </w:rPr>
        <w:t>26</w:t>
      </w:r>
      <w:r w:rsidR="00CD0574">
        <w:rPr>
          <w:b/>
          <w:bCs/>
        </w:rPr>
        <w:tab/>
        <w:t xml:space="preserve">CORPORATION </w:t>
      </w:r>
      <w:r w:rsidR="00A107E5">
        <w:rPr>
          <w:b/>
          <w:bCs/>
        </w:rPr>
        <w:t xml:space="preserve">MEMBER TRAINING POLICY </w:t>
      </w:r>
      <w:r w:rsidR="00CD0574">
        <w:rPr>
          <w:b/>
          <w:bCs/>
        </w:rPr>
        <w:t xml:space="preserve">  </w:t>
      </w:r>
    </w:p>
    <w:p w14:paraId="3FA0D7F4" w14:textId="136DA0DA" w:rsidR="00CD0574" w:rsidRDefault="00CD0574" w:rsidP="00CD0574">
      <w:pPr>
        <w:ind w:left="737"/>
      </w:pPr>
      <w:r>
        <w:t xml:space="preserve">The Corporation </w:t>
      </w:r>
      <w:r w:rsidR="00A107E5">
        <w:t>APPROVED</w:t>
      </w:r>
      <w:r w:rsidR="008552C1">
        <w:t xml:space="preserve"> the updated Corporation Member Training Policy as recommended by the Governance &amp; Search Committee on 26 June 2023. </w:t>
      </w:r>
      <w:r w:rsidR="00A107E5">
        <w:t xml:space="preserve"> </w:t>
      </w:r>
      <w:r>
        <w:t xml:space="preserve">       </w:t>
      </w:r>
    </w:p>
    <w:bookmarkEnd w:id="17"/>
    <w:p w14:paraId="00B7980F" w14:textId="4A940B8D" w:rsidR="00A107E5" w:rsidRDefault="00C24D78" w:rsidP="00A107E5">
      <w:pPr>
        <w:ind w:left="720" w:hanging="720"/>
        <w:rPr>
          <w:b/>
          <w:bCs/>
        </w:rPr>
      </w:pPr>
      <w:r>
        <w:rPr>
          <w:b/>
          <w:bCs/>
        </w:rPr>
        <w:t>27</w:t>
      </w:r>
      <w:r w:rsidR="00A107E5">
        <w:rPr>
          <w:b/>
          <w:bCs/>
        </w:rPr>
        <w:tab/>
        <w:t xml:space="preserve">CORPORATION </w:t>
      </w:r>
      <w:r w:rsidR="008D130D">
        <w:rPr>
          <w:b/>
          <w:bCs/>
        </w:rPr>
        <w:t>AND COMMITTEE CALENDAR OF MEETINGS – 2023/24</w:t>
      </w:r>
      <w:r w:rsidR="00A107E5">
        <w:rPr>
          <w:b/>
          <w:bCs/>
        </w:rPr>
        <w:t xml:space="preserve">   </w:t>
      </w:r>
    </w:p>
    <w:p w14:paraId="0040716C" w14:textId="733CEE91" w:rsidR="00512EBE" w:rsidRDefault="00A107E5" w:rsidP="00A107E5">
      <w:pPr>
        <w:ind w:left="737"/>
      </w:pPr>
      <w:r>
        <w:t>The Corporation APPROVED</w:t>
      </w:r>
      <w:r w:rsidR="008D130D">
        <w:t xml:space="preserve"> the Calendar of Meetings for 2023/24</w:t>
      </w:r>
      <w:r w:rsidR="002A4911">
        <w:t xml:space="preserve"> as recommended by the Governance &amp; Search Committee</w:t>
      </w:r>
      <w:r w:rsidR="008D130D">
        <w:t xml:space="preserve">. </w:t>
      </w:r>
    </w:p>
    <w:p w14:paraId="7B6C29F2" w14:textId="77777777" w:rsidR="00353772" w:rsidRDefault="00A107E5" w:rsidP="00512EBE">
      <w:pPr>
        <w:ind w:left="720" w:hanging="720"/>
      </w:pPr>
      <w:r>
        <w:t xml:space="preserve"> </w:t>
      </w:r>
    </w:p>
    <w:p w14:paraId="2975FA7F" w14:textId="3F2B4E6B" w:rsidR="00512EBE" w:rsidRDefault="00C24D78" w:rsidP="00512EBE">
      <w:pPr>
        <w:ind w:left="720" w:hanging="720"/>
        <w:rPr>
          <w:b/>
          <w:bCs/>
        </w:rPr>
      </w:pPr>
      <w:r w:rsidRPr="00C24D78">
        <w:rPr>
          <w:b/>
          <w:bCs/>
        </w:rPr>
        <w:t>28</w:t>
      </w:r>
      <w:r w:rsidR="00512EBE">
        <w:rPr>
          <w:b/>
          <w:bCs/>
        </w:rPr>
        <w:tab/>
        <w:t xml:space="preserve">INSTRUMENT &amp; ARTICLES OF </w:t>
      </w:r>
      <w:r w:rsidR="006B4D4A">
        <w:rPr>
          <w:b/>
          <w:bCs/>
        </w:rPr>
        <w:t>GOVERNMENT – FINANCIAL AFFAIRS OF THE S</w:t>
      </w:r>
      <w:r w:rsidR="00030FE5">
        <w:rPr>
          <w:b/>
          <w:bCs/>
        </w:rPr>
        <w:t xml:space="preserve">TUDENTS’ UNION </w:t>
      </w:r>
      <w:r w:rsidR="00512EBE">
        <w:rPr>
          <w:b/>
          <w:bCs/>
        </w:rPr>
        <w:t xml:space="preserve">   </w:t>
      </w:r>
    </w:p>
    <w:p w14:paraId="6D7EB842" w14:textId="49A97AB3" w:rsidR="00833D20" w:rsidRDefault="00512EBE" w:rsidP="00512EBE">
      <w:pPr>
        <w:ind w:left="737"/>
      </w:pPr>
      <w:r>
        <w:t>The Corporation APPROVED</w:t>
      </w:r>
      <w:r w:rsidR="00030FE5">
        <w:t xml:space="preserve"> the recommendation of the Governance &amp; </w:t>
      </w:r>
      <w:r w:rsidR="002A4911">
        <w:t>S</w:t>
      </w:r>
      <w:r w:rsidR="00030FE5">
        <w:t>earch Committee</w:t>
      </w:r>
      <w:r w:rsidR="009B7598">
        <w:t xml:space="preserve"> </w:t>
      </w:r>
      <w:r w:rsidR="006741A4">
        <w:t xml:space="preserve">on 26 June 2023 that </w:t>
      </w:r>
      <w:r w:rsidR="00D87886">
        <w:t>the following clause (</w:t>
      </w:r>
      <w:r w:rsidR="00155D45">
        <w:t xml:space="preserve">Article </w:t>
      </w:r>
      <w:r w:rsidR="00D87886">
        <w:t>number 18</w:t>
      </w:r>
      <w:r w:rsidR="00155D45">
        <w:t xml:space="preserve"> (2)) be deleted from the </w:t>
      </w:r>
      <w:r w:rsidR="00A31A45">
        <w:t xml:space="preserve">College </w:t>
      </w:r>
      <w:r w:rsidR="00155D45">
        <w:t xml:space="preserve">Articles </w:t>
      </w:r>
      <w:r w:rsidR="00833D20">
        <w:t>as from 1 August 2023:</w:t>
      </w:r>
    </w:p>
    <w:p w14:paraId="387FA762" w14:textId="7C3CFF81" w:rsidR="00B36DEA" w:rsidRPr="00FF3C2E" w:rsidRDefault="00030FE5" w:rsidP="00512EBE">
      <w:pPr>
        <w:ind w:left="737"/>
        <w:rPr>
          <w:i/>
          <w:iCs/>
        </w:rPr>
      </w:pPr>
      <w:r>
        <w:t xml:space="preserve"> </w:t>
      </w:r>
      <w:r w:rsidR="00FF3C2E">
        <w:tab/>
      </w:r>
      <w:r w:rsidR="00B36DEA" w:rsidRPr="00FF3C2E">
        <w:rPr>
          <w:i/>
          <w:iCs/>
        </w:rPr>
        <w:t xml:space="preserve">The Students’ Union shall present audited accounts annually to the Corporation  </w:t>
      </w:r>
      <w:r w:rsidR="00512EBE" w:rsidRPr="00FF3C2E">
        <w:rPr>
          <w:i/>
          <w:iCs/>
        </w:rPr>
        <w:t xml:space="preserve">     </w:t>
      </w:r>
    </w:p>
    <w:p w14:paraId="2E179EEC" w14:textId="260D6189" w:rsidR="00512EBE" w:rsidRDefault="00FF3C2E" w:rsidP="00512EBE">
      <w:pPr>
        <w:ind w:left="737"/>
      </w:pPr>
      <w:r>
        <w:t xml:space="preserve">The </w:t>
      </w:r>
      <w:r w:rsidR="00B071E9">
        <w:t>reason</w:t>
      </w:r>
      <w:r w:rsidR="00DD2DF2">
        <w:t>ing</w:t>
      </w:r>
      <w:r w:rsidR="00000063">
        <w:t xml:space="preserve"> for the removal of the clause was that</w:t>
      </w:r>
      <w:r w:rsidR="00F27D47">
        <w:t xml:space="preserve">, like a number of other sixth form colleges, the NewVIc Students’ Union </w:t>
      </w:r>
      <w:r w:rsidR="006C126C">
        <w:t xml:space="preserve">did not have its own bank account. The funds allocated to the Students’ Union by the College </w:t>
      </w:r>
      <w:r w:rsidR="00A32B00">
        <w:t xml:space="preserve">were part of the Student Support Budget and, </w:t>
      </w:r>
      <w:r w:rsidR="00DD2DF2">
        <w:t>therefore</w:t>
      </w:r>
      <w:r w:rsidR="00A32B00">
        <w:t xml:space="preserve">, </w:t>
      </w:r>
      <w:r w:rsidR="00B071E9">
        <w:t xml:space="preserve">covered by the end of year audit leading to the publication of the College Financial Statements. </w:t>
      </w:r>
      <w:r w:rsidR="00000063">
        <w:t xml:space="preserve"> </w:t>
      </w:r>
      <w:r w:rsidR="00512EBE">
        <w:t xml:space="preserve">   </w:t>
      </w:r>
    </w:p>
    <w:p w14:paraId="3B37809E" w14:textId="34D3A52E" w:rsidR="005F14AF" w:rsidRPr="00D87DF6" w:rsidRDefault="00C24D78" w:rsidP="005F14AF">
      <w:pPr>
        <w:ind w:left="720" w:hanging="720"/>
        <w:rPr>
          <w:b/>
          <w:bCs/>
        </w:rPr>
      </w:pPr>
      <w:r>
        <w:rPr>
          <w:b/>
          <w:bCs/>
        </w:rPr>
        <w:t>29</w:t>
      </w:r>
      <w:r w:rsidR="005F14AF" w:rsidRPr="00D87DF6">
        <w:rPr>
          <w:b/>
          <w:bCs/>
        </w:rPr>
        <w:tab/>
      </w:r>
      <w:r w:rsidR="005F14AF">
        <w:rPr>
          <w:b/>
          <w:bCs/>
        </w:rPr>
        <w:t xml:space="preserve">HEAD OF GOVERNANCE   </w:t>
      </w:r>
      <w:r w:rsidR="005F14AF" w:rsidRPr="00D87DF6">
        <w:rPr>
          <w:b/>
          <w:bCs/>
        </w:rPr>
        <w:t xml:space="preserve"> </w:t>
      </w:r>
    </w:p>
    <w:p w14:paraId="5B4E0284" w14:textId="6F31B7FA" w:rsidR="005F14AF" w:rsidRDefault="005F14AF" w:rsidP="005F14AF">
      <w:pPr>
        <w:ind w:left="737"/>
      </w:pPr>
      <w:r>
        <w:t xml:space="preserve">The Corporation APPROVED the </w:t>
      </w:r>
      <w:r w:rsidR="00574EB8">
        <w:t xml:space="preserve">updated Job Description for the post of Head of Governance (currently Clerk to the </w:t>
      </w:r>
      <w:r w:rsidR="00053794">
        <w:t>Corporation</w:t>
      </w:r>
      <w:r w:rsidR="00574EB8">
        <w:t xml:space="preserve">) </w:t>
      </w:r>
      <w:r w:rsidR="00053794">
        <w:t xml:space="preserve">as recommended by the Governance &amp; Search </w:t>
      </w:r>
      <w:r>
        <w:t xml:space="preserve"> Committee on </w:t>
      </w:r>
      <w:r w:rsidR="00053794">
        <w:t xml:space="preserve">26 </w:t>
      </w:r>
      <w:r>
        <w:t xml:space="preserve">June 2023. </w:t>
      </w:r>
    </w:p>
    <w:p w14:paraId="2B3A61D3" w14:textId="2CCEDC8B" w:rsidR="00295CD7" w:rsidRPr="00AA58D9" w:rsidRDefault="00295CD7" w:rsidP="005F14AF">
      <w:pPr>
        <w:ind w:left="737"/>
        <w:rPr>
          <w:rFonts w:ascii="Arial" w:hAnsi="Arial" w:cs="Arial"/>
        </w:rPr>
      </w:pPr>
      <w:r>
        <w:t xml:space="preserve">It was recalled that the revised designation </w:t>
      </w:r>
      <w:r w:rsidR="006B1E14">
        <w:t xml:space="preserve">of Head of Governance </w:t>
      </w:r>
      <w:r>
        <w:t xml:space="preserve">had been approved by the Corporation </w:t>
      </w:r>
      <w:r w:rsidR="00C20B0C">
        <w:t xml:space="preserve">at the meeting on 13 July 2022 when it was </w:t>
      </w:r>
      <w:r w:rsidR="00242ACD">
        <w:t xml:space="preserve">envisaged that it would be used when </w:t>
      </w:r>
      <w:r w:rsidR="00F32EA8">
        <w:t xml:space="preserve">seeking to appoint a new Clerk on the retirement of the current post holder. As </w:t>
      </w:r>
      <w:r w:rsidR="00C75BA5">
        <w:t xml:space="preserve">the leaving date has not yet been confirmed </w:t>
      </w:r>
      <w:r w:rsidR="004F7195">
        <w:t xml:space="preserve">it was AGREED that the designation of Head of Governance would be used as from 1 August 2023. </w:t>
      </w:r>
    </w:p>
    <w:p w14:paraId="754F3267" w14:textId="7D2AE6F7" w:rsidR="003A48E9" w:rsidRPr="00D87DF6" w:rsidRDefault="003A48E9" w:rsidP="003A48E9">
      <w:pPr>
        <w:ind w:left="720" w:hanging="720"/>
        <w:rPr>
          <w:b/>
          <w:bCs/>
        </w:rPr>
      </w:pPr>
      <w:r>
        <w:rPr>
          <w:b/>
          <w:bCs/>
        </w:rPr>
        <w:t>3</w:t>
      </w:r>
      <w:r w:rsidR="004E6A94">
        <w:rPr>
          <w:b/>
          <w:bCs/>
        </w:rPr>
        <w:t>0</w:t>
      </w:r>
      <w:r w:rsidRPr="00D87DF6">
        <w:rPr>
          <w:b/>
          <w:bCs/>
        </w:rPr>
        <w:tab/>
      </w:r>
      <w:r>
        <w:rPr>
          <w:b/>
          <w:bCs/>
        </w:rPr>
        <w:t xml:space="preserve">LINK MEMBERS OF THE CORPORATION   </w:t>
      </w:r>
      <w:r w:rsidRPr="00D87DF6">
        <w:rPr>
          <w:b/>
          <w:bCs/>
        </w:rPr>
        <w:t xml:space="preserve"> </w:t>
      </w:r>
    </w:p>
    <w:p w14:paraId="7A4D9E56" w14:textId="430B183D" w:rsidR="003A48E9" w:rsidRPr="00AA58D9" w:rsidRDefault="003A48E9" w:rsidP="003A48E9">
      <w:pPr>
        <w:ind w:left="737"/>
        <w:rPr>
          <w:rFonts w:ascii="Arial" w:hAnsi="Arial" w:cs="Arial"/>
        </w:rPr>
      </w:pPr>
      <w:r>
        <w:t xml:space="preserve">In response to </w:t>
      </w:r>
      <w:r w:rsidR="002B57FD">
        <w:t>a question arising from the consideration of a number of governance related matters</w:t>
      </w:r>
      <w:r w:rsidR="00885C60">
        <w:t>,</w:t>
      </w:r>
      <w:r w:rsidR="002B57FD">
        <w:t xml:space="preserve"> it </w:t>
      </w:r>
      <w:r w:rsidR="00885C60">
        <w:t xml:space="preserve">was confirmed that the allocation of Link Members would be an </w:t>
      </w:r>
      <w:r w:rsidR="00CA799A">
        <w:t>item on the Agenda for the meeting of t</w:t>
      </w:r>
      <w:r>
        <w:t xml:space="preserve">he Corporation </w:t>
      </w:r>
      <w:r w:rsidR="00CA799A">
        <w:t>on 11 October 2023.</w:t>
      </w:r>
      <w:r>
        <w:t xml:space="preserve"> </w:t>
      </w:r>
    </w:p>
    <w:p w14:paraId="381CCEEB" w14:textId="370E60A8" w:rsidR="00372FEF" w:rsidRPr="00910F21" w:rsidRDefault="0055592A" w:rsidP="00372FEF">
      <w:pPr>
        <w:rPr>
          <w:b/>
          <w:bCs/>
        </w:rPr>
      </w:pPr>
      <w:r>
        <w:rPr>
          <w:b/>
          <w:bCs/>
        </w:rPr>
        <w:t>3</w:t>
      </w:r>
      <w:r w:rsidR="004E6A94">
        <w:rPr>
          <w:b/>
          <w:bCs/>
        </w:rPr>
        <w:t>1</w:t>
      </w:r>
      <w:r w:rsidR="00372FEF" w:rsidRPr="00910F21">
        <w:rPr>
          <w:b/>
          <w:bCs/>
        </w:rPr>
        <w:tab/>
      </w:r>
      <w:r w:rsidR="00372FEF">
        <w:rPr>
          <w:b/>
          <w:bCs/>
        </w:rPr>
        <w:t xml:space="preserve">WRITTEN RESOLUTION  </w:t>
      </w:r>
    </w:p>
    <w:p w14:paraId="00F07980" w14:textId="33FF3D3A" w:rsidR="000070B8" w:rsidRDefault="00372FEF" w:rsidP="00372FEF">
      <w:pPr>
        <w:ind w:left="737"/>
      </w:pPr>
      <w:r w:rsidRPr="001328D8">
        <w:t>The C</w:t>
      </w:r>
      <w:r>
        <w:t xml:space="preserve">orporation NOTED the Written Resolution </w:t>
      </w:r>
      <w:r w:rsidR="00766F97">
        <w:t xml:space="preserve">addressed since the meeting on 22 March 2023 </w:t>
      </w:r>
      <w:r>
        <w:t>as set out in the Agenda</w:t>
      </w:r>
      <w:r w:rsidR="000070B8">
        <w:t>:</w:t>
      </w:r>
    </w:p>
    <w:p w14:paraId="4D360434" w14:textId="3A248EE4" w:rsidR="00151CF3" w:rsidRPr="00014973" w:rsidRDefault="00766F97" w:rsidP="009973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t xml:space="preserve">Voluntary </w:t>
      </w:r>
      <w:r w:rsidR="00CB5EB6">
        <w:t>Redundancy</w:t>
      </w:r>
      <w:r>
        <w:t xml:space="preserve"> Scheme </w:t>
      </w:r>
      <w:r w:rsidR="00DF4756">
        <w:t xml:space="preserve">approval </w:t>
      </w:r>
      <w:r w:rsidR="00CB5EB6">
        <w:t xml:space="preserve">- </w:t>
      </w:r>
      <w:r w:rsidR="003723BB">
        <w:t>Independent</w:t>
      </w:r>
      <w:r w:rsidR="0023568D">
        <w:t xml:space="preserve"> </w:t>
      </w:r>
      <w:r w:rsidR="00CB5EB6">
        <w:t xml:space="preserve">and Parent </w:t>
      </w:r>
      <w:r w:rsidR="0023568D">
        <w:t xml:space="preserve">Members </w:t>
      </w:r>
      <w:r w:rsidR="00CB5EB6">
        <w:t>only</w:t>
      </w:r>
      <w:r w:rsidR="003723BB">
        <w:t xml:space="preserve"> </w:t>
      </w:r>
      <w:bookmarkEnd w:id="11"/>
      <w:bookmarkEnd w:id="12"/>
    </w:p>
    <w:p w14:paraId="5A00575E" w14:textId="47217842" w:rsidR="00372FEF" w:rsidRPr="00910F21" w:rsidRDefault="0055592A" w:rsidP="00372FEF">
      <w:pPr>
        <w:rPr>
          <w:b/>
          <w:bCs/>
        </w:rPr>
      </w:pPr>
      <w:r>
        <w:rPr>
          <w:b/>
          <w:bCs/>
        </w:rPr>
        <w:t>32</w:t>
      </w:r>
      <w:r w:rsidR="00372FEF" w:rsidRPr="00910F21">
        <w:rPr>
          <w:b/>
          <w:bCs/>
        </w:rPr>
        <w:tab/>
      </w:r>
      <w:r w:rsidR="00F86CBE">
        <w:rPr>
          <w:b/>
          <w:bCs/>
        </w:rPr>
        <w:t xml:space="preserve">COLLEGE SEAL </w:t>
      </w:r>
      <w:r w:rsidR="00372FEF">
        <w:rPr>
          <w:b/>
          <w:bCs/>
        </w:rPr>
        <w:t xml:space="preserve">  </w:t>
      </w:r>
    </w:p>
    <w:p w14:paraId="21967778" w14:textId="4FF2ECD2" w:rsidR="00372FEF" w:rsidRDefault="00372FEF" w:rsidP="00C7059D">
      <w:pPr>
        <w:ind w:left="720"/>
        <w:rPr>
          <w:b/>
          <w:bCs/>
        </w:rPr>
      </w:pPr>
      <w:r w:rsidRPr="001328D8">
        <w:t>The C</w:t>
      </w:r>
      <w:r w:rsidR="00A22246">
        <w:t xml:space="preserve">orporation </w:t>
      </w:r>
      <w:r w:rsidR="006F7397">
        <w:t xml:space="preserve">NOTED that, as approved at the meeting of </w:t>
      </w:r>
      <w:r w:rsidR="00A22246">
        <w:t xml:space="preserve">the Corporation </w:t>
      </w:r>
      <w:r w:rsidR="006F7397">
        <w:t xml:space="preserve">on </w:t>
      </w:r>
      <w:r w:rsidR="008B7DDD">
        <w:t xml:space="preserve">22 March 2023, the Corporation Seal was used for a </w:t>
      </w:r>
      <w:proofErr w:type="spellStart"/>
      <w:r w:rsidR="008B7DDD">
        <w:t>JCT</w:t>
      </w:r>
      <w:proofErr w:type="spellEnd"/>
      <w:r w:rsidR="008B7DDD">
        <w:t xml:space="preserve"> contract </w:t>
      </w:r>
      <w:r w:rsidR="00AA4853">
        <w:t>with the build contractor for the works now completed for the funded Post 16 Project</w:t>
      </w:r>
      <w:r w:rsidR="00C7059D">
        <w:t xml:space="preserve">. </w:t>
      </w:r>
      <w:r w:rsidR="00A22246">
        <w:t xml:space="preserve"> </w:t>
      </w:r>
    </w:p>
    <w:p w14:paraId="6A45FC8A" w14:textId="67DBB62B" w:rsidR="00014973" w:rsidRPr="00D87DF6" w:rsidRDefault="00014973" w:rsidP="00014973">
      <w:pPr>
        <w:ind w:left="720" w:hanging="720"/>
        <w:rPr>
          <w:b/>
          <w:bCs/>
        </w:rPr>
      </w:pPr>
      <w:r>
        <w:rPr>
          <w:b/>
          <w:bCs/>
        </w:rPr>
        <w:t>3</w:t>
      </w:r>
      <w:r w:rsidR="005E1C01">
        <w:rPr>
          <w:b/>
          <w:bCs/>
        </w:rPr>
        <w:t>3</w:t>
      </w:r>
      <w:r w:rsidRPr="00D87DF6">
        <w:rPr>
          <w:b/>
          <w:bCs/>
        </w:rPr>
        <w:tab/>
      </w:r>
      <w:r w:rsidRPr="00AB7FA2">
        <w:rPr>
          <w:b/>
          <w:bCs/>
        </w:rPr>
        <w:t xml:space="preserve"> </w:t>
      </w:r>
      <w:r>
        <w:rPr>
          <w:b/>
          <w:bCs/>
        </w:rPr>
        <w:t xml:space="preserve">PRESENTATIONS FOR FUTURE MEETINGS OF THE CORPORATION   </w:t>
      </w:r>
      <w:r w:rsidRPr="00D87DF6">
        <w:rPr>
          <w:b/>
          <w:bCs/>
        </w:rPr>
        <w:t xml:space="preserve"> </w:t>
      </w:r>
    </w:p>
    <w:p w14:paraId="19F61D31" w14:textId="77777777" w:rsidR="00014973" w:rsidRDefault="00014973" w:rsidP="00014973">
      <w:pPr>
        <w:ind w:left="737"/>
      </w:pPr>
      <w:r>
        <w:t>The Chair of the Corporation invited Members to make known on an ongoing basis  any suggested topics for presentations for future meetings.</w:t>
      </w:r>
    </w:p>
    <w:p w14:paraId="11CA993A" w14:textId="77777777" w:rsidR="00014973" w:rsidRDefault="00014973" w:rsidP="00014973">
      <w:pPr>
        <w:ind w:left="737"/>
      </w:pPr>
      <w:r>
        <w:t>The following items had previously been proposed and it was agreed that these would be considered to be addressed at future meetings:</w:t>
      </w:r>
    </w:p>
    <w:p w14:paraId="2464F0EE" w14:textId="0B32B594" w:rsidR="00014973" w:rsidRPr="0030115A" w:rsidRDefault="00014973" w:rsidP="0001497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t xml:space="preserve">Risk </w:t>
      </w:r>
      <w:r w:rsidR="00BE30EF">
        <w:t xml:space="preserve">on 11 October 2023 </w:t>
      </w:r>
      <w:r>
        <w:t>(as discussed at a previous meeting of the Audit &amp; Risk Committee)</w:t>
      </w:r>
      <w:r w:rsidR="00C90496">
        <w:t xml:space="preserve"> </w:t>
      </w:r>
    </w:p>
    <w:p w14:paraId="4F7BB067" w14:textId="77777777" w:rsidR="00014973" w:rsidRPr="00AA58D9" w:rsidRDefault="00014973" w:rsidP="0001497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t xml:space="preserve">Health &amp; Safety with a focus on the role and responsibilities of the Corporation    </w:t>
      </w:r>
    </w:p>
    <w:p w14:paraId="778ACB55" w14:textId="77777777" w:rsidR="00FE3190" w:rsidRDefault="00FE3190" w:rsidP="00865838">
      <w:pPr>
        <w:rPr>
          <w:b/>
          <w:bCs/>
        </w:rPr>
      </w:pPr>
    </w:p>
    <w:p w14:paraId="32F93BFC" w14:textId="6F417A2A" w:rsidR="00C85D8F" w:rsidRPr="00D87DF6" w:rsidRDefault="00C85D8F" w:rsidP="00C85D8F">
      <w:pPr>
        <w:ind w:left="720" w:hanging="720"/>
        <w:rPr>
          <w:b/>
          <w:bCs/>
        </w:rPr>
      </w:pPr>
      <w:r>
        <w:rPr>
          <w:b/>
          <w:bCs/>
        </w:rPr>
        <w:t>3</w:t>
      </w:r>
      <w:r w:rsidR="005E1C01">
        <w:rPr>
          <w:b/>
          <w:bCs/>
        </w:rPr>
        <w:t>4</w:t>
      </w:r>
      <w:r w:rsidRPr="00D87DF6">
        <w:rPr>
          <w:b/>
          <w:bCs/>
        </w:rPr>
        <w:tab/>
      </w:r>
      <w:r w:rsidR="00901EA3">
        <w:rPr>
          <w:b/>
          <w:bCs/>
        </w:rPr>
        <w:t>STAFFING</w:t>
      </w:r>
      <w:r>
        <w:rPr>
          <w:b/>
          <w:bCs/>
        </w:rPr>
        <w:t xml:space="preserve"> </w:t>
      </w:r>
      <w:r w:rsidR="00901EA3">
        <w:rPr>
          <w:b/>
          <w:bCs/>
        </w:rPr>
        <w:t>CRISIS</w:t>
      </w:r>
      <w:r w:rsidR="005E1C01">
        <w:rPr>
          <w:b/>
          <w:bCs/>
        </w:rPr>
        <w:t xml:space="preserve"> IN COLLEGES </w:t>
      </w:r>
      <w:r w:rsidR="00901EA3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D87DF6">
        <w:rPr>
          <w:b/>
          <w:bCs/>
        </w:rPr>
        <w:t xml:space="preserve"> </w:t>
      </w:r>
    </w:p>
    <w:p w14:paraId="28EA5DBE" w14:textId="22F7D6C1" w:rsidR="00D00CC3" w:rsidRDefault="00C85D8F" w:rsidP="00C85D8F">
      <w:pPr>
        <w:ind w:left="737"/>
      </w:pPr>
      <w:r>
        <w:t xml:space="preserve">The </w:t>
      </w:r>
      <w:r w:rsidR="00901EA3">
        <w:t xml:space="preserve">Principal &amp; Chief Executive </w:t>
      </w:r>
      <w:r w:rsidR="00D00CC3">
        <w:t xml:space="preserve">outlined for Members of the </w:t>
      </w:r>
      <w:r>
        <w:t xml:space="preserve">Corporation </w:t>
      </w:r>
      <w:r w:rsidR="00D00CC3">
        <w:t>the staffing crisis faced by colleges across the country including NewVIc.</w:t>
      </w:r>
    </w:p>
    <w:p w14:paraId="5E19FA8C" w14:textId="32993884" w:rsidR="00C80E88" w:rsidRDefault="00EF633B" w:rsidP="00C85D8F">
      <w:pPr>
        <w:ind w:left="737"/>
      </w:pPr>
      <w:r>
        <w:t xml:space="preserve">It was noted that a number of posts – teaching and support – were proving hard to fill. </w:t>
      </w:r>
      <w:r w:rsidR="00027836">
        <w:t xml:space="preserve">The College was </w:t>
      </w:r>
      <w:r w:rsidR="009A7EDD">
        <w:t>organising</w:t>
      </w:r>
      <w:r w:rsidR="0067148E">
        <w:t xml:space="preserve"> open recruitment days to seek to </w:t>
      </w:r>
      <w:r w:rsidR="00C80E88">
        <w:t xml:space="preserve">attract suitably </w:t>
      </w:r>
      <w:r w:rsidR="009A7EDD">
        <w:t>qualified</w:t>
      </w:r>
      <w:r w:rsidR="00C80E88">
        <w:t xml:space="preserve"> people to apply for positions. </w:t>
      </w:r>
    </w:p>
    <w:p w14:paraId="1E7EFBFB" w14:textId="7EE993BA" w:rsidR="00C85D8F" w:rsidRPr="00AA58D9" w:rsidRDefault="00C80E88" w:rsidP="00C85D8F">
      <w:pPr>
        <w:ind w:left="737"/>
        <w:rPr>
          <w:rFonts w:ascii="Arial" w:hAnsi="Arial" w:cs="Arial"/>
        </w:rPr>
      </w:pPr>
      <w:r>
        <w:t xml:space="preserve">The Corporation agreed to NOTE the update </w:t>
      </w:r>
      <w:r w:rsidR="00E0746B">
        <w:t xml:space="preserve">provided by the Principal &amp; Chief Executive on the staffing crisis </w:t>
      </w:r>
      <w:r w:rsidR="009A7EDD">
        <w:t xml:space="preserve">and to look forward to receiving updates at future meetings. </w:t>
      </w:r>
    </w:p>
    <w:p w14:paraId="55D2593E" w14:textId="06392422" w:rsidR="00384624" w:rsidRPr="00D87DF6" w:rsidRDefault="00384624" w:rsidP="00384624">
      <w:pPr>
        <w:ind w:left="720" w:hanging="720"/>
        <w:rPr>
          <w:b/>
          <w:bCs/>
        </w:rPr>
      </w:pPr>
      <w:r>
        <w:rPr>
          <w:b/>
          <w:bCs/>
        </w:rPr>
        <w:t>3</w:t>
      </w:r>
      <w:r w:rsidR="005E1C01">
        <w:rPr>
          <w:b/>
          <w:bCs/>
        </w:rPr>
        <w:t>5</w:t>
      </w:r>
      <w:r w:rsidRPr="00D87DF6">
        <w:rPr>
          <w:b/>
          <w:bCs/>
        </w:rPr>
        <w:tab/>
      </w:r>
      <w:r>
        <w:rPr>
          <w:b/>
          <w:bCs/>
        </w:rPr>
        <w:t>NEU</w:t>
      </w:r>
      <w:r w:rsidR="002772FA">
        <w:rPr>
          <w:b/>
          <w:bCs/>
        </w:rPr>
        <w:t xml:space="preserve">’S MEDIA CAMPAIGN </w:t>
      </w:r>
      <w:r>
        <w:rPr>
          <w:b/>
          <w:bCs/>
        </w:rPr>
        <w:t xml:space="preserve">  </w:t>
      </w:r>
      <w:r w:rsidRPr="00D87DF6">
        <w:rPr>
          <w:b/>
          <w:bCs/>
        </w:rPr>
        <w:t xml:space="preserve"> </w:t>
      </w:r>
    </w:p>
    <w:p w14:paraId="01B67DDD" w14:textId="19D83AF5" w:rsidR="00384624" w:rsidRPr="00AA58D9" w:rsidRDefault="00384624" w:rsidP="00384624">
      <w:pPr>
        <w:ind w:left="737"/>
        <w:rPr>
          <w:rFonts w:ascii="Arial" w:hAnsi="Arial" w:cs="Arial"/>
        </w:rPr>
      </w:pPr>
      <w:r>
        <w:t>The Corporation</w:t>
      </w:r>
      <w:r w:rsidR="002772FA">
        <w:t xml:space="preserve"> received and NOTED a summary of the </w:t>
      </w:r>
      <w:r w:rsidR="00E72EE4">
        <w:t xml:space="preserve">statements made in the media </w:t>
      </w:r>
      <w:r>
        <w:t xml:space="preserve"> </w:t>
      </w:r>
      <w:r w:rsidR="00E72EE4">
        <w:t xml:space="preserve">over the past few months by NEU and others </w:t>
      </w:r>
      <w:r w:rsidR="008C4FA2">
        <w:t>which</w:t>
      </w:r>
      <w:r w:rsidR="000C739A">
        <w:t>,</w:t>
      </w:r>
      <w:r w:rsidR="008C4FA2">
        <w:t xml:space="preserve"> in many instances</w:t>
      </w:r>
      <w:r w:rsidR="000C739A">
        <w:t>,</w:t>
      </w:r>
      <w:r w:rsidR="008C4FA2">
        <w:t xml:space="preserve"> were misleading or</w:t>
      </w:r>
      <w:r w:rsidR="000C739A">
        <w:t>,</w:t>
      </w:r>
      <w:r w:rsidR="008C4FA2">
        <w:t xml:space="preserve"> indeed</w:t>
      </w:r>
      <w:r w:rsidR="000C739A">
        <w:t>,</w:t>
      </w:r>
      <w:r w:rsidR="008C4FA2">
        <w:t xml:space="preserve"> </w:t>
      </w:r>
      <w:r w:rsidR="00C1698B">
        <w:t>completely</w:t>
      </w:r>
      <w:r w:rsidR="008C4FA2">
        <w:t xml:space="preserve"> false. </w:t>
      </w:r>
      <w:r w:rsidR="009C0CFC">
        <w:t xml:space="preserve">At a time that the College was experiencing difficulty in recruiting staff this was far from helpful. Furthermore, </w:t>
      </w:r>
      <w:r w:rsidR="00E16B5A">
        <w:t xml:space="preserve">the damage to student enrolment was </w:t>
      </w:r>
      <w:r w:rsidR="00627DEE">
        <w:t xml:space="preserve">thought to be </w:t>
      </w:r>
      <w:r w:rsidR="00C1698B">
        <w:t>incalculable</w:t>
      </w:r>
      <w:r w:rsidR="00627DEE">
        <w:t xml:space="preserve"> and could have long term </w:t>
      </w:r>
      <w:r w:rsidR="0072624B">
        <w:t xml:space="preserve">consequences for the College including its financial health </w:t>
      </w:r>
      <w:r w:rsidR="00C1698B">
        <w:t xml:space="preserve">. </w:t>
      </w:r>
    </w:p>
    <w:p w14:paraId="0C0A3006" w14:textId="01ACCB69" w:rsidR="00865838" w:rsidRPr="00910F21" w:rsidRDefault="0055592A" w:rsidP="00865838">
      <w:pPr>
        <w:rPr>
          <w:b/>
          <w:bCs/>
        </w:rPr>
      </w:pPr>
      <w:r>
        <w:rPr>
          <w:b/>
          <w:bCs/>
        </w:rPr>
        <w:t>3</w:t>
      </w:r>
      <w:r w:rsidR="005E1C01">
        <w:rPr>
          <w:b/>
          <w:bCs/>
        </w:rPr>
        <w:t>6</w:t>
      </w:r>
      <w:r w:rsidR="00865838" w:rsidRPr="00910F21">
        <w:rPr>
          <w:b/>
          <w:bCs/>
        </w:rPr>
        <w:tab/>
      </w:r>
      <w:r w:rsidR="00865838">
        <w:rPr>
          <w:b/>
          <w:bCs/>
        </w:rPr>
        <w:t>CALENDAR OF MEETINGS – 202</w:t>
      </w:r>
      <w:r w:rsidR="00C1698B">
        <w:rPr>
          <w:b/>
          <w:bCs/>
        </w:rPr>
        <w:t>3</w:t>
      </w:r>
      <w:r w:rsidR="00865838">
        <w:rPr>
          <w:b/>
          <w:bCs/>
        </w:rPr>
        <w:t>/2</w:t>
      </w:r>
      <w:r w:rsidR="00C1698B">
        <w:rPr>
          <w:b/>
          <w:bCs/>
        </w:rPr>
        <w:t>4</w:t>
      </w:r>
      <w:r w:rsidR="00865838">
        <w:rPr>
          <w:b/>
          <w:bCs/>
        </w:rPr>
        <w:t xml:space="preserve">    </w:t>
      </w:r>
      <w:r w:rsidR="00865838" w:rsidRPr="00910F21">
        <w:rPr>
          <w:b/>
          <w:bCs/>
        </w:rPr>
        <w:t xml:space="preserve"> </w:t>
      </w:r>
    </w:p>
    <w:p w14:paraId="7A70B323" w14:textId="37569878" w:rsidR="002048D8" w:rsidRDefault="00865838" w:rsidP="006F2958">
      <w:pPr>
        <w:ind w:left="737"/>
      </w:pPr>
      <w:r w:rsidRPr="001328D8">
        <w:t xml:space="preserve">The Corporation </w:t>
      </w:r>
      <w:r w:rsidR="002048D8">
        <w:t>NOTED the date</w:t>
      </w:r>
      <w:r w:rsidR="00DC22FF">
        <w:t xml:space="preserve">s </w:t>
      </w:r>
      <w:r w:rsidR="002048D8">
        <w:t>of the planned meeting</w:t>
      </w:r>
      <w:r w:rsidR="000919AA">
        <w:t>s</w:t>
      </w:r>
      <w:r w:rsidR="002048D8">
        <w:t xml:space="preserve"> to take place in</w:t>
      </w:r>
      <w:r w:rsidR="00DB7134">
        <w:t xml:space="preserve"> 202</w:t>
      </w:r>
      <w:r w:rsidR="00C1698B">
        <w:t>3</w:t>
      </w:r>
      <w:r w:rsidR="00DB7134">
        <w:t>/2</w:t>
      </w:r>
      <w:r w:rsidR="00C1698B">
        <w:t>4</w:t>
      </w:r>
      <w:r w:rsidR="002048D8">
        <w:t>:</w:t>
      </w:r>
    </w:p>
    <w:p w14:paraId="767F51B8" w14:textId="77777777" w:rsidR="00393C87" w:rsidRDefault="00393C87" w:rsidP="00417116">
      <w:pPr>
        <w:pStyle w:val="ListParagraph"/>
        <w:numPr>
          <w:ilvl w:val="0"/>
          <w:numId w:val="1"/>
        </w:numPr>
      </w:pPr>
      <w:r>
        <w:t>Wednesday 11 October 2023</w:t>
      </w:r>
    </w:p>
    <w:p w14:paraId="3E0E0E7B" w14:textId="494B8402" w:rsidR="00F07D4D" w:rsidRDefault="00393C87" w:rsidP="00417116">
      <w:pPr>
        <w:pStyle w:val="ListParagraph"/>
        <w:numPr>
          <w:ilvl w:val="0"/>
          <w:numId w:val="1"/>
        </w:numPr>
      </w:pPr>
      <w:r>
        <w:t xml:space="preserve">Wednesday </w:t>
      </w:r>
      <w:r w:rsidR="00C56F15">
        <w:t xml:space="preserve">13 </w:t>
      </w:r>
      <w:r w:rsidR="00F07D4D">
        <w:t>December 2023</w:t>
      </w:r>
    </w:p>
    <w:p w14:paraId="6D63E01E" w14:textId="7F922943" w:rsidR="00DC22FF" w:rsidRDefault="00DC22FF" w:rsidP="00417116">
      <w:pPr>
        <w:pStyle w:val="ListParagraph"/>
        <w:numPr>
          <w:ilvl w:val="0"/>
          <w:numId w:val="1"/>
        </w:numPr>
      </w:pPr>
      <w:r>
        <w:t xml:space="preserve">Wednesday </w:t>
      </w:r>
      <w:r w:rsidR="00573E9F">
        <w:t>2</w:t>
      </w:r>
      <w:r w:rsidR="00C56F15">
        <w:t>7</w:t>
      </w:r>
      <w:r w:rsidR="00573E9F">
        <w:t xml:space="preserve"> March 202</w:t>
      </w:r>
      <w:r w:rsidR="00F07D4D">
        <w:t>4</w:t>
      </w:r>
    </w:p>
    <w:p w14:paraId="4D34247A" w14:textId="216E13C1" w:rsidR="00411463" w:rsidRDefault="002048D8" w:rsidP="00417116">
      <w:pPr>
        <w:pStyle w:val="ListParagraph"/>
        <w:numPr>
          <w:ilvl w:val="0"/>
          <w:numId w:val="1"/>
        </w:numPr>
      </w:pPr>
      <w:r>
        <w:t>Wednesday 1</w:t>
      </w:r>
      <w:r w:rsidR="00C56F15">
        <w:t>0</w:t>
      </w:r>
      <w:r>
        <w:t xml:space="preserve"> July 202</w:t>
      </w:r>
      <w:r w:rsidR="00F07D4D">
        <w:t>4</w:t>
      </w:r>
    </w:p>
    <w:p w14:paraId="375EB55B" w14:textId="77777777" w:rsidR="00733971" w:rsidRDefault="00573E9F" w:rsidP="002048D8">
      <w:pPr>
        <w:ind w:left="737"/>
      </w:pPr>
      <w:r>
        <w:t xml:space="preserve">At this time it is planned </w:t>
      </w:r>
      <w:r w:rsidR="00733971">
        <w:t xml:space="preserve">to start meetings at </w:t>
      </w:r>
      <w:proofErr w:type="spellStart"/>
      <w:r w:rsidR="00733971">
        <w:t>5.45pm</w:t>
      </w:r>
      <w:proofErr w:type="spellEnd"/>
      <w:r w:rsidR="00733971">
        <w:t>.</w:t>
      </w:r>
    </w:p>
    <w:p w14:paraId="0675B62D" w14:textId="2EEE002B" w:rsidR="002048D8" w:rsidRDefault="002048D8" w:rsidP="002048D8">
      <w:pPr>
        <w:ind w:left="737"/>
      </w:pPr>
      <w:r>
        <w:t xml:space="preserve">It was recognised that other meetings will be arranged if and when thought to be appropriate to address issues. </w:t>
      </w:r>
    </w:p>
    <w:p w14:paraId="4B51F5E2" w14:textId="7D9192BC" w:rsidR="00405355" w:rsidRDefault="00405355" w:rsidP="002048D8">
      <w:pPr>
        <w:ind w:left="737"/>
      </w:pPr>
      <w:r>
        <w:t>The intention was for the meeting</w:t>
      </w:r>
      <w:r w:rsidR="0062620A">
        <w:t>s</w:t>
      </w:r>
      <w:r>
        <w:t xml:space="preserve"> to be held in College </w:t>
      </w:r>
      <w:r w:rsidR="00C06FE5">
        <w:t xml:space="preserve">but with an opportunity for Members to join online if they wished. </w:t>
      </w:r>
    </w:p>
    <w:p w14:paraId="67B9D38C" w14:textId="02CB4EF8" w:rsidR="00BD13E1" w:rsidRPr="00910F21" w:rsidRDefault="00BD13E1" w:rsidP="00BD13E1">
      <w:pPr>
        <w:rPr>
          <w:b/>
          <w:bCs/>
        </w:rPr>
      </w:pPr>
      <w:r>
        <w:rPr>
          <w:b/>
          <w:bCs/>
        </w:rPr>
        <w:t>3</w:t>
      </w:r>
      <w:r w:rsidR="005E1C01">
        <w:rPr>
          <w:b/>
          <w:bCs/>
        </w:rPr>
        <w:t>7</w:t>
      </w:r>
      <w:r w:rsidRPr="00910F21">
        <w:rPr>
          <w:b/>
          <w:bCs/>
        </w:rPr>
        <w:tab/>
      </w:r>
      <w:r w:rsidR="00F07D4D">
        <w:rPr>
          <w:b/>
          <w:bCs/>
        </w:rPr>
        <w:t xml:space="preserve">STUDENT MEMBER </w:t>
      </w:r>
      <w:r w:rsidR="00424EDF">
        <w:rPr>
          <w:b/>
          <w:bCs/>
        </w:rPr>
        <w:t xml:space="preserve">- </w:t>
      </w:r>
      <w:r w:rsidR="007A32D3">
        <w:rPr>
          <w:b/>
          <w:bCs/>
        </w:rPr>
        <w:t xml:space="preserve">JADYN </w:t>
      </w:r>
      <w:r w:rsidR="00FB6939">
        <w:rPr>
          <w:b/>
          <w:bCs/>
        </w:rPr>
        <w:t>BENNAH</w:t>
      </w:r>
      <w:r>
        <w:rPr>
          <w:b/>
          <w:bCs/>
        </w:rPr>
        <w:t xml:space="preserve"> </w:t>
      </w:r>
    </w:p>
    <w:p w14:paraId="33326FF0" w14:textId="0E87C8FF" w:rsidR="007A32D3" w:rsidRDefault="00BD13E1" w:rsidP="007A32D3">
      <w:pPr>
        <w:ind w:left="737"/>
      </w:pPr>
      <w:r w:rsidRPr="001328D8">
        <w:t xml:space="preserve">The </w:t>
      </w:r>
      <w:r w:rsidR="007A32D3">
        <w:t>Chair of the Corporation</w:t>
      </w:r>
      <w:r w:rsidR="004852EF">
        <w:t xml:space="preserve"> acknowledged the </w:t>
      </w:r>
      <w:r w:rsidR="00424EDF">
        <w:t>contribution</w:t>
      </w:r>
      <w:r w:rsidR="004852EF">
        <w:t xml:space="preserve"> of Jadyn Bennah </w:t>
      </w:r>
      <w:r w:rsidR="00424EDF">
        <w:t>during the past year</w:t>
      </w:r>
      <w:r w:rsidR="00820A58">
        <w:t>,</w:t>
      </w:r>
      <w:r w:rsidR="00424EDF">
        <w:t xml:space="preserve"> which included </w:t>
      </w:r>
      <w:r w:rsidR="00700279">
        <w:t xml:space="preserve">acting as the </w:t>
      </w:r>
      <w:r w:rsidR="00211466">
        <w:t>V</w:t>
      </w:r>
      <w:r w:rsidR="00700279">
        <w:t xml:space="preserve">ice Chair of the </w:t>
      </w:r>
      <w:r w:rsidR="00211466">
        <w:t>Curriculum</w:t>
      </w:r>
      <w:r w:rsidR="00700279">
        <w:t xml:space="preserve">, Quality &amp; </w:t>
      </w:r>
      <w:r w:rsidR="00211466">
        <w:t>Engagement</w:t>
      </w:r>
      <w:r w:rsidR="00700279">
        <w:t xml:space="preserve"> Committee</w:t>
      </w:r>
      <w:r w:rsidR="00820A58">
        <w:t>,</w:t>
      </w:r>
      <w:r w:rsidR="00700279">
        <w:t xml:space="preserve"> and </w:t>
      </w:r>
      <w:r w:rsidR="00424EDF">
        <w:t>was greatly</w:t>
      </w:r>
      <w:r w:rsidR="00700279">
        <w:t xml:space="preserve"> appreciated by all Members. </w:t>
      </w:r>
      <w:r w:rsidR="00424EDF">
        <w:t xml:space="preserve"> </w:t>
      </w:r>
      <w:r w:rsidR="007A32D3">
        <w:t xml:space="preserve"> </w:t>
      </w:r>
    </w:p>
    <w:p w14:paraId="467D0B3F" w14:textId="485495D6" w:rsidR="00FB6939" w:rsidRDefault="0028014C" w:rsidP="007A32D3">
      <w:pPr>
        <w:ind w:left="737"/>
      </w:pPr>
      <w:r>
        <w:t xml:space="preserve">Members </w:t>
      </w:r>
      <w:r w:rsidR="00485160">
        <w:t xml:space="preserve">were unanimous in passing on their very best wishes </w:t>
      </w:r>
      <w:r w:rsidR="00172D9F">
        <w:t xml:space="preserve">to Jadyn </w:t>
      </w:r>
      <w:r>
        <w:t>for</w:t>
      </w:r>
      <w:r w:rsidR="00172D9F">
        <w:t xml:space="preserve"> the future. </w:t>
      </w:r>
      <w:r>
        <w:t xml:space="preserve"> </w:t>
      </w:r>
    </w:p>
    <w:p w14:paraId="4AAC312F" w14:textId="208B437D" w:rsidR="00BD13E1" w:rsidRPr="00150CD9" w:rsidRDefault="00172D9F" w:rsidP="00BD13E1">
      <w:pPr>
        <w:ind w:left="737"/>
        <w:rPr>
          <w:i/>
          <w:iCs/>
        </w:rPr>
      </w:pPr>
      <w:r w:rsidRPr="00150CD9">
        <w:rPr>
          <w:i/>
          <w:iCs/>
        </w:rPr>
        <w:t xml:space="preserve">Note: </w:t>
      </w:r>
      <w:r w:rsidR="00122B98" w:rsidRPr="00150CD9">
        <w:rPr>
          <w:i/>
          <w:iCs/>
        </w:rPr>
        <w:t>Jadyn Bennah and</w:t>
      </w:r>
      <w:r w:rsidR="00150CD9" w:rsidRPr="00150CD9">
        <w:rPr>
          <w:i/>
          <w:iCs/>
        </w:rPr>
        <w:t xml:space="preserve"> Shadavia Bucknor</w:t>
      </w:r>
      <w:r w:rsidR="00122B98" w:rsidRPr="00150CD9">
        <w:rPr>
          <w:i/>
          <w:iCs/>
        </w:rPr>
        <w:t xml:space="preserve"> left the meeting which remained quorate. </w:t>
      </w:r>
      <w:r w:rsidRPr="00150CD9">
        <w:rPr>
          <w:i/>
          <w:iCs/>
        </w:rPr>
        <w:t xml:space="preserve"> </w:t>
      </w:r>
      <w:r w:rsidR="00953FB2" w:rsidRPr="00150CD9">
        <w:rPr>
          <w:i/>
          <w:iCs/>
        </w:rPr>
        <w:t xml:space="preserve"> </w:t>
      </w:r>
      <w:r w:rsidR="00B17268" w:rsidRPr="00150CD9">
        <w:rPr>
          <w:i/>
          <w:iCs/>
        </w:rPr>
        <w:t xml:space="preserve"> </w:t>
      </w:r>
    </w:p>
    <w:p w14:paraId="237D4EFC" w14:textId="71DDF50A" w:rsidR="006A78B8" w:rsidRPr="00FA1DCD" w:rsidRDefault="00FA1DCD" w:rsidP="00BD13E1">
      <w:pPr>
        <w:ind w:left="737"/>
        <w:rPr>
          <w:i/>
          <w:iCs/>
        </w:rPr>
      </w:pPr>
      <w:r w:rsidRPr="00FA1DCD">
        <w:rPr>
          <w:i/>
          <w:iCs/>
        </w:rPr>
        <w:t xml:space="preserve">The members of the </w:t>
      </w:r>
      <w:proofErr w:type="spellStart"/>
      <w:r w:rsidRPr="00FA1DCD">
        <w:rPr>
          <w:i/>
          <w:iCs/>
        </w:rPr>
        <w:t>SLT</w:t>
      </w:r>
      <w:proofErr w:type="spellEnd"/>
      <w:r w:rsidRPr="00FA1DCD">
        <w:rPr>
          <w:i/>
          <w:iCs/>
        </w:rPr>
        <w:t xml:space="preserve"> other than the Principal &amp; Chief Executive also left at this point of the meeting.</w:t>
      </w:r>
    </w:p>
    <w:p w14:paraId="6E146943" w14:textId="5E2A8663" w:rsidR="00FA42B6" w:rsidRPr="00910F21" w:rsidRDefault="00B044F0" w:rsidP="00FA42B6">
      <w:pPr>
        <w:rPr>
          <w:b/>
          <w:bCs/>
        </w:rPr>
      </w:pPr>
      <w:bookmarkStart w:id="18" w:name="_Hlk139894323"/>
      <w:r>
        <w:rPr>
          <w:b/>
          <w:bCs/>
        </w:rPr>
        <w:t>3</w:t>
      </w:r>
      <w:r w:rsidR="005E1C01">
        <w:rPr>
          <w:b/>
          <w:bCs/>
        </w:rPr>
        <w:t>8</w:t>
      </w:r>
      <w:r w:rsidR="00FA42B6" w:rsidRPr="00910F21">
        <w:rPr>
          <w:b/>
          <w:bCs/>
        </w:rPr>
        <w:tab/>
      </w:r>
      <w:r w:rsidR="00FA42B6">
        <w:rPr>
          <w:b/>
          <w:bCs/>
        </w:rPr>
        <w:t>CONFIDE</w:t>
      </w:r>
      <w:r w:rsidR="00BD13E1">
        <w:rPr>
          <w:b/>
          <w:bCs/>
        </w:rPr>
        <w:t>N</w:t>
      </w:r>
      <w:r w:rsidR="00FA42B6">
        <w:rPr>
          <w:b/>
          <w:bCs/>
        </w:rPr>
        <w:t xml:space="preserve">TIAL ITEMS  </w:t>
      </w:r>
    </w:p>
    <w:p w14:paraId="0663023F" w14:textId="41CA70BF" w:rsidR="00FA42B6" w:rsidRDefault="00FA42B6" w:rsidP="002048D8">
      <w:pPr>
        <w:ind w:left="737"/>
      </w:pPr>
      <w:r w:rsidRPr="001328D8">
        <w:t>The C</w:t>
      </w:r>
      <w:r>
        <w:t xml:space="preserve">orporation </w:t>
      </w:r>
      <w:bookmarkEnd w:id="18"/>
      <w:r>
        <w:t>considered certain confidential items</w:t>
      </w:r>
      <w:r w:rsidR="00F12066">
        <w:t xml:space="preserve"> as set out in the separate Minutes</w:t>
      </w:r>
      <w:r>
        <w:t xml:space="preserve">. </w:t>
      </w:r>
    </w:p>
    <w:p w14:paraId="30880312" w14:textId="77777777" w:rsidR="00D63F42" w:rsidRDefault="00D63F42" w:rsidP="00D63F42">
      <w:pPr>
        <w:rPr>
          <w:i/>
          <w:iCs/>
        </w:rPr>
      </w:pPr>
    </w:p>
    <w:p w14:paraId="584090AA" w14:textId="46EBE60A" w:rsidR="00625CB6" w:rsidRDefault="00D63F42" w:rsidP="00BE30EF">
      <w:pPr>
        <w:rPr>
          <w:b/>
          <w:bCs/>
          <w:sz w:val="28"/>
          <w:szCs w:val="28"/>
        </w:rPr>
      </w:pPr>
      <w:r>
        <w:t xml:space="preserve"> Chair: ________________________________________ Date: ____________________________</w:t>
      </w:r>
    </w:p>
    <w:p w14:paraId="0DADB2E5" w14:textId="77777777" w:rsidR="00625CB6" w:rsidRDefault="00625CB6" w:rsidP="007A3BE7">
      <w:pPr>
        <w:jc w:val="center"/>
        <w:rPr>
          <w:b/>
          <w:bCs/>
          <w:sz w:val="28"/>
          <w:szCs w:val="28"/>
        </w:rPr>
      </w:pPr>
    </w:p>
    <w:p w14:paraId="3EBD1ADC" w14:textId="77777777" w:rsidR="00625CB6" w:rsidRDefault="00625CB6" w:rsidP="007A3BE7">
      <w:pPr>
        <w:jc w:val="center"/>
        <w:rPr>
          <w:b/>
          <w:bCs/>
          <w:sz w:val="28"/>
          <w:szCs w:val="28"/>
        </w:rPr>
      </w:pPr>
    </w:p>
    <w:p w14:paraId="0DEA9138" w14:textId="77777777" w:rsidR="00625CB6" w:rsidRDefault="00625CB6" w:rsidP="007A3BE7">
      <w:pPr>
        <w:jc w:val="center"/>
        <w:rPr>
          <w:b/>
          <w:bCs/>
          <w:sz w:val="28"/>
          <w:szCs w:val="28"/>
        </w:rPr>
      </w:pPr>
    </w:p>
    <w:p w14:paraId="5F135FF5" w14:textId="77777777" w:rsidR="00625CB6" w:rsidRDefault="00625CB6" w:rsidP="007A3BE7">
      <w:pPr>
        <w:jc w:val="center"/>
        <w:rPr>
          <w:b/>
          <w:bCs/>
          <w:sz w:val="28"/>
          <w:szCs w:val="28"/>
        </w:rPr>
      </w:pPr>
    </w:p>
    <w:p w14:paraId="2C4E927D" w14:textId="77777777" w:rsidR="00625CB6" w:rsidRDefault="00625CB6" w:rsidP="007A3BE7">
      <w:pPr>
        <w:jc w:val="center"/>
        <w:rPr>
          <w:b/>
          <w:bCs/>
          <w:sz w:val="28"/>
          <w:szCs w:val="28"/>
        </w:rPr>
      </w:pPr>
    </w:p>
    <w:p w14:paraId="5A1AA61E" w14:textId="77777777" w:rsidR="00625CB6" w:rsidRDefault="00625CB6" w:rsidP="007A3BE7">
      <w:pPr>
        <w:jc w:val="center"/>
        <w:rPr>
          <w:b/>
          <w:bCs/>
          <w:sz w:val="28"/>
          <w:szCs w:val="28"/>
        </w:rPr>
      </w:pPr>
    </w:p>
    <w:p w14:paraId="4AE35C9B" w14:textId="77777777" w:rsidR="00625CB6" w:rsidRDefault="00625CB6" w:rsidP="007A3BE7">
      <w:pPr>
        <w:jc w:val="center"/>
        <w:rPr>
          <w:b/>
          <w:bCs/>
          <w:sz w:val="28"/>
          <w:szCs w:val="28"/>
        </w:rPr>
      </w:pPr>
    </w:p>
    <w:p w14:paraId="1D3EC75C" w14:textId="77777777" w:rsidR="00625CB6" w:rsidRDefault="00625CB6" w:rsidP="007A3BE7">
      <w:pPr>
        <w:jc w:val="center"/>
        <w:rPr>
          <w:b/>
          <w:bCs/>
          <w:sz w:val="28"/>
          <w:szCs w:val="28"/>
        </w:rPr>
      </w:pPr>
    </w:p>
    <w:p w14:paraId="2BA20643" w14:textId="77777777" w:rsidR="00625CB6" w:rsidRDefault="00625CB6" w:rsidP="007A3BE7">
      <w:pPr>
        <w:jc w:val="center"/>
        <w:rPr>
          <w:b/>
          <w:bCs/>
          <w:sz w:val="28"/>
          <w:szCs w:val="28"/>
        </w:rPr>
      </w:pPr>
    </w:p>
    <w:p w14:paraId="2F5AA8FE" w14:textId="77777777" w:rsidR="00625CB6" w:rsidRDefault="00625CB6" w:rsidP="007A3BE7">
      <w:pPr>
        <w:jc w:val="center"/>
        <w:rPr>
          <w:b/>
          <w:bCs/>
          <w:sz w:val="28"/>
          <w:szCs w:val="28"/>
        </w:rPr>
      </w:pPr>
    </w:p>
    <w:p w14:paraId="7DE43DD4" w14:textId="77777777" w:rsidR="00625CB6" w:rsidRDefault="00625CB6" w:rsidP="007A3BE7">
      <w:pPr>
        <w:jc w:val="center"/>
        <w:rPr>
          <w:b/>
          <w:bCs/>
          <w:sz w:val="28"/>
          <w:szCs w:val="28"/>
        </w:rPr>
      </w:pPr>
    </w:p>
    <w:p w14:paraId="7D187D66" w14:textId="77777777" w:rsidR="00625CB6" w:rsidRDefault="00625CB6" w:rsidP="007A3BE7">
      <w:pPr>
        <w:jc w:val="center"/>
        <w:rPr>
          <w:b/>
          <w:bCs/>
          <w:sz w:val="28"/>
          <w:szCs w:val="28"/>
        </w:rPr>
      </w:pPr>
    </w:p>
    <w:p w14:paraId="35D909C2" w14:textId="77777777" w:rsidR="00625CB6" w:rsidRDefault="00625CB6" w:rsidP="007A3BE7">
      <w:pPr>
        <w:jc w:val="center"/>
        <w:rPr>
          <w:b/>
          <w:bCs/>
          <w:sz w:val="28"/>
          <w:szCs w:val="28"/>
        </w:rPr>
      </w:pPr>
    </w:p>
    <w:sectPr w:rsidR="00625CB6" w:rsidSect="00B855FC">
      <w:foot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27323" w14:textId="77777777" w:rsidR="00DE5B48" w:rsidRDefault="00DE5B48" w:rsidP="00910F21">
      <w:pPr>
        <w:spacing w:after="0" w:line="240" w:lineRule="auto"/>
      </w:pPr>
      <w:r>
        <w:separator/>
      </w:r>
    </w:p>
  </w:endnote>
  <w:endnote w:type="continuationSeparator" w:id="0">
    <w:p w14:paraId="57931F5C" w14:textId="77777777" w:rsidR="00DE5B48" w:rsidRDefault="00DE5B48" w:rsidP="0091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265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C6A6D2" w14:textId="79EC4303" w:rsidR="00FE20DE" w:rsidRDefault="00FE20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8CE088" w14:textId="5E7E6B0A" w:rsidR="00794168" w:rsidRPr="00932CEA" w:rsidRDefault="00FE20DE">
    <w:pPr>
      <w:pStyle w:val="Footer"/>
      <w:rPr>
        <w:sz w:val="16"/>
        <w:szCs w:val="16"/>
      </w:rPr>
    </w:pPr>
    <w:r>
      <w:rPr>
        <w:sz w:val="16"/>
        <w:szCs w:val="16"/>
      </w:rPr>
      <w:t xml:space="preserve">NewVIc Corp </w:t>
    </w:r>
    <w:r w:rsidR="00B36943">
      <w:rPr>
        <w:sz w:val="16"/>
        <w:szCs w:val="16"/>
      </w:rPr>
      <w:t xml:space="preserve">12 July </w:t>
    </w:r>
    <w:r>
      <w:rPr>
        <w:sz w:val="16"/>
        <w:szCs w:val="16"/>
      </w:rPr>
      <w:t>202</w:t>
    </w:r>
    <w:r w:rsidR="00B36943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F478" w14:textId="77777777" w:rsidR="00DE5B48" w:rsidRDefault="00DE5B48" w:rsidP="00910F21">
      <w:pPr>
        <w:spacing w:after="0" w:line="240" w:lineRule="auto"/>
      </w:pPr>
      <w:r>
        <w:separator/>
      </w:r>
    </w:p>
  </w:footnote>
  <w:footnote w:type="continuationSeparator" w:id="0">
    <w:p w14:paraId="6076FD2B" w14:textId="77777777" w:rsidR="00DE5B48" w:rsidRDefault="00DE5B48" w:rsidP="0091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F01"/>
    <w:multiLevelType w:val="hybridMultilevel"/>
    <w:tmpl w:val="F3E2E930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02FC1BC7"/>
    <w:multiLevelType w:val="hybridMultilevel"/>
    <w:tmpl w:val="8D34955E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0B8F207E"/>
    <w:multiLevelType w:val="hybridMultilevel"/>
    <w:tmpl w:val="6F766ABA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>
      <w:start w:val="1"/>
      <w:numFmt w:val="lowerLetter"/>
      <w:lvlText w:val="%2."/>
      <w:lvlJc w:val="left"/>
      <w:pPr>
        <w:ind w:left="2232" w:hanging="360"/>
      </w:pPr>
    </w:lvl>
    <w:lvl w:ilvl="2" w:tplc="0809001B">
      <w:start w:val="1"/>
      <w:numFmt w:val="lowerRoman"/>
      <w:lvlText w:val="%3."/>
      <w:lvlJc w:val="right"/>
      <w:pPr>
        <w:ind w:left="2952" w:hanging="180"/>
      </w:pPr>
    </w:lvl>
    <w:lvl w:ilvl="3" w:tplc="0809000F">
      <w:start w:val="1"/>
      <w:numFmt w:val="decimal"/>
      <w:lvlText w:val="%4."/>
      <w:lvlJc w:val="left"/>
      <w:pPr>
        <w:ind w:left="3672" w:hanging="360"/>
      </w:pPr>
    </w:lvl>
    <w:lvl w:ilvl="4" w:tplc="08090019">
      <w:start w:val="1"/>
      <w:numFmt w:val="lowerLetter"/>
      <w:lvlText w:val="%5."/>
      <w:lvlJc w:val="left"/>
      <w:pPr>
        <w:ind w:left="4392" w:hanging="360"/>
      </w:pPr>
    </w:lvl>
    <w:lvl w:ilvl="5" w:tplc="0809001B">
      <w:start w:val="1"/>
      <w:numFmt w:val="lowerRoman"/>
      <w:lvlText w:val="%6."/>
      <w:lvlJc w:val="right"/>
      <w:pPr>
        <w:ind w:left="5112" w:hanging="180"/>
      </w:pPr>
    </w:lvl>
    <w:lvl w:ilvl="6" w:tplc="0809000F">
      <w:start w:val="1"/>
      <w:numFmt w:val="decimal"/>
      <w:lvlText w:val="%7."/>
      <w:lvlJc w:val="left"/>
      <w:pPr>
        <w:ind w:left="5832" w:hanging="360"/>
      </w:pPr>
    </w:lvl>
    <w:lvl w:ilvl="7" w:tplc="08090019">
      <w:start w:val="1"/>
      <w:numFmt w:val="lowerLetter"/>
      <w:lvlText w:val="%8."/>
      <w:lvlJc w:val="left"/>
      <w:pPr>
        <w:ind w:left="6552" w:hanging="360"/>
      </w:pPr>
    </w:lvl>
    <w:lvl w:ilvl="8" w:tplc="0809001B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183564C3"/>
    <w:multiLevelType w:val="hybridMultilevel"/>
    <w:tmpl w:val="918E9AEE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1A8E7E3F"/>
    <w:multiLevelType w:val="hybridMultilevel"/>
    <w:tmpl w:val="F68CE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11852"/>
    <w:multiLevelType w:val="hybridMultilevel"/>
    <w:tmpl w:val="690A4334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1F84432B"/>
    <w:multiLevelType w:val="hybridMultilevel"/>
    <w:tmpl w:val="011035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B5779C"/>
    <w:multiLevelType w:val="hybridMultilevel"/>
    <w:tmpl w:val="DF4A98DC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31F12C88"/>
    <w:multiLevelType w:val="hybridMultilevel"/>
    <w:tmpl w:val="2D1CDD38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9" w15:restartNumberingAfterBreak="0">
    <w:nsid w:val="365D5B64"/>
    <w:multiLevelType w:val="hybridMultilevel"/>
    <w:tmpl w:val="84DED01C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 w15:restartNumberingAfterBreak="0">
    <w:nsid w:val="36F75456"/>
    <w:multiLevelType w:val="hybridMultilevel"/>
    <w:tmpl w:val="831896EE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 w15:restartNumberingAfterBreak="0">
    <w:nsid w:val="372431F6"/>
    <w:multiLevelType w:val="hybridMultilevel"/>
    <w:tmpl w:val="E26023EC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>
      <w:start w:val="1"/>
      <w:numFmt w:val="lowerLetter"/>
      <w:lvlText w:val="%2."/>
      <w:lvlJc w:val="left"/>
      <w:pPr>
        <w:ind w:left="2177" w:hanging="360"/>
      </w:pPr>
    </w:lvl>
    <w:lvl w:ilvl="2" w:tplc="0809001B">
      <w:start w:val="1"/>
      <w:numFmt w:val="lowerRoman"/>
      <w:lvlText w:val="%3."/>
      <w:lvlJc w:val="right"/>
      <w:pPr>
        <w:ind w:left="2897" w:hanging="180"/>
      </w:pPr>
    </w:lvl>
    <w:lvl w:ilvl="3" w:tplc="0809000F">
      <w:start w:val="1"/>
      <w:numFmt w:val="decimal"/>
      <w:lvlText w:val="%4."/>
      <w:lvlJc w:val="left"/>
      <w:pPr>
        <w:ind w:left="3617" w:hanging="360"/>
      </w:pPr>
    </w:lvl>
    <w:lvl w:ilvl="4" w:tplc="08090019">
      <w:start w:val="1"/>
      <w:numFmt w:val="lowerLetter"/>
      <w:lvlText w:val="%5."/>
      <w:lvlJc w:val="left"/>
      <w:pPr>
        <w:ind w:left="4337" w:hanging="360"/>
      </w:pPr>
    </w:lvl>
    <w:lvl w:ilvl="5" w:tplc="0809001B">
      <w:start w:val="1"/>
      <w:numFmt w:val="lowerRoman"/>
      <w:lvlText w:val="%6."/>
      <w:lvlJc w:val="right"/>
      <w:pPr>
        <w:ind w:left="5057" w:hanging="180"/>
      </w:pPr>
    </w:lvl>
    <w:lvl w:ilvl="6" w:tplc="0809000F">
      <w:start w:val="1"/>
      <w:numFmt w:val="decimal"/>
      <w:lvlText w:val="%7."/>
      <w:lvlJc w:val="left"/>
      <w:pPr>
        <w:ind w:left="5777" w:hanging="360"/>
      </w:pPr>
    </w:lvl>
    <w:lvl w:ilvl="7" w:tplc="08090019">
      <w:start w:val="1"/>
      <w:numFmt w:val="lowerLetter"/>
      <w:lvlText w:val="%8."/>
      <w:lvlJc w:val="left"/>
      <w:pPr>
        <w:ind w:left="6497" w:hanging="360"/>
      </w:pPr>
    </w:lvl>
    <w:lvl w:ilvl="8" w:tplc="0809001B">
      <w:start w:val="1"/>
      <w:numFmt w:val="lowerRoman"/>
      <w:lvlText w:val="%9."/>
      <w:lvlJc w:val="right"/>
      <w:pPr>
        <w:ind w:left="7217" w:hanging="180"/>
      </w:pPr>
    </w:lvl>
  </w:abstractNum>
  <w:abstractNum w:abstractNumId="12" w15:restartNumberingAfterBreak="0">
    <w:nsid w:val="3A12138A"/>
    <w:multiLevelType w:val="hybridMultilevel"/>
    <w:tmpl w:val="6F102A06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40A82B66"/>
    <w:multiLevelType w:val="hybridMultilevel"/>
    <w:tmpl w:val="595CA2AC"/>
    <w:lvl w:ilvl="0" w:tplc="08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4" w15:restartNumberingAfterBreak="0">
    <w:nsid w:val="427B3C21"/>
    <w:multiLevelType w:val="hybridMultilevel"/>
    <w:tmpl w:val="F94A26FA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5" w15:restartNumberingAfterBreak="0">
    <w:nsid w:val="47D032E6"/>
    <w:multiLevelType w:val="hybridMultilevel"/>
    <w:tmpl w:val="B9F8FAD6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6" w15:restartNumberingAfterBreak="0">
    <w:nsid w:val="4D765E5F"/>
    <w:multiLevelType w:val="hybridMultilevel"/>
    <w:tmpl w:val="65CCC93A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 w15:restartNumberingAfterBreak="0">
    <w:nsid w:val="54602107"/>
    <w:multiLevelType w:val="hybridMultilevel"/>
    <w:tmpl w:val="8042F9E8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 w15:restartNumberingAfterBreak="0">
    <w:nsid w:val="596F3F3B"/>
    <w:multiLevelType w:val="hybridMultilevel"/>
    <w:tmpl w:val="DCDA546C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 w15:restartNumberingAfterBreak="0">
    <w:nsid w:val="59B53379"/>
    <w:multiLevelType w:val="hybridMultilevel"/>
    <w:tmpl w:val="D19E31D8"/>
    <w:lvl w:ilvl="0" w:tplc="0809000F">
      <w:start w:val="1"/>
      <w:numFmt w:val="decimal"/>
      <w:lvlText w:val="%1."/>
      <w:lvlJc w:val="left"/>
      <w:pPr>
        <w:ind w:left="1560" w:hanging="360"/>
      </w:p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5D165888"/>
    <w:multiLevelType w:val="hybridMultilevel"/>
    <w:tmpl w:val="4984E2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132167"/>
    <w:multiLevelType w:val="hybridMultilevel"/>
    <w:tmpl w:val="545A5EB0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2" w15:restartNumberingAfterBreak="0">
    <w:nsid w:val="6902497C"/>
    <w:multiLevelType w:val="hybridMultilevel"/>
    <w:tmpl w:val="CE5075E6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3" w15:restartNumberingAfterBreak="0">
    <w:nsid w:val="74860356"/>
    <w:multiLevelType w:val="hybridMultilevel"/>
    <w:tmpl w:val="3E8251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6137E2C"/>
    <w:multiLevelType w:val="hybridMultilevel"/>
    <w:tmpl w:val="55120C50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5" w15:restartNumberingAfterBreak="0">
    <w:nsid w:val="7773557C"/>
    <w:multiLevelType w:val="hybridMultilevel"/>
    <w:tmpl w:val="65088328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792F5079"/>
    <w:multiLevelType w:val="hybridMultilevel"/>
    <w:tmpl w:val="DFC64502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797B3E20"/>
    <w:multiLevelType w:val="hybridMultilevel"/>
    <w:tmpl w:val="2E106584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7F3443EA"/>
    <w:multiLevelType w:val="hybridMultilevel"/>
    <w:tmpl w:val="3D2E88B0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9" w15:restartNumberingAfterBreak="0">
    <w:nsid w:val="7F443994"/>
    <w:multiLevelType w:val="hybridMultilevel"/>
    <w:tmpl w:val="694881CA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 w16cid:durableId="24256612">
    <w:abstractNumId w:val="7"/>
  </w:num>
  <w:num w:numId="2" w16cid:durableId="589508581">
    <w:abstractNumId w:val="6"/>
  </w:num>
  <w:num w:numId="3" w16cid:durableId="1654599316">
    <w:abstractNumId w:val="8"/>
  </w:num>
  <w:num w:numId="4" w16cid:durableId="1299457346">
    <w:abstractNumId w:val="28"/>
  </w:num>
  <w:num w:numId="5" w16cid:durableId="1834298864">
    <w:abstractNumId w:val="26"/>
  </w:num>
  <w:num w:numId="6" w16cid:durableId="457379591">
    <w:abstractNumId w:val="10"/>
  </w:num>
  <w:num w:numId="7" w16cid:durableId="1648709111">
    <w:abstractNumId w:val="13"/>
  </w:num>
  <w:num w:numId="8" w16cid:durableId="1637030738">
    <w:abstractNumId w:val="19"/>
  </w:num>
  <w:num w:numId="9" w16cid:durableId="475680722">
    <w:abstractNumId w:val="1"/>
  </w:num>
  <w:num w:numId="10" w16cid:durableId="1547179373">
    <w:abstractNumId w:val="5"/>
  </w:num>
  <w:num w:numId="11" w16cid:durableId="1712077029">
    <w:abstractNumId w:val="25"/>
  </w:num>
  <w:num w:numId="12" w16cid:durableId="1470787676">
    <w:abstractNumId w:val="14"/>
  </w:num>
  <w:num w:numId="13" w16cid:durableId="1206063562">
    <w:abstractNumId w:val="3"/>
  </w:num>
  <w:num w:numId="14" w16cid:durableId="1241057510">
    <w:abstractNumId w:val="0"/>
  </w:num>
  <w:num w:numId="15" w16cid:durableId="968627395">
    <w:abstractNumId w:val="12"/>
  </w:num>
  <w:num w:numId="16" w16cid:durableId="2130389993">
    <w:abstractNumId w:val="16"/>
  </w:num>
  <w:num w:numId="17" w16cid:durableId="939147230">
    <w:abstractNumId w:val="21"/>
  </w:num>
  <w:num w:numId="18" w16cid:durableId="21470477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85329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53430222">
    <w:abstractNumId w:val="4"/>
  </w:num>
  <w:num w:numId="21" w16cid:durableId="1537306914">
    <w:abstractNumId w:val="29"/>
  </w:num>
  <w:num w:numId="22" w16cid:durableId="390081611">
    <w:abstractNumId w:val="23"/>
  </w:num>
  <w:num w:numId="23" w16cid:durableId="6101632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29123894">
    <w:abstractNumId w:val="2"/>
  </w:num>
  <w:num w:numId="25" w16cid:durableId="1029455721">
    <w:abstractNumId w:val="17"/>
  </w:num>
  <w:num w:numId="26" w16cid:durableId="406415696">
    <w:abstractNumId w:val="27"/>
  </w:num>
  <w:num w:numId="27" w16cid:durableId="1616135961">
    <w:abstractNumId w:val="20"/>
  </w:num>
  <w:num w:numId="28" w16cid:durableId="1527520913">
    <w:abstractNumId w:val="18"/>
  </w:num>
  <w:num w:numId="29" w16cid:durableId="237399448">
    <w:abstractNumId w:val="9"/>
  </w:num>
  <w:num w:numId="30" w16cid:durableId="74323447">
    <w:abstractNumId w:val="22"/>
  </w:num>
  <w:num w:numId="31" w16cid:durableId="116530550">
    <w:abstractNumId w:val="24"/>
  </w:num>
  <w:num w:numId="32" w16cid:durableId="1857112530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xMTQwNbU0MDW3MDdV0lEKTi0uzszPAykwrgUAJvw0MywAAAA="/>
  </w:docVars>
  <w:rsids>
    <w:rsidRoot w:val="00D9702F"/>
    <w:rsid w:val="00000063"/>
    <w:rsid w:val="000002EB"/>
    <w:rsid w:val="00000313"/>
    <w:rsid w:val="00001E19"/>
    <w:rsid w:val="00002FDA"/>
    <w:rsid w:val="00003BB2"/>
    <w:rsid w:val="000041C3"/>
    <w:rsid w:val="00004C40"/>
    <w:rsid w:val="00004CBC"/>
    <w:rsid w:val="0000524A"/>
    <w:rsid w:val="00005663"/>
    <w:rsid w:val="00006A0A"/>
    <w:rsid w:val="000070B8"/>
    <w:rsid w:val="00010F4F"/>
    <w:rsid w:val="00010FE7"/>
    <w:rsid w:val="00012701"/>
    <w:rsid w:val="00012723"/>
    <w:rsid w:val="00012E4B"/>
    <w:rsid w:val="00012FA6"/>
    <w:rsid w:val="00013362"/>
    <w:rsid w:val="00013EFB"/>
    <w:rsid w:val="00014973"/>
    <w:rsid w:val="00015AB3"/>
    <w:rsid w:val="00015C57"/>
    <w:rsid w:val="00015DA4"/>
    <w:rsid w:val="00016191"/>
    <w:rsid w:val="0001646A"/>
    <w:rsid w:val="0001684F"/>
    <w:rsid w:val="000168CE"/>
    <w:rsid w:val="00016C58"/>
    <w:rsid w:val="00016E30"/>
    <w:rsid w:val="0001726A"/>
    <w:rsid w:val="0001774E"/>
    <w:rsid w:val="0001777E"/>
    <w:rsid w:val="000178CC"/>
    <w:rsid w:val="000215BA"/>
    <w:rsid w:val="000218F7"/>
    <w:rsid w:val="00021DCF"/>
    <w:rsid w:val="00022824"/>
    <w:rsid w:val="00022FE0"/>
    <w:rsid w:val="000230F1"/>
    <w:rsid w:val="000234DE"/>
    <w:rsid w:val="00026713"/>
    <w:rsid w:val="00027836"/>
    <w:rsid w:val="00027BDB"/>
    <w:rsid w:val="00030FE5"/>
    <w:rsid w:val="00031364"/>
    <w:rsid w:val="000318E5"/>
    <w:rsid w:val="0003234C"/>
    <w:rsid w:val="00032803"/>
    <w:rsid w:val="00032BBE"/>
    <w:rsid w:val="00033167"/>
    <w:rsid w:val="00033D28"/>
    <w:rsid w:val="000349F5"/>
    <w:rsid w:val="00034FFC"/>
    <w:rsid w:val="0003576A"/>
    <w:rsid w:val="00036012"/>
    <w:rsid w:val="0003788C"/>
    <w:rsid w:val="00037E38"/>
    <w:rsid w:val="00037F13"/>
    <w:rsid w:val="000404F6"/>
    <w:rsid w:val="0004052A"/>
    <w:rsid w:val="00040B3F"/>
    <w:rsid w:val="00040C92"/>
    <w:rsid w:val="000413AE"/>
    <w:rsid w:val="00041A4C"/>
    <w:rsid w:val="00043A0A"/>
    <w:rsid w:val="00043CD2"/>
    <w:rsid w:val="0004435B"/>
    <w:rsid w:val="00045460"/>
    <w:rsid w:val="000475D1"/>
    <w:rsid w:val="00051833"/>
    <w:rsid w:val="00051F6D"/>
    <w:rsid w:val="0005311F"/>
    <w:rsid w:val="00053794"/>
    <w:rsid w:val="000537DE"/>
    <w:rsid w:val="0005395E"/>
    <w:rsid w:val="00054551"/>
    <w:rsid w:val="00054EBE"/>
    <w:rsid w:val="00056807"/>
    <w:rsid w:val="00056951"/>
    <w:rsid w:val="000613F3"/>
    <w:rsid w:val="00061663"/>
    <w:rsid w:val="00062299"/>
    <w:rsid w:val="0006243F"/>
    <w:rsid w:val="0006299F"/>
    <w:rsid w:val="00063171"/>
    <w:rsid w:val="000640EC"/>
    <w:rsid w:val="000642E8"/>
    <w:rsid w:val="00064B00"/>
    <w:rsid w:val="00064ECB"/>
    <w:rsid w:val="0006537A"/>
    <w:rsid w:val="0006543D"/>
    <w:rsid w:val="000654BB"/>
    <w:rsid w:val="00065B37"/>
    <w:rsid w:val="00065CA4"/>
    <w:rsid w:val="00065D52"/>
    <w:rsid w:val="000672A6"/>
    <w:rsid w:val="0007096B"/>
    <w:rsid w:val="0007124F"/>
    <w:rsid w:val="00071D19"/>
    <w:rsid w:val="0007410A"/>
    <w:rsid w:val="000754C7"/>
    <w:rsid w:val="00076815"/>
    <w:rsid w:val="00077B78"/>
    <w:rsid w:val="000808B9"/>
    <w:rsid w:val="00080D8E"/>
    <w:rsid w:val="00081786"/>
    <w:rsid w:val="00082524"/>
    <w:rsid w:val="00082A1F"/>
    <w:rsid w:val="00083302"/>
    <w:rsid w:val="00083790"/>
    <w:rsid w:val="000838AC"/>
    <w:rsid w:val="00084285"/>
    <w:rsid w:val="0008436E"/>
    <w:rsid w:val="000847DC"/>
    <w:rsid w:val="0008676A"/>
    <w:rsid w:val="00086D2E"/>
    <w:rsid w:val="000870DA"/>
    <w:rsid w:val="00090415"/>
    <w:rsid w:val="000905F2"/>
    <w:rsid w:val="000907A4"/>
    <w:rsid w:val="000909A3"/>
    <w:rsid w:val="00090C43"/>
    <w:rsid w:val="00090CCA"/>
    <w:rsid w:val="00090EF2"/>
    <w:rsid w:val="00090F2A"/>
    <w:rsid w:val="00091107"/>
    <w:rsid w:val="000918B5"/>
    <w:rsid w:val="000919AA"/>
    <w:rsid w:val="00094285"/>
    <w:rsid w:val="00094E9B"/>
    <w:rsid w:val="0009661D"/>
    <w:rsid w:val="000966F9"/>
    <w:rsid w:val="0009697C"/>
    <w:rsid w:val="00096F9D"/>
    <w:rsid w:val="00097393"/>
    <w:rsid w:val="00097B3F"/>
    <w:rsid w:val="000A02B0"/>
    <w:rsid w:val="000A0384"/>
    <w:rsid w:val="000A077A"/>
    <w:rsid w:val="000A0EA1"/>
    <w:rsid w:val="000A2205"/>
    <w:rsid w:val="000A3E03"/>
    <w:rsid w:val="000A4D7E"/>
    <w:rsid w:val="000A4E84"/>
    <w:rsid w:val="000A4F39"/>
    <w:rsid w:val="000A5048"/>
    <w:rsid w:val="000A51AF"/>
    <w:rsid w:val="000A55D1"/>
    <w:rsid w:val="000A6285"/>
    <w:rsid w:val="000A6E22"/>
    <w:rsid w:val="000A788E"/>
    <w:rsid w:val="000B0139"/>
    <w:rsid w:val="000B081F"/>
    <w:rsid w:val="000B13AA"/>
    <w:rsid w:val="000B1A11"/>
    <w:rsid w:val="000B1BAA"/>
    <w:rsid w:val="000B2454"/>
    <w:rsid w:val="000B2A3D"/>
    <w:rsid w:val="000B329C"/>
    <w:rsid w:val="000B3697"/>
    <w:rsid w:val="000B3A24"/>
    <w:rsid w:val="000B473C"/>
    <w:rsid w:val="000B511E"/>
    <w:rsid w:val="000B51F5"/>
    <w:rsid w:val="000B58A9"/>
    <w:rsid w:val="000B6A21"/>
    <w:rsid w:val="000C113F"/>
    <w:rsid w:val="000C1D6D"/>
    <w:rsid w:val="000C2271"/>
    <w:rsid w:val="000C2EEF"/>
    <w:rsid w:val="000C303D"/>
    <w:rsid w:val="000C3048"/>
    <w:rsid w:val="000C3310"/>
    <w:rsid w:val="000C33CF"/>
    <w:rsid w:val="000C3AF8"/>
    <w:rsid w:val="000C4040"/>
    <w:rsid w:val="000C739A"/>
    <w:rsid w:val="000C7759"/>
    <w:rsid w:val="000C7B5D"/>
    <w:rsid w:val="000D0669"/>
    <w:rsid w:val="000D1DC9"/>
    <w:rsid w:val="000D30C0"/>
    <w:rsid w:val="000D3C8F"/>
    <w:rsid w:val="000D46E7"/>
    <w:rsid w:val="000D479D"/>
    <w:rsid w:val="000D4AAF"/>
    <w:rsid w:val="000D4EC0"/>
    <w:rsid w:val="000D6824"/>
    <w:rsid w:val="000D6A84"/>
    <w:rsid w:val="000D6D04"/>
    <w:rsid w:val="000D73F4"/>
    <w:rsid w:val="000D7B61"/>
    <w:rsid w:val="000E00BD"/>
    <w:rsid w:val="000E0429"/>
    <w:rsid w:val="000E05F2"/>
    <w:rsid w:val="000E09CA"/>
    <w:rsid w:val="000E130A"/>
    <w:rsid w:val="000E1982"/>
    <w:rsid w:val="000E1B71"/>
    <w:rsid w:val="000E32F1"/>
    <w:rsid w:val="000E36E1"/>
    <w:rsid w:val="000E371E"/>
    <w:rsid w:val="000E3B23"/>
    <w:rsid w:val="000E4D01"/>
    <w:rsid w:val="000E4D79"/>
    <w:rsid w:val="000E5540"/>
    <w:rsid w:val="000E5CC6"/>
    <w:rsid w:val="000E6C4A"/>
    <w:rsid w:val="000E6FD1"/>
    <w:rsid w:val="000F0319"/>
    <w:rsid w:val="000F0630"/>
    <w:rsid w:val="000F213B"/>
    <w:rsid w:val="000F2506"/>
    <w:rsid w:val="000F493A"/>
    <w:rsid w:val="000F4CA4"/>
    <w:rsid w:val="000F5D95"/>
    <w:rsid w:val="000F61BE"/>
    <w:rsid w:val="000F7592"/>
    <w:rsid w:val="000F775B"/>
    <w:rsid w:val="00101547"/>
    <w:rsid w:val="001015BF"/>
    <w:rsid w:val="001015C7"/>
    <w:rsid w:val="001034CB"/>
    <w:rsid w:val="00103A5C"/>
    <w:rsid w:val="00104BFC"/>
    <w:rsid w:val="00104D62"/>
    <w:rsid w:val="00104F77"/>
    <w:rsid w:val="00105C83"/>
    <w:rsid w:val="00105F8F"/>
    <w:rsid w:val="00106507"/>
    <w:rsid w:val="00106FCF"/>
    <w:rsid w:val="00107143"/>
    <w:rsid w:val="001072B2"/>
    <w:rsid w:val="00110860"/>
    <w:rsid w:val="00111B82"/>
    <w:rsid w:val="001126EB"/>
    <w:rsid w:val="00112768"/>
    <w:rsid w:val="00112F60"/>
    <w:rsid w:val="001131EF"/>
    <w:rsid w:val="00113E15"/>
    <w:rsid w:val="00114162"/>
    <w:rsid w:val="001144F7"/>
    <w:rsid w:val="0011546E"/>
    <w:rsid w:val="00116128"/>
    <w:rsid w:val="00116891"/>
    <w:rsid w:val="001200CD"/>
    <w:rsid w:val="00120A66"/>
    <w:rsid w:val="001210A4"/>
    <w:rsid w:val="00121173"/>
    <w:rsid w:val="00122392"/>
    <w:rsid w:val="00122B98"/>
    <w:rsid w:val="0012459F"/>
    <w:rsid w:val="0012542D"/>
    <w:rsid w:val="00125B96"/>
    <w:rsid w:val="00125F39"/>
    <w:rsid w:val="001261C9"/>
    <w:rsid w:val="00126651"/>
    <w:rsid w:val="001274BF"/>
    <w:rsid w:val="00130900"/>
    <w:rsid w:val="00130967"/>
    <w:rsid w:val="0013199F"/>
    <w:rsid w:val="00131A3B"/>
    <w:rsid w:val="00131CB2"/>
    <w:rsid w:val="001328D8"/>
    <w:rsid w:val="00132A8F"/>
    <w:rsid w:val="00133A00"/>
    <w:rsid w:val="00133B8D"/>
    <w:rsid w:val="00133E60"/>
    <w:rsid w:val="001340DA"/>
    <w:rsid w:val="00134406"/>
    <w:rsid w:val="00135755"/>
    <w:rsid w:val="001363FE"/>
    <w:rsid w:val="00136424"/>
    <w:rsid w:val="001368B9"/>
    <w:rsid w:val="0013750B"/>
    <w:rsid w:val="00140233"/>
    <w:rsid w:val="00140354"/>
    <w:rsid w:val="00140BC2"/>
    <w:rsid w:val="00140CF6"/>
    <w:rsid w:val="001419B4"/>
    <w:rsid w:val="00141A3B"/>
    <w:rsid w:val="00141B5C"/>
    <w:rsid w:val="00142083"/>
    <w:rsid w:val="001420C4"/>
    <w:rsid w:val="001427D0"/>
    <w:rsid w:val="00142969"/>
    <w:rsid w:val="001430CD"/>
    <w:rsid w:val="001432AC"/>
    <w:rsid w:val="001448F8"/>
    <w:rsid w:val="00144FEA"/>
    <w:rsid w:val="001453D1"/>
    <w:rsid w:val="001474F4"/>
    <w:rsid w:val="00147D67"/>
    <w:rsid w:val="00147FA8"/>
    <w:rsid w:val="00150CD9"/>
    <w:rsid w:val="00151A97"/>
    <w:rsid w:val="00151CF3"/>
    <w:rsid w:val="00152B37"/>
    <w:rsid w:val="00153954"/>
    <w:rsid w:val="001557BE"/>
    <w:rsid w:val="00155A9B"/>
    <w:rsid w:val="00155D45"/>
    <w:rsid w:val="001567E0"/>
    <w:rsid w:val="001569A7"/>
    <w:rsid w:val="00156D57"/>
    <w:rsid w:val="00156FFE"/>
    <w:rsid w:val="00157A0B"/>
    <w:rsid w:val="00157FAB"/>
    <w:rsid w:val="00160786"/>
    <w:rsid w:val="00160BFC"/>
    <w:rsid w:val="00160CC8"/>
    <w:rsid w:val="001624AB"/>
    <w:rsid w:val="001644EB"/>
    <w:rsid w:val="00164544"/>
    <w:rsid w:val="001647DB"/>
    <w:rsid w:val="00164F24"/>
    <w:rsid w:val="001655FD"/>
    <w:rsid w:val="0016644A"/>
    <w:rsid w:val="00166E30"/>
    <w:rsid w:val="0016716D"/>
    <w:rsid w:val="00167784"/>
    <w:rsid w:val="00167DB8"/>
    <w:rsid w:val="00171F3B"/>
    <w:rsid w:val="001724B4"/>
    <w:rsid w:val="00172D9F"/>
    <w:rsid w:val="00173100"/>
    <w:rsid w:val="00174879"/>
    <w:rsid w:val="0017503F"/>
    <w:rsid w:val="00175428"/>
    <w:rsid w:val="00175C69"/>
    <w:rsid w:val="00176423"/>
    <w:rsid w:val="0018000F"/>
    <w:rsid w:val="001802F0"/>
    <w:rsid w:val="001813A7"/>
    <w:rsid w:val="001816EB"/>
    <w:rsid w:val="00181DE6"/>
    <w:rsid w:val="00182AC9"/>
    <w:rsid w:val="001835F5"/>
    <w:rsid w:val="0018384C"/>
    <w:rsid w:val="00184864"/>
    <w:rsid w:val="0018515B"/>
    <w:rsid w:val="00186595"/>
    <w:rsid w:val="001871E7"/>
    <w:rsid w:val="001877A1"/>
    <w:rsid w:val="00187A8E"/>
    <w:rsid w:val="001902EB"/>
    <w:rsid w:val="001910A9"/>
    <w:rsid w:val="00192376"/>
    <w:rsid w:val="0019297D"/>
    <w:rsid w:val="00192A45"/>
    <w:rsid w:val="00193A8E"/>
    <w:rsid w:val="00193C41"/>
    <w:rsid w:val="001942A6"/>
    <w:rsid w:val="00195090"/>
    <w:rsid w:val="001951F7"/>
    <w:rsid w:val="001954E7"/>
    <w:rsid w:val="001959CC"/>
    <w:rsid w:val="00195CFA"/>
    <w:rsid w:val="001965B1"/>
    <w:rsid w:val="00196E67"/>
    <w:rsid w:val="0019720E"/>
    <w:rsid w:val="001972B1"/>
    <w:rsid w:val="001978ED"/>
    <w:rsid w:val="001A04B7"/>
    <w:rsid w:val="001A08B9"/>
    <w:rsid w:val="001A0F97"/>
    <w:rsid w:val="001A1C3B"/>
    <w:rsid w:val="001A3891"/>
    <w:rsid w:val="001A3DA2"/>
    <w:rsid w:val="001A3EB1"/>
    <w:rsid w:val="001A4423"/>
    <w:rsid w:val="001A476E"/>
    <w:rsid w:val="001A4A0F"/>
    <w:rsid w:val="001A52F5"/>
    <w:rsid w:val="001A55F2"/>
    <w:rsid w:val="001A5D5B"/>
    <w:rsid w:val="001A5EE6"/>
    <w:rsid w:val="001A626B"/>
    <w:rsid w:val="001A703A"/>
    <w:rsid w:val="001B0AFE"/>
    <w:rsid w:val="001B1C46"/>
    <w:rsid w:val="001B2F0D"/>
    <w:rsid w:val="001B3D5A"/>
    <w:rsid w:val="001B40E6"/>
    <w:rsid w:val="001B4E3B"/>
    <w:rsid w:val="001B53C2"/>
    <w:rsid w:val="001B6781"/>
    <w:rsid w:val="001B6948"/>
    <w:rsid w:val="001B710A"/>
    <w:rsid w:val="001B7372"/>
    <w:rsid w:val="001C1399"/>
    <w:rsid w:val="001C160B"/>
    <w:rsid w:val="001C28D2"/>
    <w:rsid w:val="001C2A42"/>
    <w:rsid w:val="001C4D15"/>
    <w:rsid w:val="001C4ED5"/>
    <w:rsid w:val="001C5F99"/>
    <w:rsid w:val="001C672C"/>
    <w:rsid w:val="001C740C"/>
    <w:rsid w:val="001C7865"/>
    <w:rsid w:val="001D0175"/>
    <w:rsid w:val="001D06BE"/>
    <w:rsid w:val="001D0A4D"/>
    <w:rsid w:val="001D163F"/>
    <w:rsid w:val="001D16EA"/>
    <w:rsid w:val="001D405B"/>
    <w:rsid w:val="001D4966"/>
    <w:rsid w:val="001D4FF1"/>
    <w:rsid w:val="001D50DD"/>
    <w:rsid w:val="001D5656"/>
    <w:rsid w:val="001D59E8"/>
    <w:rsid w:val="001D72E1"/>
    <w:rsid w:val="001D75FD"/>
    <w:rsid w:val="001D764A"/>
    <w:rsid w:val="001D7DC2"/>
    <w:rsid w:val="001E0261"/>
    <w:rsid w:val="001E0666"/>
    <w:rsid w:val="001E0CE1"/>
    <w:rsid w:val="001E0D43"/>
    <w:rsid w:val="001E14A7"/>
    <w:rsid w:val="001E169E"/>
    <w:rsid w:val="001E2969"/>
    <w:rsid w:val="001E3091"/>
    <w:rsid w:val="001E351F"/>
    <w:rsid w:val="001E376A"/>
    <w:rsid w:val="001E3C8A"/>
    <w:rsid w:val="001E453F"/>
    <w:rsid w:val="001E51A8"/>
    <w:rsid w:val="001E7AA8"/>
    <w:rsid w:val="001F09A5"/>
    <w:rsid w:val="001F152A"/>
    <w:rsid w:val="001F15A3"/>
    <w:rsid w:val="001F20D1"/>
    <w:rsid w:val="001F21CC"/>
    <w:rsid w:val="001F322B"/>
    <w:rsid w:val="001F361C"/>
    <w:rsid w:val="001F3C0C"/>
    <w:rsid w:val="001F4A28"/>
    <w:rsid w:val="001F62E7"/>
    <w:rsid w:val="001F66E5"/>
    <w:rsid w:val="001F6DDB"/>
    <w:rsid w:val="001F73DF"/>
    <w:rsid w:val="001F7F38"/>
    <w:rsid w:val="002031DD"/>
    <w:rsid w:val="00203CA1"/>
    <w:rsid w:val="00204694"/>
    <w:rsid w:val="002048D8"/>
    <w:rsid w:val="00204BC8"/>
    <w:rsid w:val="00205D22"/>
    <w:rsid w:val="00206359"/>
    <w:rsid w:val="00206CCD"/>
    <w:rsid w:val="00207410"/>
    <w:rsid w:val="002104BF"/>
    <w:rsid w:val="00210E60"/>
    <w:rsid w:val="00211466"/>
    <w:rsid w:val="00212975"/>
    <w:rsid w:val="00212B96"/>
    <w:rsid w:val="002136D4"/>
    <w:rsid w:val="00213A5E"/>
    <w:rsid w:val="00214CA0"/>
    <w:rsid w:val="002151B4"/>
    <w:rsid w:val="0021533F"/>
    <w:rsid w:val="002155B6"/>
    <w:rsid w:val="00216355"/>
    <w:rsid w:val="00217F83"/>
    <w:rsid w:val="00217FAE"/>
    <w:rsid w:val="00220771"/>
    <w:rsid w:val="00220A19"/>
    <w:rsid w:val="0022204D"/>
    <w:rsid w:val="002220ED"/>
    <w:rsid w:val="002221E7"/>
    <w:rsid w:val="0022288A"/>
    <w:rsid w:val="00222950"/>
    <w:rsid w:val="00222BE5"/>
    <w:rsid w:val="00222CA1"/>
    <w:rsid w:val="0022434B"/>
    <w:rsid w:val="0022507B"/>
    <w:rsid w:val="002255F3"/>
    <w:rsid w:val="00225B48"/>
    <w:rsid w:val="002262CB"/>
    <w:rsid w:val="00226EB6"/>
    <w:rsid w:val="002276CE"/>
    <w:rsid w:val="002305F8"/>
    <w:rsid w:val="00230A03"/>
    <w:rsid w:val="00232211"/>
    <w:rsid w:val="00232366"/>
    <w:rsid w:val="0023315D"/>
    <w:rsid w:val="00233D0A"/>
    <w:rsid w:val="00233EA6"/>
    <w:rsid w:val="00233FDF"/>
    <w:rsid w:val="00234D1E"/>
    <w:rsid w:val="0023512C"/>
    <w:rsid w:val="002351C3"/>
    <w:rsid w:val="0023568D"/>
    <w:rsid w:val="00236E8E"/>
    <w:rsid w:val="0023700A"/>
    <w:rsid w:val="00237E7F"/>
    <w:rsid w:val="00240158"/>
    <w:rsid w:val="00240546"/>
    <w:rsid w:val="00241748"/>
    <w:rsid w:val="00241F95"/>
    <w:rsid w:val="002423E6"/>
    <w:rsid w:val="00242ACD"/>
    <w:rsid w:val="00242BB1"/>
    <w:rsid w:val="00242D3B"/>
    <w:rsid w:val="0024349E"/>
    <w:rsid w:val="002443D2"/>
    <w:rsid w:val="002444E6"/>
    <w:rsid w:val="002467B5"/>
    <w:rsid w:val="00246BC2"/>
    <w:rsid w:val="00246BDB"/>
    <w:rsid w:val="00247755"/>
    <w:rsid w:val="00247C16"/>
    <w:rsid w:val="00247E23"/>
    <w:rsid w:val="00247E7A"/>
    <w:rsid w:val="00250207"/>
    <w:rsid w:val="00250DF9"/>
    <w:rsid w:val="002519A5"/>
    <w:rsid w:val="00251F9B"/>
    <w:rsid w:val="002524C7"/>
    <w:rsid w:val="002525F3"/>
    <w:rsid w:val="002526ED"/>
    <w:rsid w:val="002532A3"/>
    <w:rsid w:val="0025379E"/>
    <w:rsid w:val="0025463B"/>
    <w:rsid w:val="00254AB6"/>
    <w:rsid w:val="00254BD1"/>
    <w:rsid w:val="00255DB2"/>
    <w:rsid w:val="00256026"/>
    <w:rsid w:val="002574A5"/>
    <w:rsid w:val="0025752D"/>
    <w:rsid w:val="00257633"/>
    <w:rsid w:val="00261535"/>
    <w:rsid w:val="00263B3E"/>
    <w:rsid w:val="00264C88"/>
    <w:rsid w:val="0026540E"/>
    <w:rsid w:val="002656F1"/>
    <w:rsid w:val="00266AEB"/>
    <w:rsid w:val="0026773D"/>
    <w:rsid w:val="002725DD"/>
    <w:rsid w:val="00272745"/>
    <w:rsid w:val="0027279D"/>
    <w:rsid w:val="002729D7"/>
    <w:rsid w:val="00272E20"/>
    <w:rsid w:val="00273018"/>
    <w:rsid w:val="00274B66"/>
    <w:rsid w:val="00274D29"/>
    <w:rsid w:val="00274D45"/>
    <w:rsid w:val="00274F67"/>
    <w:rsid w:val="0027522C"/>
    <w:rsid w:val="00276582"/>
    <w:rsid w:val="00276DBA"/>
    <w:rsid w:val="002772FA"/>
    <w:rsid w:val="00277916"/>
    <w:rsid w:val="00277A3D"/>
    <w:rsid w:val="00277BA3"/>
    <w:rsid w:val="0028014C"/>
    <w:rsid w:val="00281011"/>
    <w:rsid w:val="00281568"/>
    <w:rsid w:val="00281718"/>
    <w:rsid w:val="002819F3"/>
    <w:rsid w:val="00281D53"/>
    <w:rsid w:val="00282450"/>
    <w:rsid w:val="00282873"/>
    <w:rsid w:val="002831B6"/>
    <w:rsid w:val="00284195"/>
    <w:rsid w:val="00284597"/>
    <w:rsid w:val="00284617"/>
    <w:rsid w:val="002852B0"/>
    <w:rsid w:val="00285395"/>
    <w:rsid w:val="00285FA4"/>
    <w:rsid w:val="002861D3"/>
    <w:rsid w:val="002866C0"/>
    <w:rsid w:val="00287A19"/>
    <w:rsid w:val="00287BD4"/>
    <w:rsid w:val="00290732"/>
    <w:rsid w:val="0029085F"/>
    <w:rsid w:val="00291363"/>
    <w:rsid w:val="00291DAD"/>
    <w:rsid w:val="00291F72"/>
    <w:rsid w:val="00292274"/>
    <w:rsid w:val="0029282E"/>
    <w:rsid w:val="002928B0"/>
    <w:rsid w:val="00292968"/>
    <w:rsid w:val="0029330A"/>
    <w:rsid w:val="00293FCD"/>
    <w:rsid w:val="00294F9C"/>
    <w:rsid w:val="00295B91"/>
    <w:rsid w:val="00295CD7"/>
    <w:rsid w:val="00297B49"/>
    <w:rsid w:val="002A07C8"/>
    <w:rsid w:val="002A1070"/>
    <w:rsid w:val="002A1D6C"/>
    <w:rsid w:val="002A4911"/>
    <w:rsid w:val="002A512D"/>
    <w:rsid w:val="002A617D"/>
    <w:rsid w:val="002A753D"/>
    <w:rsid w:val="002A7B8F"/>
    <w:rsid w:val="002B23DF"/>
    <w:rsid w:val="002B2EEE"/>
    <w:rsid w:val="002B2F5B"/>
    <w:rsid w:val="002B36A3"/>
    <w:rsid w:val="002B3832"/>
    <w:rsid w:val="002B3B44"/>
    <w:rsid w:val="002B4624"/>
    <w:rsid w:val="002B57FD"/>
    <w:rsid w:val="002B5E34"/>
    <w:rsid w:val="002B6B03"/>
    <w:rsid w:val="002B6D10"/>
    <w:rsid w:val="002C15D2"/>
    <w:rsid w:val="002C2502"/>
    <w:rsid w:val="002C2EB2"/>
    <w:rsid w:val="002C3037"/>
    <w:rsid w:val="002C4B95"/>
    <w:rsid w:val="002C59B6"/>
    <w:rsid w:val="002C5AEA"/>
    <w:rsid w:val="002C5CAC"/>
    <w:rsid w:val="002C5FEC"/>
    <w:rsid w:val="002C624F"/>
    <w:rsid w:val="002D0B5B"/>
    <w:rsid w:val="002D0FA6"/>
    <w:rsid w:val="002D1496"/>
    <w:rsid w:val="002D2FF8"/>
    <w:rsid w:val="002D44C6"/>
    <w:rsid w:val="002D521C"/>
    <w:rsid w:val="002D5CF8"/>
    <w:rsid w:val="002D6393"/>
    <w:rsid w:val="002D64D4"/>
    <w:rsid w:val="002D6A8E"/>
    <w:rsid w:val="002D7A64"/>
    <w:rsid w:val="002D7DFA"/>
    <w:rsid w:val="002D7EB3"/>
    <w:rsid w:val="002E1939"/>
    <w:rsid w:val="002E2D8D"/>
    <w:rsid w:val="002E2D9A"/>
    <w:rsid w:val="002E3638"/>
    <w:rsid w:val="002E3AE1"/>
    <w:rsid w:val="002E4723"/>
    <w:rsid w:val="002E6849"/>
    <w:rsid w:val="002E68E1"/>
    <w:rsid w:val="002E6931"/>
    <w:rsid w:val="002F03EB"/>
    <w:rsid w:val="002F0597"/>
    <w:rsid w:val="002F0B40"/>
    <w:rsid w:val="002F1CAD"/>
    <w:rsid w:val="002F1CEA"/>
    <w:rsid w:val="002F30AC"/>
    <w:rsid w:val="002F323F"/>
    <w:rsid w:val="002F3CB0"/>
    <w:rsid w:val="002F4CB6"/>
    <w:rsid w:val="002F57CD"/>
    <w:rsid w:val="002F59B1"/>
    <w:rsid w:val="002F5B25"/>
    <w:rsid w:val="002F6C02"/>
    <w:rsid w:val="002F7351"/>
    <w:rsid w:val="002F7B64"/>
    <w:rsid w:val="0030115A"/>
    <w:rsid w:val="00302B47"/>
    <w:rsid w:val="00302B4F"/>
    <w:rsid w:val="00303089"/>
    <w:rsid w:val="0030364F"/>
    <w:rsid w:val="003037DB"/>
    <w:rsid w:val="00303BCF"/>
    <w:rsid w:val="00303CCE"/>
    <w:rsid w:val="00303DF7"/>
    <w:rsid w:val="00304C42"/>
    <w:rsid w:val="00304F7B"/>
    <w:rsid w:val="00306DE2"/>
    <w:rsid w:val="00307902"/>
    <w:rsid w:val="00310CD2"/>
    <w:rsid w:val="0031108A"/>
    <w:rsid w:val="00311503"/>
    <w:rsid w:val="00311FE4"/>
    <w:rsid w:val="00312063"/>
    <w:rsid w:val="00312649"/>
    <w:rsid w:val="003134CA"/>
    <w:rsid w:val="0031423E"/>
    <w:rsid w:val="003149AC"/>
    <w:rsid w:val="00314C0E"/>
    <w:rsid w:val="003154FC"/>
    <w:rsid w:val="00316113"/>
    <w:rsid w:val="00316941"/>
    <w:rsid w:val="00316EAA"/>
    <w:rsid w:val="0031738E"/>
    <w:rsid w:val="0032044C"/>
    <w:rsid w:val="00321783"/>
    <w:rsid w:val="00322598"/>
    <w:rsid w:val="003233CF"/>
    <w:rsid w:val="003241F1"/>
    <w:rsid w:val="00324813"/>
    <w:rsid w:val="00324BEA"/>
    <w:rsid w:val="00325DEB"/>
    <w:rsid w:val="00326581"/>
    <w:rsid w:val="003269B6"/>
    <w:rsid w:val="00326BCB"/>
    <w:rsid w:val="00327325"/>
    <w:rsid w:val="0032767F"/>
    <w:rsid w:val="00327A54"/>
    <w:rsid w:val="00331D81"/>
    <w:rsid w:val="00331FF4"/>
    <w:rsid w:val="003320B9"/>
    <w:rsid w:val="00334771"/>
    <w:rsid w:val="00334F84"/>
    <w:rsid w:val="003355C0"/>
    <w:rsid w:val="00335C84"/>
    <w:rsid w:val="00335C9D"/>
    <w:rsid w:val="00336866"/>
    <w:rsid w:val="00336D57"/>
    <w:rsid w:val="0034140F"/>
    <w:rsid w:val="00344E85"/>
    <w:rsid w:val="00344F07"/>
    <w:rsid w:val="0034605D"/>
    <w:rsid w:val="00346499"/>
    <w:rsid w:val="003468E0"/>
    <w:rsid w:val="00347446"/>
    <w:rsid w:val="003475E6"/>
    <w:rsid w:val="00347BA1"/>
    <w:rsid w:val="00347DF0"/>
    <w:rsid w:val="00350E01"/>
    <w:rsid w:val="00350E54"/>
    <w:rsid w:val="00351025"/>
    <w:rsid w:val="00351160"/>
    <w:rsid w:val="003514D1"/>
    <w:rsid w:val="003516D2"/>
    <w:rsid w:val="0035201C"/>
    <w:rsid w:val="00353722"/>
    <w:rsid w:val="00353772"/>
    <w:rsid w:val="00353E51"/>
    <w:rsid w:val="00354863"/>
    <w:rsid w:val="00354970"/>
    <w:rsid w:val="0035499E"/>
    <w:rsid w:val="00354F75"/>
    <w:rsid w:val="00355008"/>
    <w:rsid w:val="00355AFB"/>
    <w:rsid w:val="003563B7"/>
    <w:rsid w:val="00356A11"/>
    <w:rsid w:val="00357F2E"/>
    <w:rsid w:val="00361DF8"/>
    <w:rsid w:val="00361E5C"/>
    <w:rsid w:val="003622FD"/>
    <w:rsid w:val="003625E1"/>
    <w:rsid w:val="003630A3"/>
    <w:rsid w:val="003634B3"/>
    <w:rsid w:val="00363E74"/>
    <w:rsid w:val="003654C5"/>
    <w:rsid w:val="003659BF"/>
    <w:rsid w:val="00366A46"/>
    <w:rsid w:val="00366C79"/>
    <w:rsid w:val="00366C9E"/>
    <w:rsid w:val="00366F66"/>
    <w:rsid w:val="003671FC"/>
    <w:rsid w:val="00367ABB"/>
    <w:rsid w:val="00367E3E"/>
    <w:rsid w:val="00370B04"/>
    <w:rsid w:val="0037183B"/>
    <w:rsid w:val="003723BB"/>
    <w:rsid w:val="00372E02"/>
    <w:rsid w:val="00372FEF"/>
    <w:rsid w:val="00374443"/>
    <w:rsid w:val="00374659"/>
    <w:rsid w:val="00375424"/>
    <w:rsid w:val="00375906"/>
    <w:rsid w:val="003762B5"/>
    <w:rsid w:val="003765AA"/>
    <w:rsid w:val="00376A13"/>
    <w:rsid w:val="00380A4B"/>
    <w:rsid w:val="00380A78"/>
    <w:rsid w:val="00380B16"/>
    <w:rsid w:val="003813D5"/>
    <w:rsid w:val="00381708"/>
    <w:rsid w:val="003830EB"/>
    <w:rsid w:val="0038343F"/>
    <w:rsid w:val="00384624"/>
    <w:rsid w:val="00384B5E"/>
    <w:rsid w:val="003872D4"/>
    <w:rsid w:val="00387A6F"/>
    <w:rsid w:val="00387ABF"/>
    <w:rsid w:val="00390397"/>
    <w:rsid w:val="0039087F"/>
    <w:rsid w:val="00391831"/>
    <w:rsid w:val="00391A79"/>
    <w:rsid w:val="00391E70"/>
    <w:rsid w:val="0039213F"/>
    <w:rsid w:val="00392AFE"/>
    <w:rsid w:val="00393A6C"/>
    <w:rsid w:val="00393C87"/>
    <w:rsid w:val="00394D93"/>
    <w:rsid w:val="003955C4"/>
    <w:rsid w:val="00396048"/>
    <w:rsid w:val="003966E6"/>
    <w:rsid w:val="00396FA6"/>
    <w:rsid w:val="00397C85"/>
    <w:rsid w:val="003A0536"/>
    <w:rsid w:val="003A4050"/>
    <w:rsid w:val="003A48E9"/>
    <w:rsid w:val="003A4F00"/>
    <w:rsid w:val="003A50B9"/>
    <w:rsid w:val="003A7C82"/>
    <w:rsid w:val="003B05FE"/>
    <w:rsid w:val="003B0E82"/>
    <w:rsid w:val="003B22AF"/>
    <w:rsid w:val="003B26D9"/>
    <w:rsid w:val="003B2810"/>
    <w:rsid w:val="003B336F"/>
    <w:rsid w:val="003B394D"/>
    <w:rsid w:val="003B3D0E"/>
    <w:rsid w:val="003B4184"/>
    <w:rsid w:val="003B41D9"/>
    <w:rsid w:val="003B484F"/>
    <w:rsid w:val="003B5E43"/>
    <w:rsid w:val="003B6837"/>
    <w:rsid w:val="003B6966"/>
    <w:rsid w:val="003B6E88"/>
    <w:rsid w:val="003B7A74"/>
    <w:rsid w:val="003C0003"/>
    <w:rsid w:val="003C004E"/>
    <w:rsid w:val="003C06DA"/>
    <w:rsid w:val="003C08B0"/>
    <w:rsid w:val="003C0F90"/>
    <w:rsid w:val="003C1046"/>
    <w:rsid w:val="003C1A27"/>
    <w:rsid w:val="003C374D"/>
    <w:rsid w:val="003C4232"/>
    <w:rsid w:val="003C54E6"/>
    <w:rsid w:val="003C559C"/>
    <w:rsid w:val="003C5C33"/>
    <w:rsid w:val="003C6356"/>
    <w:rsid w:val="003C6E4E"/>
    <w:rsid w:val="003D05A0"/>
    <w:rsid w:val="003D19A8"/>
    <w:rsid w:val="003D28E1"/>
    <w:rsid w:val="003D35C4"/>
    <w:rsid w:val="003D3EA1"/>
    <w:rsid w:val="003D40D9"/>
    <w:rsid w:val="003D418C"/>
    <w:rsid w:val="003D42E7"/>
    <w:rsid w:val="003D49E5"/>
    <w:rsid w:val="003D5656"/>
    <w:rsid w:val="003D58B9"/>
    <w:rsid w:val="003D750B"/>
    <w:rsid w:val="003D76A0"/>
    <w:rsid w:val="003E01AF"/>
    <w:rsid w:val="003E048D"/>
    <w:rsid w:val="003E0AF0"/>
    <w:rsid w:val="003E1067"/>
    <w:rsid w:val="003E12F7"/>
    <w:rsid w:val="003E15AB"/>
    <w:rsid w:val="003E15CD"/>
    <w:rsid w:val="003E366C"/>
    <w:rsid w:val="003E3800"/>
    <w:rsid w:val="003E391B"/>
    <w:rsid w:val="003E3AE8"/>
    <w:rsid w:val="003E41D8"/>
    <w:rsid w:val="003E436B"/>
    <w:rsid w:val="003E43D0"/>
    <w:rsid w:val="003E5655"/>
    <w:rsid w:val="003E6334"/>
    <w:rsid w:val="003E6548"/>
    <w:rsid w:val="003E6731"/>
    <w:rsid w:val="003E6B21"/>
    <w:rsid w:val="003E7434"/>
    <w:rsid w:val="003F00B1"/>
    <w:rsid w:val="003F0120"/>
    <w:rsid w:val="003F045D"/>
    <w:rsid w:val="003F14DA"/>
    <w:rsid w:val="003F20D9"/>
    <w:rsid w:val="003F21AA"/>
    <w:rsid w:val="003F4799"/>
    <w:rsid w:val="003F5C10"/>
    <w:rsid w:val="003F5DE2"/>
    <w:rsid w:val="003F743D"/>
    <w:rsid w:val="004007CB"/>
    <w:rsid w:val="004008A4"/>
    <w:rsid w:val="004009AA"/>
    <w:rsid w:val="00401934"/>
    <w:rsid w:val="00401D34"/>
    <w:rsid w:val="00402035"/>
    <w:rsid w:val="00402067"/>
    <w:rsid w:val="00402A6F"/>
    <w:rsid w:val="00402AFC"/>
    <w:rsid w:val="004035F7"/>
    <w:rsid w:val="00403807"/>
    <w:rsid w:val="00404289"/>
    <w:rsid w:val="004043EE"/>
    <w:rsid w:val="004051AE"/>
    <w:rsid w:val="00405355"/>
    <w:rsid w:val="00405E93"/>
    <w:rsid w:val="00405F0A"/>
    <w:rsid w:val="00406145"/>
    <w:rsid w:val="00407019"/>
    <w:rsid w:val="00407371"/>
    <w:rsid w:val="00410339"/>
    <w:rsid w:val="00410C26"/>
    <w:rsid w:val="00410E43"/>
    <w:rsid w:val="00411463"/>
    <w:rsid w:val="00411BB4"/>
    <w:rsid w:val="0041267F"/>
    <w:rsid w:val="00412B5C"/>
    <w:rsid w:val="00412F8A"/>
    <w:rsid w:val="00413F9C"/>
    <w:rsid w:val="00413FCE"/>
    <w:rsid w:val="00414198"/>
    <w:rsid w:val="0041457F"/>
    <w:rsid w:val="00415378"/>
    <w:rsid w:val="004165A5"/>
    <w:rsid w:val="00417116"/>
    <w:rsid w:val="004172D4"/>
    <w:rsid w:val="0041774A"/>
    <w:rsid w:val="00417B03"/>
    <w:rsid w:val="004207B0"/>
    <w:rsid w:val="00420F99"/>
    <w:rsid w:val="00421B63"/>
    <w:rsid w:val="0042355B"/>
    <w:rsid w:val="004239D3"/>
    <w:rsid w:val="00423FAE"/>
    <w:rsid w:val="004246F4"/>
    <w:rsid w:val="00424EDF"/>
    <w:rsid w:val="00425161"/>
    <w:rsid w:val="00425373"/>
    <w:rsid w:val="00425598"/>
    <w:rsid w:val="00425D0F"/>
    <w:rsid w:val="004267E7"/>
    <w:rsid w:val="00426C9B"/>
    <w:rsid w:val="00427696"/>
    <w:rsid w:val="00427762"/>
    <w:rsid w:val="00430649"/>
    <w:rsid w:val="00430C72"/>
    <w:rsid w:val="00431700"/>
    <w:rsid w:val="00431CA7"/>
    <w:rsid w:val="00432112"/>
    <w:rsid w:val="004327C9"/>
    <w:rsid w:val="00432F6B"/>
    <w:rsid w:val="00433233"/>
    <w:rsid w:val="00433CF8"/>
    <w:rsid w:val="00435A3E"/>
    <w:rsid w:val="00436D60"/>
    <w:rsid w:val="0043753B"/>
    <w:rsid w:val="00437B9F"/>
    <w:rsid w:val="004404AF"/>
    <w:rsid w:val="004437E5"/>
    <w:rsid w:val="00443843"/>
    <w:rsid w:val="004444FF"/>
    <w:rsid w:val="0044675D"/>
    <w:rsid w:val="00446926"/>
    <w:rsid w:val="00446F36"/>
    <w:rsid w:val="004470C7"/>
    <w:rsid w:val="00450422"/>
    <w:rsid w:val="004516F5"/>
    <w:rsid w:val="00451B85"/>
    <w:rsid w:val="004538B8"/>
    <w:rsid w:val="0045426E"/>
    <w:rsid w:val="00454676"/>
    <w:rsid w:val="004549A4"/>
    <w:rsid w:val="0045591C"/>
    <w:rsid w:val="00455D8D"/>
    <w:rsid w:val="004567D8"/>
    <w:rsid w:val="00456807"/>
    <w:rsid w:val="00457626"/>
    <w:rsid w:val="004607AB"/>
    <w:rsid w:val="00460AFE"/>
    <w:rsid w:val="00460B13"/>
    <w:rsid w:val="00461CC9"/>
    <w:rsid w:val="00462167"/>
    <w:rsid w:val="004625B2"/>
    <w:rsid w:val="0046448E"/>
    <w:rsid w:val="004651DC"/>
    <w:rsid w:val="004664B5"/>
    <w:rsid w:val="004666F8"/>
    <w:rsid w:val="00467305"/>
    <w:rsid w:val="00471D73"/>
    <w:rsid w:val="00471F9A"/>
    <w:rsid w:val="0047281C"/>
    <w:rsid w:val="004728A9"/>
    <w:rsid w:val="004728C8"/>
    <w:rsid w:val="00472DCF"/>
    <w:rsid w:val="0047431F"/>
    <w:rsid w:val="004750A1"/>
    <w:rsid w:val="00475939"/>
    <w:rsid w:val="00476A5B"/>
    <w:rsid w:val="004774CF"/>
    <w:rsid w:val="0047793E"/>
    <w:rsid w:val="0048165F"/>
    <w:rsid w:val="0048206B"/>
    <w:rsid w:val="00482403"/>
    <w:rsid w:val="0048250E"/>
    <w:rsid w:val="00482570"/>
    <w:rsid w:val="00483419"/>
    <w:rsid w:val="004837E6"/>
    <w:rsid w:val="004846EC"/>
    <w:rsid w:val="00484AF4"/>
    <w:rsid w:val="00484E39"/>
    <w:rsid w:val="00485160"/>
    <w:rsid w:val="0048520E"/>
    <w:rsid w:val="004852EF"/>
    <w:rsid w:val="00485642"/>
    <w:rsid w:val="00485F18"/>
    <w:rsid w:val="004864F0"/>
    <w:rsid w:val="004879EF"/>
    <w:rsid w:val="00490384"/>
    <w:rsid w:val="004904A3"/>
    <w:rsid w:val="00490D06"/>
    <w:rsid w:val="00490F0D"/>
    <w:rsid w:val="0049172C"/>
    <w:rsid w:val="00491A13"/>
    <w:rsid w:val="00491D97"/>
    <w:rsid w:val="00492C07"/>
    <w:rsid w:val="00492CA4"/>
    <w:rsid w:val="0049338F"/>
    <w:rsid w:val="00495585"/>
    <w:rsid w:val="00495CF0"/>
    <w:rsid w:val="004968E8"/>
    <w:rsid w:val="004A0064"/>
    <w:rsid w:val="004A02A0"/>
    <w:rsid w:val="004A0877"/>
    <w:rsid w:val="004A2E0E"/>
    <w:rsid w:val="004A69B4"/>
    <w:rsid w:val="004A6D99"/>
    <w:rsid w:val="004A6F71"/>
    <w:rsid w:val="004A7571"/>
    <w:rsid w:val="004A78C8"/>
    <w:rsid w:val="004A79D1"/>
    <w:rsid w:val="004A7DDF"/>
    <w:rsid w:val="004B015A"/>
    <w:rsid w:val="004B02BF"/>
    <w:rsid w:val="004B0B9A"/>
    <w:rsid w:val="004B0DF8"/>
    <w:rsid w:val="004B0E91"/>
    <w:rsid w:val="004B17BA"/>
    <w:rsid w:val="004B1BBE"/>
    <w:rsid w:val="004B1FEC"/>
    <w:rsid w:val="004B2826"/>
    <w:rsid w:val="004B2F85"/>
    <w:rsid w:val="004B3B30"/>
    <w:rsid w:val="004B4A10"/>
    <w:rsid w:val="004B6292"/>
    <w:rsid w:val="004B638C"/>
    <w:rsid w:val="004B7443"/>
    <w:rsid w:val="004B78F1"/>
    <w:rsid w:val="004B7D9B"/>
    <w:rsid w:val="004C0B38"/>
    <w:rsid w:val="004C0C7C"/>
    <w:rsid w:val="004C0F0A"/>
    <w:rsid w:val="004C15FB"/>
    <w:rsid w:val="004C2A76"/>
    <w:rsid w:val="004C2AF2"/>
    <w:rsid w:val="004C319C"/>
    <w:rsid w:val="004C3F68"/>
    <w:rsid w:val="004C412E"/>
    <w:rsid w:val="004C43E0"/>
    <w:rsid w:val="004C4A4D"/>
    <w:rsid w:val="004C4D37"/>
    <w:rsid w:val="004C61C3"/>
    <w:rsid w:val="004C6AB7"/>
    <w:rsid w:val="004C6AD9"/>
    <w:rsid w:val="004C6D19"/>
    <w:rsid w:val="004C7D3F"/>
    <w:rsid w:val="004D006E"/>
    <w:rsid w:val="004D019D"/>
    <w:rsid w:val="004D1073"/>
    <w:rsid w:val="004D1719"/>
    <w:rsid w:val="004D18A7"/>
    <w:rsid w:val="004D202A"/>
    <w:rsid w:val="004D289E"/>
    <w:rsid w:val="004D2C09"/>
    <w:rsid w:val="004D3142"/>
    <w:rsid w:val="004D4DB4"/>
    <w:rsid w:val="004D4E9D"/>
    <w:rsid w:val="004D5BBD"/>
    <w:rsid w:val="004D5C30"/>
    <w:rsid w:val="004D69E7"/>
    <w:rsid w:val="004D6E47"/>
    <w:rsid w:val="004D760D"/>
    <w:rsid w:val="004D76AF"/>
    <w:rsid w:val="004D77FA"/>
    <w:rsid w:val="004D7A16"/>
    <w:rsid w:val="004D7CE3"/>
    <w:rsid w:val="004E0721"/>
    <w:rsid w:val="004E09B9"/>
    <w:rsid w:val="004E1B05"/>
    <w:rsid w:val="004E1C04"/>
    <w:rsid w:val="004E31E4"/>
    <w:rsid w:val="004E3759"/>
    <w:rsid w:val="004E46C6"/>
    <w:rsid w:val="004E5993"/>
    <w:rsid w:val="004E59B4"/>
    <w:rsid w:val="004E6A94"/>
    <w:rsid w:val="004E6B80"/>
    <w:rsid w:val="004E70CE"/>
    <w:rsid w:val="004F1021"/>
    <w:rsid w:val="004F1ABA"/>
    <w:rsid w:val="004F218D"/>
    <w:rsid w:val="004F392C"/>
    <w:rsid w:val="004F3DD0"/>
    <w:rsid w:val="004F4693"/>
    <w:rsid w:val="004F4878"/>
    <w:rsid w:val="004F6342"/>
    <w:rsid w:val="004F6788"/>
    <w:rsid w:val="004F68B2"/>
    <w:rsid w:val="004F6A9E"/>
    <w:rsid w:val="004F6B42"/>
    <w:rsid w:val="004F6B45"/>
    <w:rsid w:val="004F7195"/>
    <w:rsid w:val="005001F1"/>
    <w:rsid w:val="005007E2"/>
    <w:rsid w:val="00500F2F"/>
    <w:rsid w:val="00501B7E"/>
    <w:rsid w:val="00501D80"/>
    <w:rsid w:val="0050288F"/>
    <w:rsid w:val="00504918"/>
    <w:rsid w:val="00505D44"/>
    <w:rsid w:val="005063BC"/>
    <w:rsid w:val="0050647E"/>
    <w:rsid w:val="00506ADD"/>
    <w:rsid w:val="005076B0"/>
    <w:rsid w:val="00511202"/>
    <w:rsid w:val="005117AD"/>
    <w:rsid w:val="00512EBE"/>
    <w:rsid w:val="005136AF"/>
    <w:rsid w:val="00514467"/>
    <w:rsid w:val="00517BE6"/>
    <w:rsid w:val="005205A9"/>
    <w:rsid w:val="00521CFE"/>
    <w:rsid w:val="00521F24"/>
    <w:rsid w:val="0052555C"/>
    <w:rsid w:val="00525B33"/>
    <w:rsid w:val="00525E77"/>
    <w:rsid w:val="00526BA2"/>
    <w:rsid w:val="005273EB"/>
    <w:rsid w:val="00527428"/>
    <w:rsid w:val="005307FF"/>
    <w:rsid w:val="0053173F"/>
    <w:rsid w:val="00532FD5"/>
    <w:rsid w:val="005337F9"/>
    <w:rsid w:val="00533AB8"/>
    <w:rsid w:val="00533BDB"/>
    <w:rsid w:val="00534522"/>
    <w:rsid w:val="00534C2D"/>
    <w:rsid w:val="00536A43"/>
    <w:rsid w:val="00537092"/>
    <w:rsid w:val="00537EF8"/>
    <w:rsid w:val="00542470"/>
    <w:rsid w:val="005425B7"/>
    <w:rsid w:val="0054289D"/>
    <w:rsid w:val="005430C3"/>
    <w:rsid w:val="005431F8"/>
    <w:rsid w:val="00543AA3"/>
    <w:rsid w:val="00544AA4"/>
    <w:rsid w:val="00544EAB"/>
    <w:rsid w:val="00545642"/>
    <w:rsid w:val="00546086"/>
    <w:rsid w:val="00546321"/>
    <w:rsid w:val="00546EAA"/>
    <w:rsid w:val="00546F59"/>
    <w:rsid w:val="0054721D"/>
    <w:rsid w:val="005503F6"/>
    <w:rsid w:val="00551418"/>
    <w:rsid w:val="00551F64"/>
    <w:rsid w:val="00552424"/>
    <w:rsid w:val="005529E1"/>
    <w:rsid w:val="00553719"/>
    <w:rsid w:val="005538BD"/>
    <w:rsid w:val="00553959"/>
    <w:rsid w:val="00553FC0"/>
    <w:rsid w:val="00554327"/>
    <w:rsid w:val="00554C4C"/>
    <w:rsid w:val="0055592A"/>
    <w:rsid w:val="00555F9D"/>
    <w:rsid w:val="00557879"/>
    <w:rsid w:val="00557DD5"/>
    <w:rsid w:val="0056159E"/>
    <w:rsid w:val="00561958"/>
    <w:rsid w:val="00561B82"/>
    <w:rsid w:val="005621A4"/>
    <w:rsid w:val="00562855"/>
    <w:rsid w:val="00563529"/>
    <w:rsid w:val="0056360D"/>
    <w:rsid w:val="00563CBA"/>
    <w:rsid w:val="0056454A"/>
    <w:rsid w:val="005653A5"/>
    <w:rsid w:val="005659E3"/>
    <w:rsid w:val="005665AF"/>
    <w:rsid w:val="005673DE"/>
    <w:rsid w:val="00567E3D"/>
    <w:rsid w:val="00571248"/>
    <w:rsid w:val="005714AA"/>
    <w:rsid w:val="00571DFC"/>
    <w:rsid w:val="00572A46"/>
    <w:rsid w:val="00572B88"/>
    <w:rsid w:val="00572CFA"/>
    <w:rsid w:val="0057379C"/>
    <w:rsid w:val="00573B40"/>
    <w:rsid w:val="00573E9F"/>
    <w:rsid w:val="00574EB8"/>
    <w:rsid w:val="005753AC"/>
    <w:rsid w:val="005757C5"/>
    <w:rsid w:val="00575988"/>
    <w:rsid w:val="00575B9D"/>
    <w:rsid w:val="00576C86"/>
    <w:rsid w:val="0057766F"/>
    <w:rsid w:val="005776C3"/>
    <w:rsid w:val="00580A58"/>
    <w:rsid w:val="005818CC"/>
    <w:rsid w:val="0058283E"/>
    <w:rsid w:val="0058377C"/>
    <w:rsid w:val="0058444C"/>
    <w:rsid w:val="00584D90"/>
    <w:rsid w:val="00584FA4"/>
    <w:rsid w:val="005857E4"/>
    <w:rsid w:val="00585907"/>
    <w:rsid w:val="00585D24"/>
    <w:rsid w:val="0058658B"/>
    <w:rsid w:val="00586B9C"/>
    <w:rsid w:val="005876E4"/>
    <w:rsid w:val="00590CEF"/>
    <w:rsid w:val="005914AF"/>
    <w:rsid w:val="005922C2"/>
    <w:rsid w:val="0059241D"/>
    <w:rsid w:val="00593323"/>
    <w:rsid w:val="0059393D"/>
    <w:rsid w:val="005948AC"/>
    <w:rsid w:val="0059548F"/>
    <w:rsid w:val="005959DB"/>
    <w:rsid w:val="0059605B"/>
    <w:rsid w:val="00597601"/>
    <w:rsid w:val="005977D6"/>
    <w:rsid w:val="005A0525"/>
    <w:rsid w:val="005A17DB"/>
    <w:rsid w:val="005A196E"/>
    <w:rsid w:val="005A1F43"/>
    <w:rsid w:val="005A24BD"/>
    <w:rsid w:val="005A2A57"/>
    <w:rsid w:val="005A31F0"/>
    <w:rsid w:val="005A3A57"/>
    <w:rsid w:val="005A3BAD"/>
    <w:rsid w:val="005A49B8"/>
    <w:rsid w:val="005A5E9B"/>
    <w:rsid w:val="005A625A"/>
    <w:rsid w:val="005A6EB7"/>
    <w:rsid w:val="005A729B"/>
    <w:rsid w:val="005A734C"/>
    <w:rsid w:val="005A74A3"/>
    <w:rsid w:val="005A77CB"/>
    <w:rsid w:val="005B052E"/>
    <w:rsid w:val="005B053D"/>
    <w:rsid w:val="005B0595"/>
    <w:rsid w:val="005B10EB"/>
    <w:rsid w:val="005B19D9"/>
    <w:rsid w:val="005B3047"/>
    <w:rsid w:val="005B38BA"/>
    <w:rsid w:val="005B3F06"/>
    <w:rsid w:val="005B3F49"/>
    <w:rsid w:val="005B423A"/>
    <w:rsid w:val="005B429D"/>
    <w:rsid w:val="005B460F"/>
    <w:rsid w:val="005B55D5"/>
    <w:rsid w:val="005B5A8E"/>
    <w:rsid w:val="005B5E7B"/>
    <w:rsid w:val="005B64F6"/>
    <w:rsid w:val="005B6C52"/>
    <w:rsid w:val="005B7629"/>
    <w:rsid w:val="005B7938"/>
    <w:rsid w:val="005B7D5F"/>
    <w:rsid w:val="005B7F07"/>
    <w:rsid w:val="005C031C"/>
    <w:rsid w:val="005C0401"/>
    <w:rsid w:val="005C0698"/>
    <w:rsid w:val="005C071C"/>
    <w:rsid w:val="005C2901"/>
    <w:rsid w:val="005C37D6"/>
    <w:rsid w:val="005C3A6B"/>
    <w:rsid w:val="005C4270"/>
    <w:rsid w:val="005C48AC"/>
    <w:rsid w:val="005C4C08"/>
    <w:rsid w:val="005C62AE"/>
    <w:rsid w:val="005C642B"/>
    <w:rsid w:val="005C6E8A"/>
    <w:rsid w:val="005C7047"/>
    <w:rsid w:val="005C70FF"/>
    <w:rsid w:val="005D02C7"/>
    <w:rsid w:val="005D047D"/>
    <w:rsid w:val="005D19D9"/>
    <w:rsid w:val="005D31F0"/>
    <w:rsid w:val="005D5698"/>
    <w:rsid w:val="005D585D"/>
    <w:rsid w:val="005D5FFB"/>
    <w:rsid w:val="005D62AA"/>
    <w:rsid w:val="005D7762"/>
    <w:rsid w:val="005D7BEE"/>
    <w:rsid w:val="005E00EB"/>
    <w:rsid w:val="005E0375"/>
    <w:rsid w:val="005E0513"/>
    <w:rsid w:val="005E073D"/>
    <w:rsid w:val="005E148E"/>
    <w:rsid w:val="005E1656"/>
    <w:rsid w:val="005E1C01"/>
    <w:rsid w:val="005E1D38"/>
    <w:rsid w:val="005E1DDD"/>
    <w:rsid w:val="005E1FB9"/>
    <w:rsid w:val="005E2809"/>
    <w:rsid w:val="005E35D8"/>
    <w:rsid w:val="005E3A15"/>
    <w:rsid w:val="005E4F9D"/>
    <w:rsid w:val="005E52FE"/>
    <w:rsid w:val="005E52FF"/>
    <w:rsid w:val="005E5541"/>
    <w:rsid w:val="005E578F"/>
    <w:rsid w:val="005E5F44"/>
    <w:rsid w:val="005E60EF"/>
    <w:rsid w:val="005F0374"/>
    <w:rsid w:val="005F03DC"/>
    <w:rsid w:val="005F14AF"/>
    <w:rsid w:val="005F2148"/>
    <w:rsid w:val="005F386D"/>
    <w:rsid w:val="005F40ED"/>
    <w:rsid w:val="005F4241"/>
    <w:rsid w:val="005F49AD"/>
    <w:rsid w:val="005F574A"/>
    <w:rsid w:val="005F5A90"/>
    <w:rsid w:val="005F6D97"/>
    <w:rsid w:val="005F756A"/>
    <w:rsid w:val="005F77C4"/>
    <w:rsid w:val="005F7AEC"/>
    <w:rsid w:val="00601991"/>
    <w:rsid w:val="00601C62"/>
    <w:rsid w:val="006020F9"/>
    <w:rsid w:val="00602747"/>
    <w:rsid w:val="006029E1"/>
    <w:rsid w:val="00605C89"/>
    <w:rsid w:val="0060617A"/>
    <w:rsid w:val="00607942"/>
    <w:rsid w:val="0061033C"/>
    <w:rsid w:val="006113C5"/>
    <w:rsid w:val="00612031"/>
    <w:rsid w:val="006138A9"/>
    <w:rsid w:val="00613BEB"/>
    <w:rsid w:val="00613E1B"/>
    <w:rsid w:val="0061422D"/>
    <w:rsid w:val="00614943"/>
    <w:rsid w:val="00614B24"/>
    <w:rsid w:val="006155BA"/>
    <w:rsid w:val="00615608"/>
    <w:rsid w:val="00616FAB"/>
    <w:rsid w:val="006177CC"/>
    <w:rsid w:val="006177E4"/>
    <w:rsid w:val="006201BA"/>
    <w:rsid w:val="00620913"/>
    <w:rsid w:val="006215A5"/>
    <w:rsid w:val="00622767"/>
    <w:rsid w:val="006229B1"/>
    <w:rsid w:val="00622D2C"/>
    <w:rsid w:val="0062473A"/>
    <w:rsid w:val="00625CB6"/>
    <w:rsid w:val="0062620A"/>
    <w:rsid w:val="00626D91"/>
    <w:rsid w:val="00627BA4"/>
    <w:rsid w:val="00627DEE"/>
    <w:rsid w:val="0063024C"/>
    <w:rsid w:val="00630D0E"/>
    <w:rsid w:val="00631208"/>
    <w:rsid w:val="006326F0"/>
    <w:rsid w:val="00632E2E"/>
    <w:rsid w:val="006338D6"/>
    <w:rsid w:val="00633B18"/>
    <w:rsid w:val="00634CD8"/>
    <w:rsid w:val="00634EC2"/>
    <w:rsid w:val="00634FCC"/>
    <w:rsid w:val="00635F61"/>
    <w:rsid w:val="0063749D"/>
    <w:rsid w:val="0064062A"/>
    <w:rsid w:val="006406C3"/>
    <w:rsid w:val="0064081A"/>
    <w:rsid w:val="0064171D"/>
    <w:rsid w:val="00641CC7"/>
    <w:rsid w:val="00641D5A"/>
    <w:rsid w:val="00642CF2"/>
    <w:rsid w:val="00643541"/>
    <w:rsid w:val="00644A2D"/>
    <w:rsid w:val="00644FB9"/>
    <w:rsid w:val="00645420"/>
    <w:rsid w:val="006454F5"/>
    <w:rsid w:val="006455B5"/>
    <w:rsid w:val="00646C1C"/>
    <w:rsid w:val="00646D7D"/>
    <w:rsid w:val="00647681"/>
    <w:rsid w:val="0064772E"/>
    <w:rsid w:val="00650108"/>
    <w:rsid w:val="00650C1F"/>
    <w:rsid w:val="0065134E"/>
    <w:rsid w:val="00651B37"/>
    <w:rsid w:val="0065226A"/>
    <w:rsid w:val="00653D6A"/>
    <w:rsid w:val="00654910"/>
    <w:rsid w:val="006558D7"/>
    <w:rsid w:val="0065621C"/>
    <w:rsid w:val="0065687C"/>
    <w:rsid w:val="00656C87"/>
    <w:rsid w:val="00656E11"/>
    <w:rsid w:val="006575A5"/>
    <w:rsid w:val="00660302"/>
    <w:rsid w:val="0066185C"/>
    <w:rsid w:val="00661F1A"/>
    <w:rsid w:val="006626F6"/>
    <w:rsid w:val="00662756"/>
    <w:rsid w:val="006643D8"/>
    <w:rsid w:val="00664B8F"/>
    <w:rsid w:val="00670E0E"/>
    <w:rsid w:val="006712E0"/>
    <w:rsid w:val="0067148E"/>
    <w:rsid w:val="00671A2E"/>
    <w:rsid w:val="00671C90"/>
    <w:rsid w:val="006723E3"/>
    <w:rsid w:val="0067305D"/>
    <w:rsid w:val="006741A4"/>
    <w:rsid w:val="0067422C"/>
    <w:rsid w:val="00674433"/>
    <w:rsid w:val="00674C69"/>
    <w:rsid w:val="00674F70"/>
    <w:rsid w:val="00675205"/>
    <w:rsid w:val="00675B36"/>
    <w:rsid w:val="0067674A"/>
    <w:rsid w:val="0067766D"/>
    <w:rsid w:val="0068055F"/>
    <w:rsid w:val="00680854"/>
    <w:rsid w:val="006813BA"/>
    <w:rsid w:val="00681AA2"/>
    <w:rsid w:val="00682AFC"/>
    <w:rsid w:val="00684FEB"/>
    <w:rsid w:val="00685458"/>
    <w:rsid w:val="00685600"/>
    <w:rsid w:val="00685CAE"/>
    <w:rsid w:val="00687285"/>
    <w:rsid w:val="0068737C"/>
    <w:rsid w:val="00690DB3"/>
    <w:rsid w:val="00690E5F"/>
    <w:rsid w:val="00691421"/>
    <w:rsid w:val="00691579"/>
    <w:rsid w:val="00692212"/>
    <w:rsid w:val="00693033"/>
    <w:rsid w:val="00693277"/>
    <w:rsid w:val="00694298"/>
    <w:rsid w:val="00694E71"/>
    <w:rsid w:val="00694F1F"/>
    <w:rsid w:val="006966F7"/>
    <w:rsid w:val="00696974"/>
    <w:rsid w:val="006969C0"/>
    <w:rsid w:val="00696FD7"/>
    <w:rsid w:val="0069747D"/>
    <w:rsid w:val="00697D82"/>
    <w:rsid w:val="006A012A"/>
    <w:rsid w:val="006A0F0A"/>
    <w:rsid w:val="006A134E"/>
    <w:rsid w:val="006A17E2"/>
    <w:rsid w:val="006A1904"/>
    <w:rsid w:val="006A1969"/>
    <w:rsid w:val="006A1B6F"/>
    <w:rsid w:val="006A1ED2"/>
    <w:rsid w:val="006A1F10"/>
    <w:rsid w:val="006A2262"/>
    <w:rsid w:val="006A230B"/>
    <w:rsid w:val="006A3A53"/>
    <w:rsid w:val="006A43FA"/>
    <w:rsid w:val="006A4600"/>
    <w:rsid w:val="006A52F7"/>
    <w:rsid w:val="006A5491"/>
    <w:rsid w:val="006A5B93"/>
    <w:rsid w:val="006A60F5"/>
    <w:rsid w:val="006A6EC1"/>
    <w:rsid w:val="006A7051"/>
    <w:rsid w:val="006A736A"/>
    <w:rsid w:val="006A7754"/>
    <w:rsid w:val="006A78B8"/>
    <w:rsid w:val="006A7F38"/>
    <w:rsid w:val="006A7F80"/>
    <w:rsid w:val="006B00BA"/>
    <w:rsid w:val="006B044A"/>
    <w:rsid w:val="006B0AA8"/>
    <w:rsid w:val="006B0E72"/>
    <w:rsid w:val="006B1E14"/>
    <w:rsid w:val="006B4D4A"/>
    <w:rsid w:val="006B4F50"/>
    <w:rsid w:val="006B5835"/>
    <w:rsid w:val="006B5B1C"/>
    <w:rsid w:val="006B7952"/>
    <w:rsid w:val="006C02AF"/>
    <w:rsid w:val="006C0699"/>
    <w:rsid w:val="006C126C"/>
    <w:rsid w:val="006C495B"/>
    <w:rsid w:val="006C4A1C"/>
    <w:rsid w:val="006C5343"/>
    <w:rsid w:val="006C59B3"/>
    <w:rsid w:val="006C6302"/>
    <w:rsid w:val="006C6691"/>
    <w:rsid w:val="006C775F"/>
    <w:rsid w:val="006C7A32"/>
    <w:rsid w:val="006D07FA"/>
    <w:rsid w:val="006D0DAE"/>
    <w:rsid w:val="006D2106"/>
    <w:rsid w:val="006D23E1"/>
    <w:rsid w:val="006D28B6"/>
    <w:rsid w:val="006D2EF8"/>
    <w:rsid w:val="006D30E8"/>
    <w:rsid w:val="006D5208"/>
    <w:rsid w:val="006D5291"/>
    <w:rsid w:val="006D586E"/>
    <w:rsid w:val="006D6489"/>
    <w:rsid w:val="006D6537"/>
    <w:rsid w:val="006D7C4B"/>
    <w:rsid w:val="006D7F98"/>
    <w:rsid w:val="006E03B8"/>
    <w:rsid w:val="006E0716"/>
    <w:rsid w:val="006E1361"/>
    <w:rsid w:val="006E13B2"/>
    <w:rsid w:val="006E2ED2"/>
    <w:rsid w:val="006E4638"/>
    <w:rsid w:val="006E4B1A"/>
    <w:rsid w:val="006E4F11"/>
    <w:rsid w:val="006E53E2"/>
    <w:rsid w:val="006E576A"/>
    <w:rsid w:val="006E6021"/>
    <w:rsid w:val="006E675E"/>
    <w:rsid w:val="006E74D3"/>
    <w:rsid w:val="006E75D6"/>
    <w:rsid w:val="006F1965"/>
    <w:rsid w:val="006F24D1"/>
    <w:rsid w:val="006F27C0"/>
    <w:rsid w:val="006F2958"/>
    <w:rsid w:val="006F33CD"/>
    <w:rsid w:val="006F3C67"/>
    <w:rsid w:val="006F47C6"/>
    <w:rsid w:val="006F4C0F"/>
    <w:rsid w:val="006F4DD1"/>
    <w:rsid w:val="006F598E"/>
    <w:rsid w:val="006F6A55"/>
    <w:rsid w:val="006F6D69"/>
    <w:rsid w:val="006F6E3F"/>
    <w:rsid w:val="006F6F04"/>
    <w:rsid w:val="006F72F9"/>
    <w:rsid w:val="006F7397"/>
    <w:rsid w:val="006F7831"/>
    <w:rsid w:val="006F7998"/>
    <w:rsid w:val="00700279"/>
    <w:rsid w:val="00700EB1"/>
    <w:rsid w:val="00701A76"/>
    <w:rsid w:val="00702A38"/>
    <w:rsid w:val="007041F6"/>
    <w:rsid w:val="007045EE"/>
    <w:rsid w:val="00704718"/>
    <w:rsid w:val="00704ABD"/>
    <w:rsid w:val="00704C65"/>
    <w:rsid w:val="0070504B"/>
    <w:rsid w:val="00705623"/>
    <w:rsid w:val="007056E7"/>
    <w:rsid w:val="00705BFB"/>
    <w:rsid w:val="007060EB"/>
    <w:rsid w:val="00706BC3"/>
    <w:rsid w:val="00706DA8"/>
    <w:rsid w:val="00707565"/>
    <w:rsid w:val="007113BF"/>
    <w:rsid w:val="00711408"/>
    <w:rsid w:val="00711996"/>
    <w:rsid w:val="00711A60"/>
    <w:rsid w:val="007125A4"/>
    <w:rsid w:val="0071270C"/>
    <w:rsid w:val="00712F12"/>
    <w:rsid w:val="00713081"/>
    <w:rsid w:val="0071360D"/>
    <w:rsid w:val="00714728"/>
    <w:rsid w:val="0071499A"/>
    <w:rsid w:val="0071554A"/>
    <w:rsid w:val="007171F8"/>
    <w:rsid w:val="0071729B"/>
    <w:rsid w:val="00717A4D"/>
    <w:rsid w:val="007206D5"/>
    <w:rsid w:val="007207CB"/>
    <w:rsid w:val="00720D61"/>
    <w:rsid w:val="00720F82"/>
    <w:rsid w:val="00722AD2"/>
    <w:rsid w:val="00722FCF"/>
    <w:rsid w:val="00723105"/>
    <w:rsid w:val="007239CE"/>
    <w:rsid w:val="00723C2C"/>
    <w:rsid w:val="00724952"/>
    <w:rsid w:val="00725BE4"/>
    <w:rsid w:val="00725E9B"/>
    <w:rsid w:val="0072624B"/>
    <w:rsid w:val="00726C6E"/>
    <w:rsid w:val="0072753B"/>
    <w:rsid w:val="007301B4"/>
    <w:rsid w:val="00730ADF"/>
    <w:rsid w:val="00730C24"/>
    <w:rsid w:val="00730DC4"/>
    <w:rsid w:val="00731533"/>
    <w:rsid w:val="00731624"/>
    <w:rsid w:val="00731D7D"/>
    <w:rsid w:val="00732B68"/>
    <w:rsid w:val="00732C4D"/>
    <w:rsid w:val="00733883"/>
    <w:rsid w:val="007338F9"/>
    <w:rsid w:val="00733971"/>
    <w:rsid w:val="00733A05"/>
    <w:rsid w:val="00733C16"/>
    <w:rsid w:val="00734DC9"/>
    <w:rsid w:val="00735559"/>
    <w:rsid w:val="007368F4"/>
    <w:rsid w:val="007374C8"/>
    <w:rsid w:val="00737DB0"/>
    <w:rsid w:val="00737FA5"/>
    <w:rsid w:val="007401B4"/>
    <w:rsid w:val="007401E8"/>
    <w:rsid w:val="007407E0"/>
    <w:rsid w:val="00740974"/>
    <w:rsid w:val="0074119F"/>
    <w:rsid w:val="00741244"/>
    <w:rsid w:val="00741C3C"/>
    <w:rsid w:val="00741CB9"/>
    <w:rsid w:val="00741D95"/>
    <w:rsid w:val="0074217B"/>
    <w:rsid w:val="00742F9B"/>
    <w:rsid w:val="00743B26"/>
    <w:rsid w:val="007441B2"/>
    <w:rsid w:val="007448A4"/>
    <w:rsid w:val="007448F6"/>
    <w:rsid w:val="007457F7"/>
    <w:rsid w:val="0074659E"/>
    <w:rsid w:val="007479D6"/>
    <w:rsid w:val="00750226"/>
    <w:rsid w:val="007504A7"/>
    <w:rsid w:val="00751434"/>
    <w:rsid w:val="00752424"/>
    <w:rsid w:val="00752806"/>
    <w:rsid w:val="007529F3"/>
    <w:rsid w:val="00753081"/>
    <w:rsid w:val="00753E21"/>
    <w:rsid w:val="00754313"/>
    <w:rsid w:val="00755FEB"/>
    <w:rsid w:val="007563D7"/>
    <w:rsid w:val="007575CD"/>
    <w:rsid w:val="00757C83"/>
    <w:rsid w:val="00760BF8"/>
    <w:rsid w:val="00761075"/>
    <w:rsid w:val="0076172C"/>
    <w:rsid w:val="0076316F"/>
    <w:rsid w:val="0076438C"/>
    <w:rsid w:val="00764991"/>
    <w:rsid w:val="00764F28"/>
    <w:rsid w:val="00766ED0"/>
    <w:rsid w:val="00766F97"/>
    <w:rsid w:val="00767A80"/>
    <w:rsid w:val="00767BF6"/>
    <w:rsid w:val="007707DD"/>
    <w:rsid w:val="00770D3C"/>
    <w:rsid w:val="00770DE7"/>
    <w:rsid w:val="00771BF2"/>
    <w:rsid w:val="0077288C"/>
    <w:rsid w:val="0077290B"/>
    <w:rsid w:val="007740A6"/>
    <w:rsid w:val="007748D1"/>
    <w:rsid w:val="00774DBA"/>
    <w:rsid w:val="00775AE0"/>
    <w:rsid w:val="00777744"/>
    <w:rsid w:val="00777BB3"/>
    <w:rsid w:val="00777D21"/>
    <w:rsid w:val="00780AB7"/>
    <w:rsid w:val="00780B0E"/>
    <w:rsid w:val="00781A90"/>
    <w:rsid w:val="00781DE8"/>
    <w:rsid w:val="00782524"/>
    <w:rsid w:val="0078262B"/>
    <w:rsid w:val="007845A2"/>
    <w:rsid w:val="0078518D"/>
    <w:rsid w:val="007861CE"/>
    <w:rsid w:val="00786654"/>
    <w:rsid w:val="00786BA0"/>
    <w:rsid w:val="00786D55"/>
    <w:rsid w:val="00787094"/>
    <w:rsid w:val="00787623"/>
    <w:rsid w:val="00787B4F"/>
    <w:rsid w:val="007900C8"/>
    <w:rsid w:val="00790154"/>
    <w:rsid w:val="007909F2"/>
    <w:rsid w:val="007915D1"/>
    <w:rsid w:val="00791B59"/>
    <w:rsid w:val="00792152"/>
    <w:rsid w:val="007922DE"/>
    <w:rsid w:val="007924FE"/>
    <w:rsid w:val="007927F4"/>
    <w:rsid w:val="00792C24"/>
    <w:rsid w:val="00792FF5"/>
    <w:rsid w:val="00794168"/>
    <w:rsid w:val="00794B6A"/>
    <w:rsid w:val="00794E55"/>
    <w:rsid w:val="00795E83"/>
    <w:rsid w:val="00795FA5"/>
    <w:rsid w:val="00796CE3"/>
    <w:rsid w:val="007A06BC"/>
    <w:rsid w:val="007A1AE4"/>
    <w:rsid w:val="007A21C4"/>
    <w:rsid w:val="007A225F"/>
    <w:rsid w:val="007A265B"/>
    <w:rsid w:val="007A2D8A"/>
    <w:rsid w:val="007A3132"/>
    <w:rsid w:val="007A32D3"/>
    <w:rsid w:val="007A362D"/>
    <w:rsid w:val="007A3BE7"/>
    <w:rsid w:val="007A485F"/>
    <w:rsid w:val="007A487C"/>
    <w:rsid w:val="007A5018"/>
    <w:rsid w:val="007A593D"/>
    <w:rsid w:val="007A6BE5"/>
    <w:rsid w:val="007A6F5D"/>
    <w:rsid w:val="007A787E"/>
    <w:rsid w:val="007B0D4C"/>
    <w:rsid w:val="007B1885"/>
    <w:rsid w:val="007B1B21"/>
    <w:rsid w:val="007B2989"/>
    <w:rsid w:val="007B2FBD"/>
    <w:rsid w:val="007B31B7"/>
    <w:rsid w:val="007B3451"/>
    <w:rsid w:val="007B3800"/>
    <w:rsid w:val="007B4A4E"/>
    <w:rsid w:val="007B51C7"/>
    <w:rsid w:val="007B542E"/>
    <w:rsid w:val="007B588D"/>
    <w:rsid w:val="007B58D5"/>
    <w:rsid w:val="007B6A44"/>
    <w:rsid w:val="007B71E8"/>
    <w:rsid w:val="007B72F7"/>
    <w:rsid w:val="007B7736"/>
    <w:rsid w:val="007B7C08"/>
    <w:rsid w:val="007B7C0E"/>
    <w:rsid w:val="007B7F78"/>
    <w:rsid w:val="007C0302"/>
    <w:rsid w:val="007C0C6F"/>
    <w:rsid w:val="007C107A"/>
    <w:rsid w:val="007C14C7"/>
    <w:rsid w:val="007C21E4"/>
    <w:rsid w:val="007C261F"/>
    <w:rsid w:val="007C2642"/>
    <w:rsid w:val="007C3149"/>
    <w:rsid w:val="007C31D3"/>
    <w:rsid w:val="007C320F"/>
    <w:rsid w:val="007C32D1"/>
    <w:rsid w:val="007C42BE"/>
    <w:rsid w:val="007C4706"/>
    <w:rsid w:val="007C524A"/>
    <w:rsid w:val="007C5F35"/>
    <w:rsid w:val="007C755A"/>
    <w:rsid w:val="007C7BCF"/>
    <w:rsid w:val="007D017A"/>
    <w:rsid w:val="007D076A"/>
    <w:rsid w:val="007D0F81"/>
    <w:rsid w:val="007D12EA"/>
    <w:rsid w:val="007D29B2"/>
    <w:rsid w:val="007D2A09"/>
    <w:rsid w:val="007D3441"/>
    <w:rsid w:val="007D3688"/>
    <w:rsid w:val="007D3857"/>
    <w:rsid w:val="007D3980"/>
    <w:rsid w:val="007D3AA6"/>
    <w:rsid w:val="007D3FD8"/>
    <w:rsid w:val="007D41B3"/>
    <w:rsid w:val="007D4F37"/>
    <w:rsid w:val="007D57B8"/>
    <w:rsid w:val="007D682A"/>
    <w:rsid w:val="007D6982"/>
    <w:rsid w:val="007D6AA7"/>
    <w:rsid w:val="007D6D97"/>
    <w:rsid w:val="007D723F"/>
    <w:rsid w:val="007D75A4"/>
    <w:rsid w:val="007E0239"/>
    <w:rsid w:val="007E0E87"/>
    <w:rsid w:val="007E3C23"/>
    <w:rsid w:val="007E3D3A"/>
    <w:rsid w:val="007E402B"/>
    <w:rsid w:val="007E4331"/>
    <w:rsid w:val="007E5286"/>
    <w:rsid w:val="007E6B45"/>
    <w:rsid w:val="007F10EB"/>
    <w:rsid w:val="007F2987"/>
    <w:rsid w:val="007F2AE0"/>
    <w:rsid w:val="007F3F45"/>
    <w:rsid w:val="007F47B6"/>
    <w:rsid w:val="007F4928"/>
    <w:rsid w:val="007F54FA"/>
    <w:rsid w:val="007F71A9"/>
    <w:rsid w:val="007F7685"/>
    <w:rsid w:val="007F7DB1"/>
    <w:rsid w:val="007F7F3C"/>
    <w:rsid w:val="00800108"/>
    <w:rsid w:val="00800901"/>
    <w:rsid w:val="00800A15"/>
    <w:rsid w:val="0080107B"/>
    <w:rsid w:val="00801D28"/>
    <w:rsid w:val="00801F37"/>
    <w:rsid w:val="0080330A"/>
    <w:rsid w:val="0080408C"/>
    <w:rsid w:val="00804092"/>
    <w:rsid w:val="00804863"/>
    <w:rsid w:val="00804E9A"/>
    <w:rsid w:val="0080530E"/>
    <w:rsid w:val="008100B4"/>
    <w:rsid w:val="0081080A"/>
    <w:rsid w:val="00810B2C"/>
    <w:rsid w:val="008118A4"/>
    <w:rsid w:val="00811C57"/>
    <w:rsid w:val="00812113"/>
    <w:rsid w:val="008125B7"/>
    <w:rsid w:val="00812F71"/>
    <w:rsid w:val="00813384"/>
    <w:rsid w:val="00813712"/>
    <w:rsid w:val="00813ED2"/>
    <w:rsid w:val="00814056"/>
    <w:rsid w:val="00815AC4"/>
    <w:rsid w:val="008164E3"/>
    <w:rsid w:val="00816CEA"/>
    <w:rsid w:val="00817AF3"/>
    <w:rsid w:val="00817CB4"/>
    <w:rsid w:val="00817DAD"/>
    <w:rsid w:val="00817FC1"/>
    <w:rsid w:val="00820A58"/>
    <w:rsid w:val="00820E62"/>
    <w:rsid w:val="00821A54"/>
    <w:rsid w:val="00821D74"/>
    <w:rsid w:val="008224B2"/>
    <w:rsid w:val="0082481A"/>
    <w:rsid w:val="00824A66"/>
    <w:rsid w:val="00824E2B"/>
    <w:rsid w:val="00824E92"/>
    <w:rsid w:val="00825587"/>
    <w:rsid w:val="00825A1A"/>
    <w:rsid w:val="00826B04"/>
    <w:rsid w:val="00826C28"/>
    <w:rsid w:val="008303B9"/>
    <w:rsid w:val="00832020"/>
    <w:rsid w:val="00832814"/>
    <w:rsid w:val="0083310A"/>
    <w:rsid w:val="00833257"/>
    <w:rsid w:val="008332DE"/>
    <w:rsid w:val="00833BEC"/>
    <w:rsid w:val="00833D20"/>
    <w:rsid w:val="00834070"/>
    <w:rsid w:val="0083443E"/>
    <w:rsid w:val="00835A9A"/>
    <w:rsid w:val="00836155"/>
    <w:rsid w:val="0083683F"/>
    <w:rsid w:val="00837970"/>
    <w:rsid w:val="00837DB9"/>
    <w:rsid w:val="00841566"/>
    <w:rsid w:val="00841A77"/>
    <w:rsid w:val="00841ECC"/>
    <w:rsid w:val="00841F76"/>
    <w:rsid w:val="008425E0"/>
    <w:rsid w:val="0084300E"/>
    <w:rsid w:val="00843066"/>
    <w:rsid w:val="008441C0"/>
    <w:rsid w:val="00845309"/>
    <w:rsid w:val="0084558E"/>
    <w:rsid w:val="00846DAA"/>
    <w:rsid w:val="00847091"/>
    <w:rsid w:val="008505B8"/>
    <w:rsid w:val="00851977"/>
    <w:rsid w:val="00851B6C"/>
    <w:rsid w:val="00853026"/>
    <w:rsid w:val="00853B63"/>
    <w:rsid w:val="008552C1"/>
    <w:rsid w:val="00855502"/>
    <w:rsid w:val="0085685F"/>
    <w:rsid w:val="00856DAD"/>
    <w:rsid w:val="0085752E"/>
    <w:rsid w:val="00860E91"/>
    <w:rsid w:val="00860FEE"/>
    <w:rsid w:val="00861144"/>
    <w:rsid w:val="0086255D"/>
    <w:rsid w:val="00863110"/>
    <w:rsid w:val="00863A1E"/>
    <w:rsid w:val="008645AA"/>
    <w:rsid w:val="00865838"/>
    <w:rsid w:val="008665E6"/>
    <w:rsid w:val="008666CD"/>
    <w:rsid w:val="0086702A"/>
    <w:rsid w:val="0087006C"/>
    <w:rsid w:val="008708C3"/>
    <w:rsid w:val="00871B6B"/>
    <w:rsid w:val="008728DD"/>
    <w:rsid w:val="00874DEB"/>
    <w:rsid w:val="00875160"/>
    <w:rsid w:val="00875939"/>
    <w:rsid w:val="00876271"/>
    <w:rsid w:val="008770D3"/>
    <w:rsid w:val="0087730C"/>
    <w:rsid w:val="00877422"/>
    <w:rsid w:val="00877623"/>
    <w:rsid w:val="00881E21"/>
    <w:rsid w:val="008829C6"/>
    <w:rsid w:val="00882FBB"/>
    <w:rsid w:val="00883EFB"/>
    <w:rsid w:val="00885217"/>
    <w:rsid w:val="008858EE"/>
    <w:rsid w:val="00885AB7"/>
    <w:rsid w:val="00885C60"/>
    <w:rsid w:val="00886371"/>
    <w:rsid w:val="00886BD3"/>
    <w:rsid w:val="0088742C"/>
    <w:rsid w:val="00887C5E"/>
    <w:rsid w:val="00890169"/>
    <w:rsid w:val="00890633"/>
    <w:rsid w:val="008916ED"/>
    <w:rsid w:val="00891D51"/>
    <w:rsid w:val="00891EB4"/>
    <w:rsid w:val="00891EC6"/>
    <w:rsid w:val="008929DF"/>
    <w:rsid w:val="00893240"/>
    <w:rsid w:val="0089390D"/>
    <w:rsid w:val="00893951"/>
    <w:rsid w:val="00893B65"/>
    <w:rsid w:val="00894ADA"/>
    <w:rsid w:val="00895C25"/>
    <w:rsid w:val="00896A61"/>
    <w:rsid w:val="0089725E"/>
    <w:rsid w:val="00897BB4"/>
    <w:rsid w:val="008A0CA7"/>
    <w:rsid w:val="008A15E3"/>
    <w:rsid w:val="008A184C"/>
    <w:rsid w:val="008A3D83"/>
    <w:rsid w:val="008A5746"/>
    <w:rsid w:val="008A5D4A"/>
    <w:rsid w:val="008A6B99"/>
    <w:rsid w:val="008A6C61"/>
    <w:rsid w:val="008A7171"/>
    <w:rsid w:val="008A71E6"/>
    <w:rsid w:val="008B0AF5"/>
    <w:rsid w:val="008B1139"/>
    <w:rsid w:val="008B18B4"/>
    <w:rsid w:val="008B1955"/>
    <w:rsid w:val="008B3158"/>
    <w:rsid w:val="008B38EC"/>
    <w:rsid w:val="008B3DED"/>
    <w:rsid w:val="008B3FD8"/>
    <w:rsid w:val="008B4EB8"/>
    <w:rsid w:val="008B50F0"/>
    <w:rsid w:val="008B5786"/>
    <w:rsid w:val="008B5827"/>
    <w:rsid w:val="008B76C0"/>
    <w:rsid w:val="008B78A2"/>
    <w:rsid w:val="008B7DDD"/>
    <w:rsid w:val="008C0521"/>
    <w:rsid w:val="008C0D0E"/>
    <w:rsid w:val="008C0D86"/>
    <w:rsid w:val="008C158D"/>
    <w:rsid w:val="008C1CA6"/>
    <w:rsid w:val="008C317C"/>
    <w:rsid w:val="008C3461"/>
    <w:rsid w:val="008C3E28"/>
    <w:rsid w:val="008C40C5"/>
    <w:rsid w:val="008C4FA2"/>
    <w:rsid w:val="008C54C3"/>
    <w:rsid w:val="008C69A3"/>
    <w:rsid w:val="008C7353"/>
    <w:rsid w:val="008D0B7F"/>
    <w:rsid w:val="008D130D"/>
    <w:rsid w:val="008D1A4A"/>
    <w:rsid w:val="008D1F6F"/>
    <w:rsid w:val="008D3335"/>
    <w:rsid w:val="008D378D"/>
    <w:rsid w:val="008D53B0"/>
    <w:rsid w:val="008D581E"/>
    <w:rsid w:val="008D58D7"/>
    <w:rsid w:val="008D73E0"/>
    <w:rsid w:val="008D75CE"/>
    <w:rsid w:val="008D7C1C"/>
    <w:rsid w:val="008D7EE4"/>
    <w:rsid w:val="008E1D06"/>
    <w:rsid w:val="008E3070"/>
    <w:rsid w:val="008E3BD8"/>
    <w:rsid w:val="008E4017"/>
    <w:rsid w:val="008E40AE"/>
    <w:rsid w:val="008E420E"/>
    <w:rsid w:val="008E5482"/>
    <w:rsid w:val="008E5791"/>
    <w:rsid w:val="008E5A07"/>
    <w:rsid w:val="008E669C"/>
    <w:rsid w:val="008F01A2"/>
    <w:rsid w:val="008F1A86"/>
    <w:rsid w:val="008F233E"/>
    <w:rsid w:val="008F253F"/>
    <w:rsid w:val="008F44F8"/>
    <w:rsid w:val="008F4B35"/>
    <w:rsid w:val="008F53B2"/>
    <w:rsid w:val="008F5930"/>
    <w:rsid w:val="008F63A3"/>
    <w:rsid w:val="008F6739"/>
    <w:rsid w:val="008F6EDF"/>
    <w:rsid w:val="00901BE1"/>
    <w:rsid w:val="00901EA3"/>
    <w:rsid w:val="0090298B"/>
    <w:rsid w:val="00902A39"/>
    <w:rsid w:val="00902DDA"/>
    <w:rsid w:val="009032CD"/>
    <w:rsid w:val="0090338B"/>
    <w:rsid w:val="00903934"/>
    <w:rsid w:val="00903DEA"/>
    <w:rsid w:val="009040BB"/>
    <w:rsid w:val="009056AE"/>
    <w:rsid w:val="009077DF"/>
    <w:rsid w:val="009102E0"/>
    <w:rsid w:val="00910B00"/>
    <w:rsid w:val="00910B7C"/>
    <w:rsid w:val="00910CEF"/>
    <w:rsid w:val="00910F21"/>
    <w:rsid w:val="00911319"/>
    <w:rsid w:val="00911CB5"/>
    <w:rsid w:val="009124F7"/>
    <w:rsid w:val="0091261E"/>
    <w:rsid w:val="00912796"/>
    <w:rsid w:val="00915127"/>
    <w:rsid w:val="0091691E"/>
    <w:rsid w:val="00916FED"/>
    <w:rsid w:val="009223D7"/>
    <w:rsid w:val="00923708"/>
    <w:rsid w:val="009246AC"/>
    <w:rsid w:val="00925306"/>
    <w:rsid w:val="00925724"/>
    <w:rsid w:val="0092661F"/>
    <w:rsid w:val="0092763B"/>
    <w:rsid w:val="0092793D"/>
    <w:rsid w:val="009279E2"/>
    <w:rsid w:val="00930AA4"/>
    <w:rsid w:val="0093109A"/>
    <w:rsid w:val="009315FB"/>
    <w:rsid w:val="00931836"/>
    <w:rsid w:val="00931F4B"/>
    <w:rsid w:val="009320AB"/>
    <w:rsid w:val="00932CEA"/>
    <w:rsid w:val="00933EE8"/>
    <w:rsid w:val="009352BB"/>
    <w:rsid w:val="009353D6"/>
    <w:rsid w:val="00935774"/>
    <w:rsid w:val="009400CA"/>
    <w:rsid w:val="0094066F"/>
    <w:rsid w:val="00940893"/>
    <w:rsid w:val="00940A09"/>
    <w:rsid w:val="00941929"/>
    <w:rsid w:val="009419A6"/>
    <w:rsid w:val="0094260A"/>
    <w:rsid w:val="00942791"/>
    <w:rsid w:val="00943EFC"/>
    <w:rsid w:val="009458AB"/>
    <w:rsid w:val="00945F9A"/>
    <w:rsid w:val="00947AD1"/>
    <w:rsid w:val="00950051"/>
    <w:rsid w:val="0095064C"/>
    <w:rsid w:val="00950D7B"/>
    <w:rsid w:val="00952AC5"/>
    <w:rsid w:val="00953FB2"/>
    <w:rsid w:val="00955C90"/>
    <w:rsid w:val="00955CFD"/>
    <w:rsid w:val="009565D8"/>
    <w:rsid w:val="00956A2F"/>
    <w:rsid w:val="009572A8"/>
    <w:rsid w:val="009577B8"/>
    <w:rsid w:val="0095793F"/>
    <w:rsid w:val="00957CD8"/>
    <w:rsid w:val="00957F85"/>
    <w:rsid w:val="0096057E"/>
    <w:rsid w:val="00961554"/>
    <w:rsid w:val="00962233"/>
    <w:rsid w:val="00962569"/>
    <w:rsid w:val="00964057"/>
    <w:rsid w:val="00964DC0"/>
    <w:rsid w:val="0096505D"/>
    <w:rsid w:val="00965DCD"/>
    <w:rsid w:val="0096699B"/>
    <w:rsid w:val="00966BBF"/>
    <w:rsid w:val="009675A2"/>
    <w:rsid w:val="00967653"/>
    <w:rsid w:val="00967D91"/>
    <w:rsid w:val="009706A1"/>
    <w:rsid w:val="00970882"/>
    <w:rsid w:val="00971341"/>
    <w:rsid w:val="0097136C"/>
    <w:rsid w:val="00971F3E"/>
    <w:rsid w:val="009727C4"/>
    <w:rsid w:val="00972FF3"/>
    <w:rsid w:val="00973A28"/>
    <w:rsid w:val="009745B6"/>
    <w:rsid w:val="00974609"/>
    <w:rsid w:val="0097483E"/>
    <w:rsid w:val="0097516A"/>
    <w:rsid w:val="0097519F"/>
    <w:rsid w:val="00975D9B"/>
    <w:rsid w:val="00976887"/>
    <w:rsid w:val="00976EAD"/>
    <w:rsid w:val="0097797B"/>
    <w:rsid w:val="009804FD"/>
    <w:rsid w:val="00980F1C"/>
    <w:rsid w:val="009812FB"/>
    <w:rsid w:val="00981B40"/>
    <w:rsid w:val="00981ED2"/>
    <w:rsid w:val="009827B3"/>
    <w:rsid w:val="009829CA"/>
    <w:rsid w:val="00982AB5"/>
    <w:rsid w:val="00983807"/>
    <w:rsid w:val="009839F3"/>
    <w:rsid w:val="00983E30"/>
    <w:rsid w:val="00983E38"/>
    <w:rsid w:val="009844DC"/>
    <w:rsid w:val="00984812"/>
    <w:rsid w:val="00984E9D"/>
    <w:rsid w:val="00986ACD"/>
    <w:rsid w:val="0099049B"/>
    <w:rsid w:val="009906C5"/>
    <w:rsid w:val="00994904"/>
    <w:rsid w:val="00994E0E"/>
    <w:rsid w:val="00996591"/>
    <w:rsid w:val="009965E3"/>
    <w:rsid w:val="00997738"/>
    <w:rsid w:val="009A0013"/>
    <w:rsid w:val="009A004B"/>
    <w:rsid w:val="009A02A7"/>
    <w:rsid w:val="009A1435"/>
    <w:rsid w:val="009A1B95"/>
    <w:rsid w:val="009A52FB"/>
    <w:rsid w:val="009A53DB"/>
    <w:rsid w:val="009A5760"/>
    <w:rsid w:val="009A6C39"/>
    <w:rsid w:val="009A7438"/>
    <w:rsid w:val="009A7902"/>
    <w:rsid w:val="009A7EDD"/>
    <w:rsid w:val="009B03FE"/>
    <w:rsid w:val="009B0EB8"/>
    <w:rsid w:val="009B0F29"/>
    <w:rsid w:val="009B159A"/>
    <w:rsid w:val="009B2290"/>
    <w:rsid w:val="009B25F0"/>
    <w:rsid w:val="009B27C8"/>
    <w:rsid w:val="009B33F5"/>
    <w:rsid w:val="009B413D"/>
    <w:rsid w:val="009B483E"/>
    <w:rsid w:val="009B4998"/>
    <w:rsid w:val="009B50C4"/>
    <w:rsid w:val="009B52CD"/>
    <w:rsid w:val="009B5BE0"/>
    <w:rsid w:val="009B672E"/>
    <w:rsid w:val="009B688F"/>
    <w:rsid w:val="009B6BC5"/>
    <w:rsid w:val="009B6C97"/>
    <w:rsid w:val="009B6FFA"/>
    <w:rsid w:val="009B7598"/>
    <w:rsid w:val="009C07FF"/>
    <w:rsid w:val="009C0862"/>
    <w:rsid w:val="009C0A03"/>
    <w:rsid w:val="009C0CFC"/>
    <w:rsid w:val="009C13F1"/>
    <w:rsid w:val="009C1473"/>
    <w:rsid w:val="009C1F83"/>
    <w:rsid w:val="009C30C8"/>
    <w:rsid w:val="009C42C4"/>
    <w:rsid w:val="009C42DF"/>
    <w:rsid w:val="009C519A"/>
    <w:rsid w:val="009C620A"/>
    <w:rsid w:val="009C7644"/>
    <w:rsid w:val="009C7770"/>
    <w:rsid w:val="009C7B77"/>
    <w:rsid w:val="009D066A"/>
    <w:rsid w:val="009D1FD9"/>
    <w:rsid w:val="009D2043"/>
    <w:rsid w:val="009D230C"/>
    <w:rsid w:val="009D3846"/>
    <w:rsid w:val="009D3D37"/>
    <w:rsid w:val="009D4AFC"/>
    <w:rsid w:val="009D518E"/>
    <w:rsid w:val="009D55C2"/>
    <w:rsid w:val="009D6AF9"/>
    <w:rsid w:val="009E0041"/>
    <w:rsid w:val="009E01BF"/>
    <w:rsid w:val="009E2940"/>
    <w:rsid w:val="009E2A61"/>
    <w:rsid w:val="009E4CD8"/>
    <w:rsid w:val="009E4E6C"/>
    <w:rsid w:val="009E66B7"/>
    <w:rsid w:val="009E7C92"/>
    <w:rsid w:val="009E7CCC"/>
    <w:rsid w:val="009E7D5D"/>
    <w:rsid w:val="009F043D"/>
    <w:rsid w:val="009F1435"/>
    <w:rsid w:val="009F1F84"/>
    <w:rsid w:val="009F287E"/>
    <w:rsid w:val="009F288B"/>
    <w:rsid w:val="009F33FB"/>
    <w:rsid w:val="009F435D"/>
    <w:rsid w:val="009F4678"/>
    <w:rsid w:val="009F48B8"/>
    <w:rsid w:val="009F4D6B"/>
    <w:rsid w:val="009F6316"/>
    <w:rsid w:val="009F651D"/>
    <w:rsid w:val="009F6841"/>
    <w:rsid w:val="009F6A98"/>
    <w:rsid w:val="009F6E9E"/>
    <w:rsid w:val="009F7164"/>
    <w:rsid w:val="009F73DB"/>
    <w:rsid w:val="00A00427"/>
    <w:rsid w:val="00A01153"/>
    <w:rsid w:val="00A013BA"/>
    <w:rsid w:val="00A01678"/>
    <w:rsid w:val="00A0189D"/>
    <w:rsid w:val="00A01D15"/>
    <w:rsid w:val="00A025CF"/>
    <w:rsid w:val="00A028B6"/>
    <w:rsid w:val="00A02F18"/>
    <w:rsid w:val="00A036DC"/>
    <w:rsid w:val="00A0477A"/>
    <w:rsid w:val="00A04B7D"/>
    <w:rsid w:val="00A0548B"/>
    <w:rsid w:val="00A05934"/>
    <w:rsid w:val="00A061FF"/>
    <w:rsid w:val="00A068A0"/>
    <w:rsid w:val="00A07188"/>
    <w:rsid w:val="00A1041F"/>
    <w:rsid w:val="00A107E5"/>
    <w:rsid w:val="00A113B1"/>
    <w:rsid w:val="00A11C62"/>
    <w:rsid w:val="00A11F13"/>
    <w:rsid w:val="00A14C85"/>
    <w:rsid w:val="00A21E91"/>
    <w:rsid w:val="00A2200D"/>
    <w:rsid w:val="00A22246"/>
    <w:rsid w:val="00A223BB"/>
    <w:rsid w:val="00A22C05"/>
    <w:rsid w:val="00A24146"/>
    <w:rsid w:val="00A2447E"/>
    <w:rsid w:val="00A24DE2"/>
    <w:rsid w:val="00A263EE"/>
    <w:rsid w:val="00A2644F"/>
    <w:rsid w:val="00A2697E"/>
    <w:rsid w:val="00A26D9A"/>
    <w:rsid w:val="00A2779F"/>
    <w:rsid w:val="00A27895"/>
    <w:rsid w:val="00A27AC7"/>
    <w:rsid w:val="00A302B8"/>
    <w:rsid w:val="00A304DF"/>
    <w:rsid w:val="00A30B62"/>
    <w:rsid w:val="00A30C66"/>
    <w:rsid w:val="00A31A45"/>
    <w:rsid w:val="00A320FE"/>
    <w:rsid w:val="00A3228A"/>
    <w:rsid w:val="00A322D0"/>
    <w:rsid w:val="00A32B00"/>
    <w:rsid w:val="00A334ED"/>
    <w:rsid w:val="00A33B4F"/>
    <w:rsid w:val="00A34B2F"/>
    <w:rsid w:val="00A34FFC"/>
    <w:rsid w:val="00A353D4"/>
    <w:rsid w:val="00A353FB"/>
    <w:rsid w:val="00A3629D"/>
    <w:rsid w:val="00A36333"/>
    <w:rsid w:val="00A363BC"/>
    <w:rsid w:val="00A3683A"/>
    <w:rsid w:val="00A37005"/>
    <w:rsid w:val="00A37DFC"/>
    <w:rsid w:val="00A37FE4"/>
    <w:rsid w:val="00A40679"/>
    <w:rsid w:val="00A4194A"/>
    <w:rsid w:val="00A41E85"/>
    <w:rsid w:val="00A42244"/>
    <w:rsid w:val="00A42359"/>
    <w:rsid w:val="00A42E42"/>
    <w:rsid w:val="00A43102"/>
    <w:rsid w:val="00A434C2"/>
    <w:rsid w:val="00A43921"/>
    <w:rsid w:val="00A43A6C"/>
    <w:rsid w:val="00A43EC2"/>
    <w:rsid w:val="00A440DB"/>
    <w:rsid w:val="00A4483A"/>
    <w:rsid w:val="00A4579E"/>
    <w:rsid w:val="00A505C3"/>
    <w:rsid w:val="00A52144"/>
    <w:rsid w:val="00A52836"/>
    <w:rsid w:val="00A53030"/>
    <w:rsid w:val="00A54854"/>
    <w:rsid w:val="00A54B42"/>
    <w:rsid w:val="00A55420"/>
    <w:rsid w:val="00A556E7"/>
    <w:rsid w:val="00A56131"/>
    <w:rsid w:val="00A570CF"/>
    <w:rsid w:val="00A577B8"/>
    <w:rsid w:val="00A57941"/>
    <w:rsid w:val="00A579EB"/>
    <w:rsid w:val="00A605FC"/>
    <w:rsid w:val="00A6068D"/>
    <w:rsid w:val="00A60D1F"/>
    <w:rsid w:val="00A6130E"/>
    <w:rsid w:val="00A6189D"/>
    <w:rsid w:val="00A625E5"/>
    <w:rsid w:val="00A626BB"/>
    <w:rsid w:val="00A6341B"/>
    <w:rsid w:val="00A63A1D"/>
    <w:rsid w:val="00A64314"/>
    <w:rsid w:val="00A64604"/>
    <w:rsid w:val="00A650F1"/>
    <w:rsid w:val="00A651A8"/>
    <w:rsid w:val="00A652DD"/>
    <w:rsid w:val="00A6627A"/>
    <w:rsid w:val="00A669BC"/>
    <w:rsid w:val="00A669CB"/>
    <w:rsid w:val="00A67CBE"/>
    <w:rsid w:val="00A70348"/>
    <w:rsid w:val="00A70E17"/>
    <w:rsid w:val="00A72461"/>
    <w:rsid w:val="00A72B5F"/>
    <w:rsid w:val="00A72FC1"/>
    <w:rsid w:val="00A732F3"/>
    <w:rsid w:val="00A7367B"/>
    <w:rsid w:val="00A73A68"/>
    <w:rsid w:val="00A73EAD"/>
    <w:rsid w:val="00A7427B"/>
    <w:rsid w:val="00A759D1"/>
    <w:rsid w:val="00A75DFF"/>
    <w:rsid w:val="00A76794"/>
    <w:rsid w:val="00A767DE"/>
    <w:rsid w:val="00A76D83"/>
    <w:rsid w:val="00A770C5"/>
    <w:rsid w:val="00A77A4D"/>
    <w:rsid w:val="00A80360"/>
    <w:rsid w:val="00A81708"/>
    <w:rsid w:val="00A82005"/>
    <w:rsid w:val="00A834CA"/>
    <w:rsid w:val="00A837E7"/>
    <w:rsid w:val="00A8499F"/>
    <w:rsid w:val="00A84A9E"/>
    <w:rsid w:val="00A84BC6"/>
    <w:rsid w:val="00A859FD"/>
    <w:rsid w:val="00A85A18"/>
    <w:rsid w:val="00A85A95"/>
    <w:rsid w:val="00A865EB"/>
    <w:rsid w:val="00A8679C"/>
    <w:rsid w:val="00A86A79"/>
    <w:rsid w:val="00A871E3"/>
    <w:rsid w:val="00A87B52"/>
    <w:rsid w:val="00A90595"/>
    <w:rsid w:val="00A90DA5"/>
    <w:rsid w:val="00A90E5B"/>
    <w:rsid w:val="00A91707"/>
    <w:rsid w:val="00A925B5"/>
    <w:rsid w:val="00A92F32"/>
    <w:rsid w:val="00A94134"/>
    <w:rsid w:val="00A9478E"/>
    <w:rsid w:val="00A94D2F"/>
    <w:rsid w:val="00A94FAD"/>
    <w:rsid w:val="00A9561F"/>
    <w:rsid w:val="00A96E00"/>
    <w:rsid w:val="00A97726"/>
    <w:rsid w:val="00AA057A"/>
    <w:rsid w:val="00AA074F"/>
    <w:rsid w:val="00AA1620"/>
    <w:rsid w:val="00AA32ED"/>
    <w:rsid w:val="00AA37B8"/>
    <w:rsid w:val="00AA4853"/>
    <w:rsid w:val="00AA4F00"/>
    <w:rsid w:val="00AA4F17"/>
    <w:rsid w:val="00AA5089"/>
    <w:rsid w:val="00AA56AF"/>
    <w:rsid w:val="00AA58D9"/>
    <w:rsid w:val="00AA595A"/>
    <w:rsid w:val="00AA6507"/>
    <w:rsid w:val="00AA6800"/>
    <w:rsid w:val="00AA6884"/>
    <w:rsid w:val="00AA68EC"/>
    <w:rsid w:val="00AA6B44"/>
    <w:rsid w:val="00AB1A00"/>
    <w:rsid w:val="00AB1D4A"/>
    <w:rsid w:val="00AB2706"/>
    <w:rsid w:val="00AB2952"/>
    <w:rsid w:val="00AB3C47"/>
    <w:rsid w:val="00AB4C86"/>
    <w:rsid w:val="00AB4F27"/>
    <w:rsid w:val="00AB5991"/>
    <w:rsid w:val="00AB5AE6"/>
    <w:rsid w:val="00AB7506"/>
    <w:rsid w:val="00AB7958"/>
    <w:rsid w:val="00AB7E0D"/>
    <w:rsid w:val="00AB7FA2"/>
    <w:rsid w:val="00AC03DB"/>
    <w:rsid w:val="00AC0C5D"/>
    <w:rsid w:val="00AC0E02"/>
    <w:rsid w:val="00AC13CF"/>
    <w:rsid w:val="00AC2EC7"/>
    <w:rsid w:val="00AC35FC"/>
    <w:rsid w:val="00AC3AAD"/>
    <w:rsid w:val="00AC4D0A"/>
    <w:rsid w:val="00AC7D1E"/>
    <w:rsid w:val="00AD026B"/>
    <w:rsid w:val="00AD142A"/>
    <w:rsid w:val="00AD172F"/>
    <w:rsid w:val="00AD1C0A"/>
    <w:rsid w:val="00AD2F72"/>
    <w:rsid w:val="00AD383B"/>
    <w:rsid w:val="00AD4347"/>
    <w:rsid w:val="00AD45BC"/>
    <w:rsid w:val="00AD53B2"/>
    <w:rsid w:val="00AD5EB1"/>
    <w:rsid w:val="00AD6363"/>
    <w:rsid w:val="00AD65BF"/>
    <w:rsid w:val="00AD67C4"/>
    <w:rsid w:val="00AD6E2B"/>
    <w:rsid w:val="00AD73E5"/>
    <w:rsid w:val="00AE0F3C"/>
    <w:rsid w:val="00AE1A09"/>
    <w:rsid w:val="00AE1A55"/>
    <w:rsid w:val="00AE4E6B"/>
    <w:rsid w:val="00AE617C"/>
    <w:rsid w:val="00AE6201"/>
    <w:rsid w:val="00AE643D"/>
    <w:rsid w:val="00AE69B5"/>
    <w:rsid w:val="00AE74C5"/>
    <w:rsid w:val="00AF0E11"/>
    <w:rsid w:val="00AF136C"/>
    <w:rsid w:val="00AF1ECA"/>
    <w:rsid w:val="00AF33EF"/>
    <w:rsid w:val="00AF379F"/>
    <w:rsid w:val="00AF3E90"/>
    <w:rsid w:val="00AF4772"/>
    <w:rsid w:val="00AF5025"/>
    <w:rsid w:val="00AF57F1"/>
    <w:rsid w:val="00AF5D63"/>
    <w:rsid w:val="00AF61AA"/>
    <w:rsid w:val="00AF77FE"/>
    <w:rsid w:val="00B01A02"/>
    <w:rsid w:val="00B01B0C"/>
    <w:rsid w:val="00B01C7A"/>
    <w:rsid w:val="00B021A4"/>
    <w:rsid w:val="00B03227"/>
    <w:rsid w:val="00B03BAD"/>
    <w:rsid w:val="00B03EA2"/>
    <w:rsid w:val="00B044F0"/>
    <w:rsid w:val="00B04BD7"/>
    <w:rsid w:val="00B04E6B"/>
    <w:rsid w:val="00B04ECC"/>
    <w:rsid w:val="00B06DD1"/>
    <w:rsid w:val="00B071E9"/>
    <w:rsid w:val="00B0740C"/>
    <w:rsid w:val="00B07C84"/>
    <w:rsid w:val="00B10E07"/>
    <w:rsid w:val="00B10E44"/>
    <w:rsid w:val="00B12E0A"/>
    <w:rsid w:val="00B13320"/>
    <w:rsid w:val="00B1638E"/>
    <w:rsid w:val="00B170C0"/>
    <w:rsid w:val="00B17268"/>
    <w:rsid w:val="00B177B3"/>
    <w:rsid w:val="00B178DB"/>
    <w:rsid w:val="00B17C43"/>
    <w:rsid w:val="00B2001B"/>
    <w:rsid w:val="00B2065D"/>
    <w:rsid w:val="00B209E2"/>
    <w:rsid w:val="00B223EF"/>
    <w:rsid w:val="00B2266E"/>
    <w:rsid w:val="00B23FFB"/>
    <w:rsid w:val="00B24DB1"/>
    <w:rsid w:val="00B253EB"/>
    <w:rsid w:val="00B2674F"/>
    <w:rsid w:val="00B26801"/>
    <w:rsid w:val="00B30C5C"/>
    <w:rsid w:val="00B329CC"/>
    <w:rsid w:val="00B32F59"/>
    <w:rsid w:val="00B33104"/>
    <w:rsid w:val="00B338BC"/>
    <w:rsid w:val="00B33DEB"/>
    <w:rsid w:val="00B34111"/>
    <w:rsid w:val="00B34E79"/>
    <w:rsid w:val="00B35691"/>
    <w:rsid w:val="00B35F96"/>
    <w:rsid w:val="00B36943"/>
    <w:rsid w:val="00B36CD4"/>
    <w:rsid w:val="00B36DEA"/>
    <w:rsid w:val="00B371BE"/>
    <w:rsid w:val="00B37428"/>
    <w:rsid w:val="00B3768E"/>
    <w:rsid w:val="00B40484"/>
    <w:rsid w:val="00B404A3"/>
    <w:rsid w:val="00B4087F"/>
    <w:rsid w:val="00B41A3D"/>
    <w:rsid w:val="00B421BD"/>
    <w:rsid w:val="00B4284D"/>
    <w:rsid w:val="00B42A83"/>
    <w:rsid w:val="00B43650"/>
    <w:rsid w:val="00B446DD"/>
    <w:rsid w:val="00B45364"/>
    <w:rsid w:val="00B46037"/>
    <w:rsid w:val="00B46A7B"/>
    <w:rsid w:val="00B47870"/>
    <w:rsid w:val="00B50742"/>
    <w:rsid w:val="00B510EF"/>
    <w:rsid w:val="00B51C4F"/>
    <w:rsid w:val="00B52450"/>
    <w:rsid w:val="00B526EF"/>
    <w:rsid w:val="00B52E37"/>
    <w:rsid w:val="00B52F4A"/>
    <w:rsid w:val="00B53F9D"/>
    <w:rsid w:val="00B54465"/>
    <w:rsid w:val="00B54512"/>
    <w:rsid w:val="00B54743"/>
    <w:rsid w:val="00B54CE9"/>
    <w:rsid w:val="00B54EA0"/>
    <w:rsid w:val="00B55A7C"/>
    <w:rsid w:val="00B5678D"/>
    <w:rsid w:val="00B5724B"/>
    <w:rsid w:val="00B5735B"/>
    <w:rsid w:val="00B614F2"/>
    <w:rsid w:val="00B61DD9"/>
    <w:rsid w:val="00B63AC2"/>
    <w:rsid w:val="00B640D7"/>
    <w:rsid w:val="00B641D2"/>
    <w:rsid w:val="00B65241"/>
    <w:rsid w:val="00B65814"/>
    <w:rsid w:val="00B66893"/>
    <w:rsid w:val="00B66BF9"/>
    <w:rsid w:val="00B66C28"/>
    <w:rsid w:val="00B70583"/>
    <w:rsid w:val="00B71A22"/>
    <w:rsid w:val="00B72560"/>
    <w:rsid w:val="00B72BD8"/>
    <w:rsid w:val="00B72DFA"/>
    <w:rsid w:val="00B72E78"/>
    <w:rsid w:val="00B73211"/>
    <w:rsid w:val="00B734C4"/>
    <w:rsid w:val="00B74A93"/>
    <w:rsid w:val="00B74B89"/>
    <w:rsid w:val="00B74D70"/>
    <w:rsid w:val="00B757D1"/>
    <w:rsid w:val="00B75C76"/>
    <w:rsid w:val="00B77098"/>
    <w:rsid w:val="00B77C94"/>
    <w:rsid w:val="00B80E14"/>
    <w:rsid w:val="00B812CD"/>
    <w:rsid w:val="00B81443"/>
    <w:rsid w:val="00B83000"/>
    <w:rsid w:val="00B8309F"/>
    <w:rsid w:val="00B8341C"/>
    <w:rsid w:val="00B8402A"/>
    <w:rsid w:val="00B84CFF"/>
    <w:rsid w:val="00B855FC"/>
    <w:rsid w:val="00B85BC7"/>
    <w:rsid w:val="00B862EE"/>
    <w:rsid w:val="00B86779"/>
    <w:rsid w:val="00B867A3"/>
    <w:rsid w:val="00B8681C"/>
    <w:rsid w:val="00B875EA"/>
    <w:rsid w:val="00B87C7A"/>
    <w:rsid w:val="00B87DBB"/>
    <w:rsid w:val="00B9050B"/>
    <w:rsid w:val="00B90C90"/>
    <w:rsid w:val="00B90F3C"/>
    <w:rsid w:val="00B91095"/>
    <w:rsid w:val="00B91A76"/>
    <w:rsid w:val="00B926D8"/>
    <w:rsid w:val="00B93380"/>
    <w:rsid w:val="00B943E4"/>
    <w:rsid w:val="00B94A8B"/>
    <w:rsid w:val="00B95048"/>
    <w:rsid w:val="00B95334"/>
    <w:rsid w:val="00B95AD9"/>
    <w:rsid w:val="00B969DB"/>
    <w:rsid w:val="00B97CAA"/>
    <w:rsid w:val="00BA032C"/>
    <w:rsid w:val="00BA0DD7"/>
    <w:rsid w:val="00BA19D0"/>
    <w:rsid w:val="00BA4A1F"/>
    <w:rsid w:val="00BA5E4E"/>
    <w:rsid w:val="00BA7075"/>
    <w:rsid w:val="00BA70EC"/>
    <w:rsid w:val="00BA7420"/>
    <w:rsid w:val="00BA7954"/>
    <w:rsid w:val="00BB062E"/>
    <w:rsid w:val="00BB18C8"/>
    <w:rsid w:val="00BB1FC7"/>
    <w:rsid w:val="00BB22E9"/>
    <w:rsid w:val="00BB2C81"/>
    <w:rsid w:val="00BB2DF6"/>
    <w:rsid w:val="00BB2FA4"/>
    <w:rsid w:val="00BB367A"/>
    <w:rsid w:val="00BB3EE2"/>
    <w:rsid w:val="00BB635F"/>
    <w:rsid w:val="00BB7103"/>
    <w:rsid w:val="00BC1003"/>
    <w:rsid w:val="00BC1556"/>
    <w:rsid w:val="00BC1C18"/>
    <w:rsid w:val="00BC1F59"/>
    <w:rsid w:val="00BC221F"/>
    <w:rsid w:val="00BC37A2"/>
    <w:rsid w:val="00BC3CBC"/>
    <w:rsid w:val="00BC4B18"/>
    <w:rsid w:val="00BC6757"/>
    <w:rsid w:val="00BC77AB"/>
    <w:rsid w:val="00BC77D8"/>
    <w:rsid w:val="00BD135B"/>
    <w:rsid w:val="00BD13E1"/>
    <w:rsid w:val="00BD1B0C"/>
    <w:rsid w:val="00BD1E30"/>
    <w:rsid w:val="00BD3489"/>
    <w:rsid w:val="00BD45FC"/>
    <w:rsid w:val="00BD648D"/>
    <w:rsid w:val="00BE0D3C"/>
    <w:rsid w:val="00BE0F75"/>
    <w:rsid w:val="00BE30EF"/>
    <w:rsid w:val="00BE4447"/>
    <w:rsid w:val="00BE4FFF"/>
    <w:rsid w:val="00BE508F"/>
    <w:rsid w:val="00BE50AC"/>
    <w:rsid w:val="00BE7BD3"/>
    <w:rsid w:val="00BF1078"/>
    <w:rsid w:val="00BF37B3"/>
    <w:rsid w:val="00BF39C4"/>
    <w:rsid w:val="00BF4005"/>
    <w:rsid w:val="00BF456D"/>
    <w:rsid w:val="00BF4868"/>
    <w:rsid w:val="00BF49C5"/>
    <w:rsid w:val="00BF5361"/>
    <w:rsid w:val="00BF547E"/>
    <w:rsid w:val="00BF6182"/>
    <w:rsid w:val="00BF63B3"/>
    <w:rsid w:val="00BF6463"/>
    <w:rsid w:val="00BF7C92"/>
    <w:rsid w:val="00C00DE3"/>
    <w:rsid w:val="00C012A9"/>
    <w:rsid w:val="00C01B80"/>
    <w:rsid w:val="00C026CB"/>
    <w:rsid w:val="00C03F6F"/>
    <w:rsid w:val="00C04BC3"/>
    <w:rsid w:val="00C06FE5"/>
    <w:rsid w:val="00C07137"/>
    <w:rsid w:val="00C07A77"/>
    <w:rsid w:val="00C10B04"/>
    <w:rsid w:val="00C10F80"/>
    <w:rsid w:val="00C113D8"/>
    <w:rsid w:val="00C12001"/>
    <w:rsid w:val="00C14166"/>
    <w:rsid w:val="00C14344"/>
    <w:rsid w:val="00C160D0"/>
    <w:rsid w:val="00C1698B"/>
    <w:rsid w:val="00C16F4F"/>
    <w:rsid w:val="00C20B0C"/>
    <w:rsid w:val="00C211B2"/>
    <w:rsid w:val="00C21D26"/>
    <w:rsid w:val="00C22327"/>
    <w:rsid w:val="00C2259C"/>
    <w:rsid w:val="00C22AC8"/>
    <w:rsid w:val="00C241C6"/>
    <w:rsid w:val="00C24D78"/>
    <w:rsid w:val="00C25097"/>
    <w:rsid w:val="00C26DAA"/>
    <w:rsid w:val="00C30769"/>
    <w:rsid w:val="00C318FA"/>
    <w:rsid w:val="00C3209C"/>
    <w:rsid w:val="00C329ED"/>
    <w:rsid w:val="00C33148"/>
    <w:rsid w:val="00C33544"/>
    <w:rsid w:val="00C3399C"/>
    <w:rsid w:val="00C33B4F"/>
    <w:rsid w:val="00C374AA"/>
    <w:rsid w:val="00C37C0E"/>
    <w:rsid w:val="00C37CF9"/>
    <w:rsid w:val="00C40003"/>
    <w:rsid w:val="00C4075A"/>
    <w:rsid w:val="00C4083D"/>
    <w:rsid w:val="00C43691"/>
    <w:rsid w:val="00C43DCC"/>
    <w:rsid w:val="00C472DA"/>
    <w:rsid w:val="00C50D1B"/>
    <w:rsid w:val="00C50EC8"/>
    <w:rsid w:val="00C512D6"/>
    <w:rsid w:val="00C525EE"/>
    <w:rsid w:val="00C52BBC"/>
    <w:rsid w:val="00C5310D"/>
    <w:rsid w:val="00C5496E"/>
    <w:rsid w:val="00C54A5E"/>
    <w:rsid w:val="00C55888"/>
    <w:rsid w:val="00C56686"/>
    <w:rsid w:val="00C566B0"/>
    <w:rsid w:val="00C56F15"/>
    <w:rsid w:val="00C57E54"/>
    <w:rsid w:val="00C62D86"/>
    <w:rsid w:val="00C63F6D"/>
    <w:rsid w:val="00C64BB2"/>
    <w:rsid w:val="00C64D0B"/>
    <w:rsid w:val="00C653BB"/>
    <w:rsid w:val="00C65805"/>
    <w:rsid w:val="00C664F6"/>
    <w:rsid w:val="00C67142"/>
    <w:rsid w:val="00C67196"/>
    <w:rsid w:val="00C67AC7"/>
    <w:rsid w:val="00C7059D"/>
    <w:rsid w:val="00C70785"/>
    <w:rsid w:val="00C70D63"/>
    <w:rsid w:val="00C71109"/>
    <w:rsid w:val="00C712E5"/>
    <w:rsid w:val="00C72658"/>
    <w:rsid w:val="00C72EFD"/>
    <w:rsid w:val="00C73DC1"/>
    <w:rsid w:val="00C75206"/>
    <w:rsid w:val="00C7525E"/>
    <w:rsid w:val="00C75BA5"/>
    <w:rsid w:val="00C75BAA"/>
    <w:rsid w:val="00C76A46"/>
    <w:rsid w:val="00C76E16"/>
    <w:rsid w:val="00C8002C"/>
    <w:rsid w:val="00C80E88"/>
    <w:rsid w:val="00C81208"/>
    <w:rsid w:val="00C81DFF"/>
    <w:rsid w:val="00C82980"/>
    <w:rsid w:val="00C835E2"/>
    <w:rsid w:val="00C84BB9"/>
    <w:rsid w:val="00C85D8F"/>
    <w:rsid w:val="00C862E1"/>
    <w:rsid w:val="00C86575"/>
    <w:rsid w:val="00C8661A"/>
    <w:rsid w:val="00C8724F"/>
    <w:rsid w:val="00C90002"/>
    <w:rsid w:val="00C9040C"/>
    <w:rsid w:val="00C90496"/>
    <w:rsid w:val="00C91F81"/>
    <w:rsid w:val="00C92BE3"/>
    <w:rsid w:val="00C92C30"/>
    <w:rsid w:val="00C92FB2"/>
    <w:rsid w:val="00C9355A"/>
    <w:rsid w:val="00C94028"/>
    <w:rsid w:val="00C94128"/>
    <w:rsid w:val="00C94BA1"/>
    <w:rsid w:val="00C95499"/>
    <w:rsid w:val="00C9552D"/>
    <w:rsid w:val="00C956F5"/>
    <w:rsid w:val="00C957F3"/>
    <w:rsid w:val="00C96474"/>
    <w:rsid w:val="00C966B9"/>
    <w:rsid w:val="00C97080"/>
    <w:rsid w:val="00C97271"/>
    <w:rsid w:val="00CA03C7"/>
    <w:rsid w:val="00CA0DFE"/>
    <w:rsid w:val="00CA134E"/>
    <w:rsid w:val="00CA1482"/>
    <w:rsid w:val="00CA255E"/>
    <w:rsid w:val="00CA2749"/>
    <w:rsid w:val="00CA3DA6"/>
    <w:rsid w:val="00CA3ED0"/>
    <w:rsid w:val="00CA4BBF"/>
    <w:rsid w:val="00CA4CD0"/>
    <w:rsid w:val="00CA5A75"/>
    <w:rsid w:val="00CA5BA7"/>
    <w:rsid w:val="00CA5BBA"/>
    <w:rsid w:val="00CA5F64"/>
    <w:rsid w:val="00CA6D13"/>
    <w:rsid w:val="00CA70FB"/>
    <w:rsid w:val="00CA799A"/>
    <w:rsid w:val="00CA79C6"/>
    <w:rsid w:val="00CB0A6E"/>
    <w:rsid w:val="00CB37DE"/>
    <w:rsid w:val="00CB4B72"/>
    <w:rsid w:val="00CB582A"/>
    <w:rsid w:val="00CB5EB6"/>
    <w:rsid w:val="00CB66B7"/>
    <w:rsid w:val="00CB6817"/>
    <w:rsid w:val="00CB7E19"/>
    <w:rsid w:val="00CC0357"/>
    <w:rsid w:val="00CC07D6"/>
    <w:rsid w:val="00CC23A2"/>
    <w:rsid w:val="00CC2AE4"/>
    <w:rsid w:val="00CC361E"/>
    <w:rsid w:val="00CC4692"/>
    <w:rsid w:val="00CC4F0D"/>
    <w:rsid w:val="00CC5334"/>
    <w:rsid w:val="00CC583F"/>
    <w:rsid w:val="00CC5CB9"/>
    <w:rsid w:val="00CC5F9A"/>
    <w:rsid w:val="00CC649B"/>
    <w:rsid w:val="00CC677E"/>
    <w:rsid w:val="00CC6789"/>
    <w:rsid w:val="00CC7376"/>
    <w:rsid w:val="00CC7AE9"/>
    <w:rsid w:val="00CD0574"/>
    <w:rsid w:val="00CD118B"/>
    <w:rsid w:val="00CD223E"/>
    <w:rsid w:val="00CD2B8C"/>
    <w:rsid w:val="00CD3076"/>
    <w:rsid w:val="00CD348E"/>
    <w:rsid w:val="00CD40B0"/>
    <w:rsid w:val="00CD4B6C"/>
    <w:rsid w:val="00CD552F"/>
    <w:rsid w:val="00CD6B76"/>
    <w:rsid w:val="00CE09B3"/>
    <w:rsid w:val="00CE2F7E"/>
    <w:rsid w:val="00CE4450"/>
    <w:rsid w:val="00CE46B7"/>
    <w:rsid w:val="00CE53AF"/>
    <w:rsid w:val="00CE55E7"/>
    <w:rsid w:val="00CE77AC"/>
    <w:rsid w:val="00CE7938"/>
    <w:rsid w:val="00CE7A5E"/>
    <w:rsid w:val="00CE7C6E"/>
    <w:rsid w:val="00CF015B"/>
    <w:rsid w:val="00CF067E"/>
    <w:rsid w:val="00CF07C2"/>
    <w:rsid w:val="00CF0D62"/>
    <w:rsid w:val="00CF156E"/>
    <w:rsid w:val="00CF1745"/>
    <w:rsid w:val="00CF177E"/>
    <w:rsid w:val="00CF22F6"/>
    <w:rsid w:val="00CF2553"/>
    <w:rsid w:val="00CF38AD"/>
    <w:rsid w:val="00CF4E81"/>
    <w:rsid w:val="00CF4ECC"/>
    <w:rsid w:val="00D00265"/>
    <w:rsid w:val="00D009A1"/>
    <w:rsid w:val="00D00CC3"/>
    <w:rsid w:val="00D00D65"/>
    <w:rsid w:val="00D014DB"/>
    <w:rsid w:val="00D016A0"/>
    <w:rsid w:val="00D017EE"/>
    <w:rsid w:val="00D01A0A"/>
    <w:rsid w:val="00D0291D"/>
    <w:rsid w:val="00D03717"/>
    <w:rsid w:val="00D048B7"/>
    <w:rsid w:val="00D048EE"/>
    <w:rsid w:val="00D049A9"/>
    <w:rsid w:val="00D053E4"/>
    <w:rsid w:val="00D0589A"/>
    <w:rsid w:val="00D06431"/>
    <w:rsid w:val="00D0651C"/>
    <w:rsid w:val="00D066DB"/>
    <w:rsid w:val="00D06909"/>
    <w:rsid w:val="00D06916"/>
    <w:rsid w:val="00D07515"/>
    <w:rsid w:val="00D07733"/>
    <w:rsid w:val="00D07A28"/>
    <w:rsid w:val="00D11A63"/>
    <w:rsid w:val="00D11D83"/>
    <w:rsid w:val="00D1280F"/>
    <w:rsid w:val="00D12E93"/>
    <w:rsid w:val="00D1308B"/>
    <w:rsid w:val="00D132C6"/>
    <w:rsid w:val="00D13835"/>
    <w:rsid w:val="00D138F2"/>
    <w:rsid w:val="00D13E34"/>
    <w:rsid w:val="00D14696"/>
    <w:rsid w:val="00D1471F"/>
    <w:rsid w:val="00D14934"/>
    <w:rsid w:val="00D1545C"/>
    <w:rsid w:val="00D15ACE"/>
    <w:rsid w:val="00D175B7"/>
    <w:rsid w:val="00D17F71"/>
    <w:rsid w:val="00D23552"/>
    <w:rsid w:val="00D2415A"/>
    <w:rsid w:val="00D258AF"/>
    <w:rsid w:val="00D265C6"/>
    <w:rsid w:val="00D2674B"/>
    <w:rsid w:val="00D27095"/>
    <w:rsid w:val="00D27247"/>
    <w:rsid w:val="00D27F7B"/>
    <w:rsid w:val="00D30002"/>
    <w:rsid w:val="00D305C5"/>
    <w:rsid w:val="00D30AF2"/>
    <w:rsid w:val="00D30B49"/>
    <w:rsid w:val="00D30CB3"/>
    <w:rsid w:val="00D319CC"/>
    <w:rsid w:val="00D324CE"/>
    <w:rsid w:val="00D32DCC"/>
    <w:rsid w:val="00D32FAA"/>
    <w:rsid w:val="00D33112"/>
    <w:rsid w:val="00D33E9A"/>
    <w:rsid w:val="00D34100"/>
    <w:rsid w:val="00D3601B"/>
    <w:rsid w:val="00D3752D"/>
    <w:rsid w:val="00D4008A"/>
    <w:rsid w:val="00D400C6"/>
    <w:rsid w:val="00D414B4"/>
    <w:rsid w:val="00D41CBF"/>
    <w:rsid w:val="00D41FBE"/>
    <w:rsid w:val="00D42B63"/>
    <w:rsid w:val="00D43932"/>
    <w:rsid w:val="00D46264"/>
    <w:rsid w:val="00D50744"/>
    <w:rsid w:val="00D5131B"/>
    <w:rsid w:val="00D52587"/>
    <w:rsid w:val="00D52865"/>
    <w:rsid w:val="00D52CA3"/>
    <w:rsid w:val="00D533EC"/>
    <w:rsid w:val="00D53CEA"/>
    <w:rsid w:val="00D5556C"/>
    <w:rsid w:val="00D55DC8"/>
    <w:rsid w:val="00D56679"/>
    <w:rsid w:val="00D56B41"/>
    <w:rsid w:val="00D608FC"/>
    <w:rsid w:val="00D61A16"/>
    <w:rsid w:val="00D6313C"/>
    <w:rsid w:val="00D637A5"/>
    <w:rsid w:val="00D63F42"/>
    <w:rsid w:val="00D640FB"/>
    <w:rsid w:val="00D6507E"/>
    <w:rsid w:val="00D650AA"/>
    <w:rsid w:val="00D655E8"/>
    <w:rsid w:val="00D65AC4"/>
    <w:rsid w:val="00D666A8"/>
    <w:rsid w:val="00D66771"/>
    <w:rsid w:val="00D6695D"/>
    <w:rsid w:val="00D6703C"/>
    <w:rsid w:val="00D675BC"/>
    <w:rsid w:val="00D70A19"/>
    <w:rsid w:val="00D720D3"/>
    <w:rsid w:val="00D72217"/>
    <w:rsid w:val="00D72829"/>
    <w:rsid w:val="00D72A2F"/>
    <w:rsid w:val="00D72BF6"/>
    <w:rsid w:val="00D72D19"/>
    <w:rsid w:val="00D731AA"/>
    <w:rsid w:val="00D73696"/>
    <w:rsid w:val="00D73AAC"/>
    <w:rsid w:val="00D74AFE"/>
    <w:rsid w:val="00D74D2C"/>
    <w:rsid w:val="00D75309"/>
    <w:rsid w:val="00D75805"/>
    <w:rsid w:val="00D80719"/>
    <w:rsid w:val="00D80ABC"/>
    <w:rsid w:val="00D826E4"/>
    <w:rsid w:val="00D831DD"/>
    <w:rsid w:val="00D83D2A"/>
    <w:rsid w:val="00D83E3A"/>
    <w:rsid w:val="00D83F70"/>
    <w:rsid w:val="00D840A5"/>
    <w:rsid w:val="00D84CF1"/>
    <w:rsid w:val="00D857E2"/>
    <w:rsid w:val="00D862B6"/>
    <w:rsid w:val="00D87886"/>
    <w:rsid w:val="00D87968"/>
    <w:rsid w:val="00D87DF6"/>
    <w:rsid w:val="00D87FAC"/>
    <w:rsid w:val="00D90424"/>
    <w:rsid w:val="00D905A7"/>
    <w:rsid w:val="00D92392"/>
    <w:rsid w:val="00D934AF"/>
    <w:rsid w:val="00D93660"/>
    <w:rsid w:val="00D94072"/>
    <w:rsid w:val="00D94424"/>
    <w:rsid w:val="00D94627"/>
    <w:rsid w:val="00D94642"/>
    <w:rsid w:val="00D956DB"/>
    <w:rsid w:val="00D95876"/>
    <w:rsid w:val="00D95E46"/>
    <w:rsid w:val="00D96600"/>
    <w:rsid w:val="00D96AE4"/>
    <w:rsid w:val="00D9702F"/>
    <w:rsid w:val="00D97DFF"/>
    <w:rsid w:val="00DA09D5"/>
    <w:rsid w:val="00DA0B59"/>
    <w:rsid w:val="00DA1B87"/>
    <w:rsid w:val="00DA1EBF"/>
    <w:rsid w:val="00DA1F9A"/>
    <w:rsid w:val="00DA307D"/>
    <w:rsid w:val="00DA3ACE"/>
    <w:rsid w:val="00DA5306"/>
    <w:rsid w:val="00DA5DE4"/>
    <w:rsid w:val="00DA6D15"/>
    <w:rsid w:val="00DA7646"/>
    <w:rsid w:val="00DA7EF1"/>
    <w:rsid w:val="00DB0D7A"/>
    <w:rsid w:val="00DB2955"/>
    <w:rsid w:val="00DB2F13"/>
    <w:rsid w:val="00DB34E9"/>
    <w:rsid w:val="00DB438B"/>
    <w:rsid w:val="00DB4A5B"/>
    <w:rsid w:val="00DB4EE5"/>
    <w:rsid w:val="00DB55A1"/>
    <w:rsid w:val="00DB5EA4"/>
    <w:rsid w:val="00DB6A03"/>
    <w:rsid w:val="00DB6BFF"/>
    <w:rsid w:val="00DB7134"/>
    <w:rsid w:val="00DB726E"/>
    <w:rsid w:val="00DB7441"/>
    <w:rsid w:val="00DC053A"/>
    <w:rsid w:val="00DC0D1F"/>
    <w:rsid w:val="00DC1265"/>
    <w:rsid w:val="00DC22FF"/>
    <w:rsid w:val="00DC2E95"/>
    <w:rsid w:val="00DC332C"/>
    <w:rsid w:val="00DC35CE"/>
    <w:rsid w:val="00DC3DB8"/>
    <w:rsid w:val="00DC40D2"/>
    <w:rsid w:val="00DC43C8"/>
    <w:rsid w:val="00DC45C0"/>
    <w:rsid w:val="00DC4757"/>
    <w:rsid w:val="00DC476D"/>
    <w:rsid w:val="00DC5417"/>
    <w:rsid w:val="00DC5663"/>
    <w:rsid w:val="00DC589F"/>
    <w:rsid w:val="00DD0B8F"/>
    <w:rsid w:val="00DD10C9"/>
    <w:rsid w:val="00DD2DF2"/>
    <w:rsid w:val="00DD450E"/>
    <w:rsid w:val="00DD4B78"/>
    <w:rsid w:val="00DD5F39"/>
    <w:rsid w:val="00DD611B"/>
    <w:rsid w:val="00DD67D9"/>
    <w:rsid w:val="00DD67F5"/>
    <w:rsid w:val="00DD686A"/>
    <w:rsid w:val="00DD6D68"/>
    <w:rsid w:val="00DD7116"/>
    <w:rsid w:val="00DE0D4E"/>
    <w:rsid w:val="00DE1269"/>
    <w:rsid w:val="00DE2F58"/>
    <w:rsid w:val="00DE4714"/>
    <w:rsid w:val="00DE4B8D"/>
    <w:rsid w:val="00DE5715"/>
    <w:rsid w:val="00DE5B48"/>
    <w:rsid w:val="00DE693D"/>
    <w:rsid w:val="00DE7EBC"/>
    <w:rsid w:val="00DE7EDF"/>
    <w:rsid w:val="00DF0D62"/>
    <w:rsid w:val="00DF1302"/>
    <w:rsid w:val="00DF20BE"/>
    <w:rsid w:val="00DF2204"/>
    <w:rsid w:val="00DF2CFF"/>
    <w:rsid w:val="00DF32F3"/>
    <w:rsid w:val="00DF4756"/>
    <w:rsid w:val="00DF4A6D"/>
    <w:rsid w:val="00DF5C6C"/>
    <w:rsid w:val="00DF632A"/>
    <w:rsid w:val="00DF69AA"/>
    <w:rsid w:val="00E00BC2"/>
    <w:rsid w:val="00E019BE"/>
    <w:rsid w:val="00E01D41"/>
    <w:rsid w:val="00E01E19"/>
    <w:rsid w:val="00E01F7D"/>
    <w:rsid w:val="00E0252C"/>
    <w:rsid w:val="00E02B7C"/>
    <w:rsid w:val="00E0340F"/>
    <w:rsid w:val="00E06BBC"/>
    <w:rsid w:val="00E06D30"/>
    <w:rsid w:val="00E0746B"/>
    <w:rsid w:val="00E07D88"/>
    <w:rsid w:val="00E1079C"/>
    <w:rsid w:val="00E12013"/>
    <w:rsid w:val="00E12510"/>
    <w:rsid w:val="00E12CC5"/>
    <w:rsid w:val="00E1300C"/>
    <w:rsid w:val="00E14684"/>
    <w:rsid w:val="00E14CA6"/>
    <w:rsid w:val="00E16AB0"/>
    <w:rsid w:val="00E16B5A"/>
    <w:rsid w:val="00E200F5"/>
    <w:rsid w:val="00E20FD8"/>
    <w:rsid w:val="00E217DC"/>
    <w:rsid w:val="00E21E23"/>
    <w:rsid w:val="00E22208"/>
    <w:rsid w:val="00E225C7"/>
    <w:rsid w:val="00E2273C"/>
    <w:rsid w:val="00E22F7F"/>
    <w:rsid w:val="00E22FB0"/>
    <w:rsid w:val="00E2312D"/>
    <w:rsid w:val="00E23C55"/>
    <w:rsid w:val="00E2443E"/>
    <w:rsid w:val="00E24715"/>
    <w:rsid w:val="00E24AB8"/>
    <w:rsid w:val="00E25101"/>
    <w:rsid w:val="00E2526F"/>
    <w:rsid w:val="00E256A2"/>
    <w:rsid w:val="00E25F87"/>
    <w:rsid w:val="00E26913"/>
    <w:rsid w:val="00E26A89"/>
    <w:rsid w:val="00E2714F"/>
    <w:rsid w:val="00E27231"/>
    <w:rsid w:val="00E27404"/>
    <w:rsid w:val="00E27A81"/>
    <w:rsid w:val="00E27C28"/>
    <w:rsid w:val="00E30CED"/>
    <w:rsid w:val="00E30D58"/>
    <w:rsid w:val="00E30ED2"/>
    <w:rsid w:val="00E31164"/>
    <w:rsid w:val="00E32A14"/>
    <w:rsid w:val="00E33A4E"/>
    <w:rsid w:val="00E33C18"/>
    <w:rsid w:val="00E34BFC"/>
    <w:rsid w:val="00E363E5"/>
    <w:rsid w:val="00E36570"/>
    <w:rsid w:val="00E414ED"/>
    <w:rsid w:val="00E414F7"/>
    <w:rsid w:val="00E41885"/>
    <w:rsid w:val="00E41B93"/>
    <w:rsid w:val="00E42707"/>
    <w:rsid w:val="00E43132"/>
    <w:rsid w:val="00E447E9"/>
    <w:rsid w:val="00E45356"/>
    <w:rsid w:val="00E4540C"/>
    <w:rsid w:val="00E45671"/>
    <w:rsid w:val="00E46791"/>
    <w:rsid w:val="00E46A9F"/>
    <w:rsid w:val="00E500C7"/>
    <w:rsid w:val="00E513EA"/>
    <w:rsid w:val="00E51B3F"/>
    <w:rsid w:val="00E51FA3"/>
    <w:rsid w:val="00E52A2D"/>
    <w:rsid w:val="00E53AEC"/>
    <w:rsid w:val="00E544C9"/>
    <w:rsid w:val="00E54832"/>
    <w:rsid w:val="00E554D9"/>
    <w:rsid w:val="00E55893"/>
    <w:rsid w:val="00E56113"/>
    <w:rsid w:val="00E5656D"/>
    <w:rsid w:val="00E565F0"/>
    <w:rsid w:val="00E56A02"/>
    <w:rsid w:val="00E56B88"/>
    <w:rsid w:val="00E56BFF"/>
    <w:rsid w:val="00E570A9"/>
    <w:rsid w:val="00E57495"/>
    <w:rsid w:val="00E5783E"/>
    <w:rsid w:val="00E614AE"/>
    <w:rsid w:val="00E617CA"/>
    <w:rsid w:val="00E6189B"/>
    <w:rsid w:val="00E61D27"/>
    <w:rsid w:val="00E621F0"/>
    <w:rsid w:val="00E622A7"/>
    <w:rsid w:val="00E62B2F"/>
    <w:rsid w:val="00E62E8C"/>
    <w:rsid w:val="00E62F27"/>
    <w:rsid w:val="00E63CCA"/>
    <w:rsid w:val="00E63EAB"/>
    <w:rsid w:val="00E64970"/>
    <w:rsid w:val="00E65BF9"/>
    <w:rsid w:val="00E65FF5"/>
    <w:rsid w:val="00E66422"/>
    <w:rsid w:val="00E665DA"/>
    <w:rsid w:val="00E66FF8"/>
    <w:rsid w:val="00E67426"/>
    <w:rsid w:val="00E67805"/>
    <w:rsid w:val="00E67B8F"/>
    <w:rsid w:val="00E713AF"/>
    <w:rsid w:val="00E71407"/>
    <w:rsid w:val="00E723CC"/>
    <w:rsid w:val="00E72EE4"/>
    <w:rsid w:val="00E735DE"/>
    <w:rsid w:val="00E73DD6"/>
    <w:rsid w:val="00E73F57"/>
    <w:rsid w:val="00E74675"/>
    <w:rsid w:val="00E759B7"/>
    <w:rsid w:val="00E75DFB"/>
    <w:rsid w:val="00E805DA"/>
    <w:rsid w:val="00E81042"/>
    <w:rsid w:val="00E829E0"/>
    <w:rsid w:val="00E83721"/>
    <w:rsid w:val="00E845FC"/>
    <w:rsid w:val="00E858C9"/>
    <w:rsid w:val="00E8637D"/>
    <w:rsid w:val="00E86C5F"/>
    <w:rsid w:val="00E87560"/>
    <w:rsid w:val="00E904DC"/>
    <w:rsid w:val="00E918F4"/>
    <w:rsid w:val="00E92637"/>
    <w:rsid w:val="00E92B79"/>
    <w:rsid w:val="00E9305E"/>
    <w:rsid w:val="00E93D9B"/>
    <w:rsid w:val="00E93E75"/>
    <w:rsid w:val="00E94497"/>
    <w:rsid w:val="00E94F91"/>
    <w:rsid w:val="00E95778"/>
    <w:rsid w:val="00E96529"/>
    <w:rsid w:val="00E96C78"/>
    <w:rsid w:val="00E97A51"/>
    <w:rsid w:val="00E97EDB"/>
    <w:rsid w:val="00EA0099"/>
    <w:rsid w:val="00EA06EF"/>
    <w:rsid w:val="00EA0866"/>
    <w:rsid w:val="00EA106D"/>
    <w:rsid w:val="00EA3431"/>
    <w:rsid w:val="00EA35E4"/>
    <w:rsid w:val="00EA3779"/>
    <w:rsid w:val="00EA4192"/>
    <w:rsid w:val="00EA483B"/>
    <w:rsid w:val="00EA483C"/>
    <w:rsid w:val="00EA59AC"/>
    <w:rsid w:val="00EA72F7"/>
    <w:rsid w:val="00EA75F5"/>
    <w:rsid w:val="00EB03E3"/>
    <w:rsid w:val="00EB0FFB"/>
    <w:rsid w:val="00EB1059"/>
    <w:rsid w:val="00EB1820"/>
    <w:rsid w:val="00EB1BA6"/>
    <w:rsid w:val="00EB1D79"/>
    <w:rsid w:val="00EB29B5"/>
    <w:rsid w:val="00EB2D18"/>
    <w:rsid w:val="00EB2D6B"/>
    <w:rsid w:val="00EB2E05"/>
    <w:rsid w:val="00EB32C2"/>
    <w:rsid w:val="00EB3641"/>
    <w:rsid w:val="00EB3887"/>
    <w:rsid w:val="00EB4CAA"/>
    <w:rsid w:val="00EB5CCA"/>
    <w:rsid w:val="00EB62C6"/>
    <w:rsid w:val="00EC001E"/>
    <w:rsid w:val="00EC096D"/>
    <w:rsid w:val="00EC1115"/>
    <w:rsid w:val="00EC221C"/>
    <w:rsid w:val="00EC241F"/>
    <w:rsid w:val="00EC296A"/>
    <w:rsid w:val="00EC3249"/>
    <w:rsid w:val="00EC4BA4"/>
    <w:rsid w:val="00EC57D9"/>
    <w:rsid w:val="00EC615E"/>
    <w:rsid w:val="00EC6C14"/>
    <w:rsid w:val="00EC7585"/>
    <w:rsid w:val="00ED0425"/>
    <w:rsid w:val="00ED0E9E"/>
    <w:rsid w:val="00ED12E2"/>
    <w:rsid w:val="00ED217A"/>
    <w:rsid w:val="00ED278E"/>
    <w:rsid w:val="00ED42F2"/>
    <w:rsid w:val="00ED5A5F"/>
    <w:rsid w:val="00ED5A6C"/>
    <w:rsid w:val="00ED5E7A"/>
    <w:rsid w:val="00ED60F0"/>
    <w:rsid w:val="00ED664E"/>
    <w:rsid w:val="00ED738B"/>
    <w:rsid w:val="00ED7522"/>
    <w:rsid w:val="00ED7897"/>
    <w:rsid w:val="00EE046F"/>
    <w:rsid w:val="00EE2A64"/>
    <w:rsid w:val="00EE2D45"/>
    <w:rsid w:val="00EE2F8F"/>
    <w:rsid w:val="00EE33CD"/>
    <w:rsid w:val="00EE3C58"/>
    <w:rsid w:val="00EE42D5"/>
    <w:rsid w:val="00EE6287"/>
    <w:rsid w:val="00EE6DB9"/>
    <w:rsid w:val="00EE714D"/>
    <w:rsid w:val="00EF016F"/>
    <w:rsid w:val="00EF07F1"/>
    <w:rsid w:val="00EF1B3D"/>
    <w:rsid w:val="00EF1DCA"/>
    <w:rsid w:val="00EF4A0C"/>
    <w:rsid w:val="00EF5631"/>
    <w:rsid w:val="00EF6313"/>
    <w:rsid w:val="00EF633B"/>
    <w:rsid w:val="00EF6D2F"/>
    <w:rsid w:val="00EF7A4D"/>
    <w:rsid w:val="00F015FD"/>
    <w:rsid w:val="00F01A1A"/>
    <w:rsid w:val="00F01E40"/>
    <w:rsid w:val="00F0219B"/>
    <w:rsid w:val="00F02446"/>
    <w:rsid w:val="00F02AA8"/>
    <w:rsid w:val="00F02C04"/>
    <w:rsid w:val="00F0387C"/>
    <w:rsid w:val="00F03F19"/>
    <w:rsid w:val="00F05415"/>
    <w:rsid w:val="00F055FA"/>
    <w:rsid w:val="00F0672D"/>
    <w:rsid w:val="00F067F3"/>
    <w:rsid w:val="00F07527"/>
    <w:rsid w:val="00F078BB"/>
    <w:rsid w:val="00F07C37"/>
    <w:rsid w:val="00F07D4D"/>
    <w:rsid w:val="00F10D0E"/>
    <w:rsid w:val="00F11AB3"/>
    <w:rsid w:val="00F12066"/>
    <w:rsid w:val="00F12852"/>
    <w:rsid w:val="00F1288F"/>
    <w:rsid w:val="00F14977"/>
    <w:rsid w:val="00F149EA"/>
    <w:rsid w:val="00F14D5D"/>
    <w:rsid w:val="00F1629A"/>
    <w:rsid w:val="00F163BD"/>
    <w:rsid w:val="00F16703"/>
    <w:rsid w:val="00F171FD"/>
    <w:rsid w:val="00F17F34"/>
    <w:rsid w:val="00F21896"/>
    <w:rsid w:val="00F221E7"/>
    <w:rsid w:val="00F223E0"/>
    <w:rsid w:val="00F238BA"/>
    <w:rsid w:val="00F23D2A"/>
    <w:rsid w:val="00F24096"/>
    <w:rsid w:val="00F2467B"/>
    <w:rsid w:val="00F24FD8"/>
    <w:rsid w:val="00F2554C"/>
    <w:rsid w:val="00F264D7"/>
    <w:rsid w:val="00F27918"/>
    <w:rsid w:val="00F27D47"/>
    <w:rsid w:val="00F30EFB"/>
    <w:rsid w:val="00F32CAE"/>
    <w:rsid w:val="00F32EA8"/>
    <w:rsid w:val="00F33D51"/>
    <w:rsid w:val="00F34235"/>
    <w:rsid w:val="00F34549"/>
    <w:rsid w:val="00F34931"/>
    <w:rsid w:val="00F35D06"/>
    <w:rsid w:val="00F36713"/>
    <w:rsid w:val="00F36EF3"/>
    <w:rsid w:val="00F36F6A"/>
    <w:rsid w:val="00F375B0"/>
    <w:rsid w:val="00F37698"/>
    <w:rsid w:val="00F37883"/>
    <w:rsid w:val="00F379AA"/>
    <w:rsid w:val="00F41D98"/>
    <w:rsid w:val="00F41E3C"/>
    <w:rsid w:val="00F42EC3"/>
    <w:rsid w:val="00F436D9"/>
    <w:rsid w:val="00F4400E"/>
    <w:rsid w:val="00F44099"/>
    <w:rsid w:val="00F44478"/>
    <w:rsid w:val="00F4522D"/>
    <w:rsid w:val="00F45C75"/>
    <w:rsid w:val="00F47225"/>
    <w:rsid w:val="00F475AA"/>
    <w:rsid w:val="00F47A9B"/>
    <w:rsid w:val="00F47E8F"/>
    <w:rsid w:val="00F50C57"/>
    <w:rsid w:val="00F519E8"/>
    <w:rsid w:val="00F53726"/>
    <w:rsid w:val="00F5398B"/>
    <w:rsid w:val="00F53DAA"/>
    <w:rsid w:val="00F5485E"/>
    <w:rsid w:val="00F54969"/>
    <w:rsid w:val="00F54DBB"/>
    <w:rsid w:val="00F55677"/>
    <w:rsid w:val="00F565B1"/>
    <w:rsid w:val="00F56C0C"/>
    <w:rsid w:val="00F56E19"/>
    <w:rsid w:val="00F57438"/>
    <w:rsid w:val="00F57EB5"/>
    <w:rsid w:val="00F60156"/>
    <w:rsid w:val="00F60D33"/>
    <w:rsid w:val="00F61168"/>
    <w:rsid w:val="00F6150C"/>
    <w:rsid w:val="00F63BE0"/>
    <w:rsid w:val="00F63D78"/>
    <w:rsid w:val="00F64026"/>
    <w:rsid w:val="00F640AC"/>
    <w:rsid w:val="00F64702"/>
    <w:rsid w:val="00F648C3"/>
    <w:rsid w:val="00F653A9"/>
    <w:rsid w:val="00F653AA"/>
    <w:rsid w:val="00F6563A"/>
    <w:rsid w:val="00F657AC"/>
    <w:rsid w:val="00F65EB7"/>
    <w:rsid w:val="00F71DF1"/>
    <w:rsid w:val="00F72191"/>
    <w:rsid w:val="00F72785"/>
    <w:rsid w:val="00F72883"/>
    <w:rsid w:val="00F74606"/>
    <w:rsid w:val="00F74884"/>
    <w:rsid w:val="00F74D9C"/>
    <w:rsid w:val="00F755A3"/>
    <w:rsid w:val="00F7671D"/>
    <w:rsid w:val="00F775FF"/>
    <w:rsid w:val="00F77EF7"/>
    <w:rsid w:val="00F8088D"/>
    <w:rsid w:val="00F81944"/>
    <w:rsid w:val="00F83551"/>
    <w:rsid w:val="00F8439E"/>
    <w:rsid w:val="00F84C1E"/>
    <w:rsid w:val="00F85E8F"/>
    <w:rsid w:val="00F85EFD"/>
    <w:rsid w:val="00F8620D"/>
    <w:rsid w:val="00F86CBE"/>
    <w:rsid w:val="00F86FF0"/>
    <w:rsid w:val="00F878AB"/>
    <w:rsid w:val="00F87903"/>
    <w:rsid w:val="00F90556"/>
    <w:rsid w:val="00F9063A"/>
    <w:rsid w:val="00F90D1D"/>
    <w:rsid w:val="00F9131E"/>
    <w:rsid w:val="00F91DC0"/>
    <w:rsid w:val="00F920F2"/>
    <w:rsid w:val="00F92268"/>
    <w:rsid w:val="00F95AE7"/>
    <w:rsid w:val="00F96149"/>
    <w:rsid w:val="00F971D4"/>
    <w:rsid w:val="00F9722D"/>
    <w:rsid w:val="00F97D45"/>
    <w:rsid w:val="00FA1124"/>
    <w:rsid w:val="00FA18CF"/>
    <w:rsid w:val="00FA199E"/>
    <w:rsid w:val="00FA1DCD"/>
    <w:rsid w:val="00FA1DE1"/>
    <w:rsid w:val="00FA2372"/>
    <w:rsid w:val="00FA28BB"/>
    <w:rsid w:val="00FA28D2"/>
    <w:rsid w:val="00FA2D1D"/>
    <w:rsid w:val="00FA2F9A"/>
    <w:rsid w:val="00FA36DF"/>
    <w:rsid w:val="00FA3A7D"/>
    <w:rsid w:val="00FA42B6"/>
    <w:rsid w:val="00FA452F"/>
    <w:rsid w:val="00FA4BBC"/>
    <w:rsid w:val="00FA521F"/>
    <w:rsid w:val="00FA69D3"/>
    <w:rsid w:val="00FA7156"/>
    <w:rsid w:val="00FA7355"/>
    <w:rsid w:val="00FA7547"/>
    <w:rsid w:val="00FA757E"/>
    <w:rsid w:val="00FA7929"/>
    <w:rsid w:val="00FA7EE1"/>
    <w:rsid w:val="00FB03EC"/>
    <w:rsid w:val="00FB260B"/>
    <w:rsid w:val="00FB3CB1"/>
    <w:rsid w:val="00FB453E"/>
    <w:rsid w:val="00FB4E0A"/>
    <w:rsid w:val="00FB5E28"/>
    <w:rsid w:val="00FB657C"/>
    <w:rsid w:val="00FB6939"/>
    <w:rsid w:val="00FB6DF0"/>
    <w:rsid w:val="00FB6EBF"/>
    <w:rsid w:val="00FB7283"/>
    <w:rsid w:val="00FC013D"/>
    <w:rsid w:val="00FC055B"/>
    <w:rsid w:val="00FC133E"/>
    <w:rsid w:val="00FC15EE"/>
    <w:rsid w:val="00FC2DBC"/>
    <w:rsid w:val="00FC4772"/>
    <w:rsid w:val="00FC47AF"/>
    <w:rsid w:val="00FC4958"/>
    <w:rsid w:val="00FC5312"/>
    <w:rsid w:val="00FC59BF"/>
    <w:rsid w:val="00FC5CC6"/>
    <w:rsid w:val="00FC633D"/>
    <w:rsid w:val="00FC66CD"/>
    <w:rsid w:val="00FC6BF0"/>
    <w:rsid w:val="00FC724F"/>
    <w:rsid w:val="00FC72DE"/>
    <w:rsid w:val="00FC78B7"/>
    <w:rsid w:val="00FD04B5"/>
    <w:rsid w:val="00FD16F9"/>
    <w:rsid w:val="00FD2373"/>
    <w:rsid w:val="00FD2746"/>
    <w:rsid w:val="00FD2817"/>
    <w:rsid w:val="00FD2CB0"/>
    <w:rsid w:val="00FD48F0"/>
    <w:rsid w:val="00FD4E8D"/>
    <w:rsid w:val="00FD5BAA"/>
    <w:rsid w:val="00FD610C"/>
    <w:rsid w:val="00FE07E2"/>
    <w:rsid w:val="00FE18D7"/>
    <w:rsid w:val="00FE20DE"/>
    <w:rsid w:val="00FE3190"/>
    <w:rsid w:val="00FE378D"/>
    <w:rsid w:val="00FE381D"/>
    <w:rsid w:val="00FE411D"/>
    <w:rsid w:val="00FE44B7"/>
    <w:rsid w:val="00FE4F63"/>
    <w:rsid w:val="00FE577A"/>
    <w:rsid w:val="00FE6AE0"/>
    <w:rsid w:val="00FE7221"/>
    <w:rsid w:val="00FE7781"/>
    <w:rsid w:val="00FE78D5"/>
    <w:rsid w:val="00FE7AFA"/>
    <w:rsid w:val="00FE7B3A"/>
    <w:rsid w:val="00FF052C"/>
    <w:rsid w:val="00FF1D8C"/>
    <w:rsid w:val="00FF1E9C"/>
    <w:rsid w:val="00FF2927"/>
    <w:rsid w:val="00FF2F4E"/>
    <w:rsid w:val="00FF3399"/>
    <w:rsid w:val="00FF3AA5"/>
    <w:rsid w:val="00FF3C2E"/>
    <w:rsid w:val="00FF46C6"/>
    <w:rsid w:val="00FF49C4"/>
    <w:rsid w:val="00FF595F"/>
    <w:rsid w:val="00FF59A8"/>
    <w:rsid w:val="00FF7517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C4A8C"/>
  <w15:chartTrackingRefBased/>
  <w15:docId w15:val="{77651DE3-33F7-46C8-A054-CAEB893E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21"/>
  </w:style>
  <w:style w:type="paragraph" w:styleId="Footer">
    <w:name w:val="footer"/>
    <w:basedOn w:val="Normal"/>
    <w:link w:val="FooterChar"/>
    <w:uiPriority w:val="99"/>
    <w:unhideWhenUsed/>
    <w:rsid w:val="00910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21"/>
  </w:style>
  <w:style w:type="character" w:styleId="PlaceholderText">
    <w:name w:val="Placeholder Text"/>
    <w:basedOn w:val="DefaultParagraphFont"/>
    <w:uiPriority w:val="99"/>
    <w:semiHidden/>
    <w:rsid w:val="00BF618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95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53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53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3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3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3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7B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27F6D-541D-41AA-9444-7D9BD2E8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3447</Words>
  <Characters>19649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Jones</dc:creator>
  <cp:keywords/>
  <dc:description/>
  <cp:lastModifiedBy>Robin Jones</cp:lastModifiedBy>
  <cp:revision>479</cp:revision>
  <dcterms:created xsi:type="dcterms:W3CDTF">2023-09-04T08:55:00Z</dcterms:created>
  <dcterms:modified xsi:type="dcterms:W3CDTF">2023-09-28T14:24:00Z</dcterms:modified>
</cp:coreProperties>
</file>