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05FB" w14:textId="14663105" w:rsidR="00D9702F" w:rsidRDefault="00344F07" w:rsidP="00D9702F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335C84">
        <w:rPr>
          <w:b/>
          <w:bCs/>
        </w:rPr>
        <w:t>T</w:t>
      </w:r>
      <w:r w:rsidR="00D9702F" w:rsidRPr="00B33104">
        <w:rPr>
          <w:b/>
          <w:bCs/>
        </w:rPr>
        <w:t xml:space="preserve">he Corporation of Newham Sixth Form College </w:t>
      </w:r>
      <w:r w:rsidR="00277916">
        <w:rPr>
          <w:b/>
          <w:bCs/>
        </w:rPr>
        <w:t xml:space="preserve"> </w:t>
      </w:r>
      <w:r w:rsidR="00D9702F" w:rsidRPr="00B33104">
        <w:rPr>
          <w:b/>
          <w:bCs/>
        </w:rPr>
        <w:t xml:space="preserve"> </w:t>
      </w:r>
    </w:p>
    <w:p w14:paraId="2F734743" w14:textId="681A9C69" w:rsidR="008711CD" w:rsidRPr="00B33104" w:rsidRDefault="00811936" w:rsidP="00D9702F">
      <w:pPr>
        <w:jc w:val="center"/>
        <w:rPr>
          <w:b/>
          <w:bCs/>
        </w:rPr>
      </w:pPr>
      <w:r>
        <w:rPr>
          <w:b/>
          <w:bCs/>
        </w:rPr>
        <w:t>Curriculum, Quality &amp; Engagement</w:t>
      </w:r>
      <w:r w:rsidR="008711CD">
        <w:rPr>
          <w:b/>
          <w:bCs/>
        </w:rPr>
        <w:t xml:space="preserve"> Committee</w:t>
      </w:r>
    </w:p>
    <w:p w14:paraId="2083C52D" w14:textId="238420AF" w:rsidR="00D9702F" w:rsidRPr="00E42623" w:rsidRDefault="00E42623" w:rsidP="00D9702F">
      <w:pPr>
        <w:jc w:val="center"/>
        <w:rPr>
          <w:b/>
          <w:bCs/>
          <w:sz w:val="24"/>
          <w:szCs w:val="24"/>
        </w:rPr>
      </w:pPr>
      <w:r w:rsidRPr="00E42623">
        <w:rPr>
          <w:b/>
          <w:bCs/>
          <w:sz w:val="24"/>
          <w:szCs w:val="24"/>
        </w:rPr>
        <w:t xml:space="preserve">Minutes </w:t>
      </w:r>
      <w:r w:rsidR="00D9702F" w:rsidRPr="00E42623">
        <w:rPr>
          <w:b/>
          <w:bCs/>
          <w:sz w:val="24"/>
          <w:szCs w:val="24"/>
        </w:rPr>
        <w:t xml:space="preserve">of the Meeting held on </w:t>
      </w:r>
      <w:r w:rsidR="00697AEB" w:rsidRPr="00E42623">
        <w:rPr>
          <w:b/>
          <w:bCs/>
          <w:sz w:val="24"/>
          <w:szCs w:val="24"/>
        </w:rPr>
        <w:t xml:space="preserve">6 </w:t>
      </w:r>
      <w:r w:rsidR="00193FEA" w:rsidRPr="00E42623">
        <w:rPr>
          <w:b/>
          <w:bCs/>
          <w:sz w:val="24"/>
          <w:szCs w:val="24"/>
        </w:rPr>
        <w:t>October</w:t>
      </w:r>
      <w:r w:rsidR="00E6189B" w:rsidRPr="00E42623">
        <w:rPr>
          <w:b/>
          <w:bCs/>
          <w:sz w:val="24"/>
          <w:szCs w:val="24"/>
        </w:rPr>
        <w:t xml:space="preserve"> </w:t>
      </w:r>
      <w:r w:rsidR="00D9702F" w:rsidRPr="00E42623">
        <w:rPr>
          <w:b/>
          <w:bCs/>
          <w:sz w:val="24"/>
          <w:szCs w:val="24"/>
        </w:rPr>
        <w:t>20</w:t>
      </w:r>
      <w:r w:rsidR="00501B7E" w:rsidRPr="00E42623">
        <w:rPr>
          <w:b/>
          <w:bCs/>
          <w:sz w:val="24"/>
          <w:szCs w:val="24"/>
        </w:rPr>
        <w:t>2</w:t>
      </w:r>
      <w:r w:rsidR="00D27631" w:rsidRPr="00E42623">
        <w:rPr>
          <w:b/>
          <w:bCs/>
          <w:sz w:val="24"/>
          <w:szCs w:val="24"/>
        </w:rPr>
        <w:t>2</w:t>
      </w:r>
      <w:r w:rsidR="00D9702F" w:rsidRPr="00E42623">
        <w:rPr>
          <w:b/>
          <w:bCs/>
          <w:sz w:val="24"/>
          <w:szCs w:val="24"/>
        </w:rPr>
        <w:t xml:space="preserve"> </w:t>
      </w:r>
    </w:p>
    <w:p w14:paraId="084C9E19" w14:textId="62E301CD" w:rsidR="00D9702F" w:rsidRPr="00B33104" w:rsidRDefault="00D9702F" w:rsidP="00D9702F">
      <w:pPr>
        <w:rPr>
          <w:b/>
          <w:bCs/>
        </w:rPr>
      </w:pPr>
      <w:r w:rsidRPr="00B33104">
        <w:rPr>
          <w:b/>
          <w:bCs/>
        </w:rPr>
        <w:t xml:space="preserve">Members </w:t>
      </w:r>
    </w:p>
    <w:tbl>
      <w:tblPr>
        <w:tblStyle w:val="TableGrid"/>
        <w:tblW w:w="9124" w:type="dxa"/>
        <w:tblLayout w:type="fixed"/>
        <w:tblLook w:val="04A0" w:firstRow="1" w:lastRow="0" w:firstColumn="1" w:lastColumn="0" w:noHBand="0" w:noVBand="1"/>
      </w:tblPr>
      <w:tblGrid>
        <w:gridCol w:w="2263"/>
        <w:gridCol w:w="3459"/>
        <w:gridCol w:w="3402"/>
      </w:tblGrid>
      <w:tr w:rsidR="00D9702F" w14:paraId="3C0C8B6A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A2397E0" w14:textId="23364075" w:rsidR="00D9702F" w:rsidRDefault="00811936" w:rsidP="00D9702F">
            <w:r>
              <w:t xml:space="preserve">Julia Shelton </w:t>
            </w:r>
            <w:r w:rsidR="00D9702F">
              <w:t>(Chair)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2863DC0" w14:textId="568140F7" w:rsidR="00D9702F" w:rsidRDefault="00EA06EF" w:rsidP="00D9702F">
            <w:r>
              <w:t>Independent</w:t>
            </w:r>
            <w:r w:rsidR="007707DD">
              <w:t xml:space="preserve"> </w:t>
            </w:r>
            <w:r w:rsidR="00D9702F">
              <w:t xml:space="preserve">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2FBAC43" w14:textId="1AA1177F" w:rsidR="00D9702F" w:rsidRDefault="00D9702F" w:rsidP="00D9702F">
            <w:r>
              <w:t xml:space="preserve">Present </w:t>
            </w:r>
          </w:p>
        </w:tc>
      </w:tr>
      <w:tr w:rsidR="00740BAC" w14:paraId="493FF8E2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6A7EA5B2" w14:textId="62B785FC" w:rsidR="00740BAC" w:rsidRDefault="00740BAC" w:rsidP="00D9702F">
            <w:r>
              <w:t xml:space="preserve">Jadyn </w:t>
            </w:r>
            <w:proofErr w:type="spellStart"/>
            <w:r w:rsidR="0090688A">
              <w:t>Benneh</w:t>
            </w:r>
            <w:proofErr w:type="spellEnd"/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17A78358" w14:textId="7D980482" w:rsidR="00740BAC" w:rsidRDefault="0090688A" w:rsidP="00D9702F">
            <w:r>
              <w:t xml:space="preserve">Student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0668D1B" w14:textId="41569C14" w:rsidR="00740BAC" w:rsidRDefault="0090688A" w:rsidP="00D9702F">
            <w:r>
              <w:t>Present</w:t>
            </w:r>
          </w:p>
        </w:tc>
      </w:tr>
      <w:tr w:rsidR="00184DE3" w14:paraId="4F289893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4B54DFFC" w14:textId="1C6E1F46" w:rsidR="00184DE3" w:rsidRDefault="00184DE3" w:rsidP="00D9702F">
            <w:r>
              <w:t>Fiona Clarke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1221A3D6" w14:textId="60F770D3" w:rsidR="00184DE3" w:rsidRDefault="00184DE3" w:rsidP="00D9702F">
            <w:r>
              <w:t xml:space="preserve">Staff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F9701B0" w14:textId="664A660A" w:rsidR="00184DE3" w:rsidRDefault="00193FEA" w:rsidP="00D9702F">
            <w:r>
              <w:t xml:space="preserve">Apologies – unwell </w:t>
            </w:r>
          </w:p>
        </w:tc>
      </w:tr>
      <w:tr w:rsidR="00277916" w14:paraId="20ACBC38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C928AB4" w14:textId="6CECE692" w:rsidR="00277916" w:rsidRDefault="00277916" w:rsidP="00D9702F">
            <w:r>
              <w:t xml:space="preserve">Mandeep Gill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5CDFDE9A" w14:textId="5C834D2D" w:rsidR="00277916" w:rsidRDefault="00277916" w:rsidP="00D9702F">
            <w:r>
              <w:t xml:space="preserve">Principal &amp; Chief Executive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36B912A" w14:textId="6D40F68E" w:rsidR="00277916" w:rsidRDefault="00277916" w:rsidP="00D9702F">
            <w:r>
              <w:t xml:space="preserve">Present </w:t>
            </w:r>
          </w:p>
        </w:tc>
      </w:tr>
      <w:tr w:rsidR="0090688A" w14:paraId="42192E76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BA4D0C2" w14:textId="00133634" w:rsidR="0090688A" w:rsidRDefault="004631BE" w:rsidP="00D9702F">
            <w:r>
              <w:t xml:space="preserve">Hannah </w:t>
            </w:r>
            <w:proofErr w:type="spellStart"/>
            <w:r>
              <w:t>Hajwane</w:t>
            </w:r>
            <w:proofErr w:type="spellEnd"/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5CE9853B" w14:textId="096EC484" w:rsidR="0090688A" w:rsidRDefault="004631BE" w:rsidP="00D9702F">
            <w:r>
              <w:t xml:space="preserve">Student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5A911B6" w14:textId="0AA24C80" w:rsidR="0090688A" w:rsidRDefault="004631BE" w:rsidP="00D9702F">
            <w:r>
              <w:t xml:space="preserve">Absent </w:t>
            </w:r>
          </w:p>
        </w:tc>
      </w:tr>
      <w:tr w:rsidR="00C02482" w14:paraId="367B9395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020E8D8" w14:textId="1678CE9F" w:rsidR="00C02482" w:rsidRDefault="00C02482" w:rsidP="00D9702F">
            <w:r>
              <w:t>Jane Lofthouse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599151ED" w14:textId="53D2A54C" w:rsidR="00C02482" w:rsidRDefault="00C02482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700D86D" w14:textId="68435A47" w:rsidR="00C02482" w:rsidRDefault="00697AEB" w:rsidP="00D9702F">
            <w:r>
              <w:t>Present</w:t>
            </w:r>
            <w:r w:rsidR="00D27631">
              <w:t xml:space="preserve"> </w:t>
            </w:r>
          </w:p>
        </w:tc>
      </w:tr>
      <w:tr w:rsidR="0022288A" w14:paraId="07A34E3F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47B6BF7E" w14:textId="0FB3FE69" w:rsidR="0022288A" w:rsidRDefault="005A15EB" w:rsidP="00D9702F">
            <w:r>
              <w:t>Ebby Maps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48DD2774" w14:textId="24119F68" w:rsidR="0022288A" w:rsidRDefault="005A15EB" w:rsidP="00D9702F">
            <w:r>
              <w:t xml:space="preserve">Parent </w:t>
            </w:r>
            <w:r w:rsidR="0022288A">
              <w:t>Member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73F6F72" w14:textId="712F5D1A" w:rsidR="0022288A" w:rsidRDefault="0022288A" w:rsidP="00D9702F">
            <w:r>
              <w:t>Present</w:t>
            </w:r>
          </w:p>
        </w:tc>
      </w:tr>
      <w:tr w:rsidR="00420264" w14:paraId="1BA2EB5F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65E9D5BA" w14:textId="7C8FF15E" w:rsidR="00420264" w:rsidRDefault="00420264" w:rsidP="00D9702F">
            <w:r>
              <w:t>Aaliyah Patel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56B92606" w14:textId="5C5B010E" w:rsidR="00420264" w:rsidRDefault="00420264" w:rsidP="00D9702F">
            <w:r>
              <w:t>Student Member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7F48BC6" w14:textId="254D063E" w:rsidR="00420264" w:rsidRDefault="00420264" w:rsidP="00D9702F">
            <w:r>
              <w:t xml:space="preserve">Present </w:t>
            </w:r>
          </w:p>
        </w:tc>
      </w:tr>
      <w:tr w:rsidR="0022288A" w14:paraId="595F93B1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5D1D349" w14:textId="3EF78548" w:rsidR="0022288A" w:rsidRDefault="008711CD" w:rsidP="00D9702F">
            <w:r>
              <w:t xml:space="preserve">Martin Rosner </w:t>
            </w:r>
            <w:r w:rsidR="0022288A">
              <w:t xml:space="preserve">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2DA34C29" w14:textId="23D909AB" w:rsidR="0022288A" w:rsidRDefault="0022288A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CAD8F4E" w14:textId="06D455C4" w:rsidR="0022288A" w:rsidRDefault="0022288A" w:rsidP="00D9702F">
            <w:r>
              <w:t xml:space="preserve">Present </w:t>
            </w:r>
          </w:p>
        </w:tc>
      </w:tr>
      <w:tr w:rsidR="00F26800" w14:paraId="6D390E4A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60490A3" w14:textId="17D42821" w:rsidR="00F26800" w:rsidRDefault="00F26800" w:rsidP="00D9702F">
            <w:r>
              <w:t xml:space="preserve">Mandeep </w:t>
            </w:r>
            <w:proofErr w:type="spellStart"/>
            <w:r>
              <w:t>Sahotay</w:t>
            </w:r>
            <w:proofErr w:type="spellEnd"/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82D9FAD" w14:textId="565458CC" w:rsidR="00F26800" w:rsidRDefault="00F26800" w:rsidP="00D9702F">
            <w:r>
              <w:t>Independent Member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95356E2" w14:textId="539F8D7C" w:rsidR="00F26800" w:rsidRDefault="00902140" w:rsidP="00D9702F">
            <w:r>
              <w:t>Present</w:t>
            </w:r>
          </w:p>
        </w:tc>
      </w:tr>
      <w:tr w:rsidR="0022288A" w14:paraId="17B0B83E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836A47E" w14:textId="73136E73" w:rsidR="0022288A" w:rsidRDefault="00811936" w:rsidP="00D9702F">
            <w:r>
              <w:t>Elizabeth Scott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35132C5" w14:textId="11C524BA" w:rsidR="0022288A" w:rsidRDefault="0022288A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D155D7F" w14:textId="1B8CE0AF" w:rsidR="0022288A" w:rsidRDefault="007D5285" w:rsidP="00D9702F">
            <w:r>
              <w:t xml:space="preserve">Present </w:t>
            </w:r>
          </w:p>
        </w:tc>
      </w:tr>
    </w:tbl>
    <w:p w14:paraId="220B17AF" w14:textId="77777777" w:rsidR="0074119F" w:rsidRDefault="0074119F" w:rsidP="0074119F">
      <w:pPr>
        <w:spacing w:after="0"/>
        <w:rPr>
          <w:b/>
          <w:bCs/>
        </w:rPr>
      </w:pPr>
    </w:p>
    <w:p w14:paraId="56822202" w14:textId="112DB87C" w:rsidR="00D9702F" w:rsidRPr="00B33104" w:rsidRDefault="00D9702F" w:rsidP="00D9702F">
      <w:pPr>
        <w:rPr>
          <w:b/>
          <w:bCs/>
        </w:rPr>
      </w:pPr>
      <w:r w:rsidRPr="00B33104">
        <w:rPr>
          <w:b/>
          <w:bCs/>
        </w:rPr>
        <w:t>Non-Members</w:t>
      </w:r>
      <w:r w:rsidR="00411463">
        <w:rPr>
          <w:b/>
          <w:bCs/>
        </w:rPr>
        <w:t xml:space="preserve"> in </w:t>
      </w:r>
      <w:r w:rsidRPr="00B33104">
        <w:rPr>
          <w:b/>
          <w:bCs/>
        </w:rPr>
        <w:t>attend</w:t>
      </w:r>
      <w:r w:rsidR="00411463">
        <w:rPr>
          <w:b/>
          <w:bCs/>
        </w:rPr>
        <w:t>ance</w:t>
      </w:r>
      <w:r w:rsidRPr="00B33104">
        <w:rPr>
          <w:b/>
          <w:bCs/>
        </w:rPr>
        <w:t xml:space="preserve">   </w:t>
      </w:r>
    </w:p>
    <w:tbl>
      <w:tblPr>
        <w:tblStyle w:val="TableGrid"/>
        <w:tblW w:w="9255" w:type="dxa"/>
        <w:tblLayout w:type="fixed"/>
        <w:tblLook w:val="04A0" w:firstRow="1" w:lastRow="0" w:firstColumn="1" w:lastColumn="0" w:noHBand="0" w:noVBand="1"/>
      </w:tblPr>
      <w:tblGrid>
        <w:gridCol w:w="2295"/>
        <w:gridCol w:w="3509"/>
        <w:gridCol w:w="3451"/>
      </w:tblGrid>
      <w:tr w:rsidR="00902140" w14:paraId="0D4136B5" w14:textId="77777777" w:rsidTr="005403E2">
        <w:trPr>
          <w:trHeight w:val="15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14:paraId="289B3C4A" w14:textId="432AE1C8" w:rsidR="00902140" w:rsidRDefault="00902140" w:rsidP="000C7B5D">
            <w:r>
              <w:t xml:space="preserve">David Francis 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14:paraId="6664B8E6" w14:textId="70C964DD" w:rsidR="00902140" w:rsidRDefault="00902140" w:rsidP="00C95DDB">
            <w:r>
              <w:t>Executive Director Student Services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14:paraId="41163D7A" w14:textId="79EA8742" w:rsidR="00902140" w:rsidRDefault="00902140" w:rsidP="008711CD">
            <w:r>
              <w:t xml:space="preserve">Present </w:t>
            </w:r>
          </w:p>
        </w:tc>
      </w:tr>
      <w:tr w:rsidR="007F7685" w14:paraId="7224EE52" w14:textId="77777777" w:rsidTr="005403E2">
        <w:trPr>
          <w:trHeight w:val="307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14:paraId="72CF1221" w14:textId="46966767" w:rsidR="00B74D70" w:rsidRDefault="00FC013D" w:rsidP="000C7B5D">
            <w:r>
              <w:t>M</w:t>
            </w:r>
            <w:r w:rsidR="00790F39">
              <w:t>agdalena Johnson</w:t>
            </w:r>
            <w:r>
              <w:t xml:space="preserve"> </w:t>
            </w:r>
            <w:r w:rsidR="00DB6BFF">
              <w:t xml:space="preserve"> </w:t>
            </w:r>
          </w:p>
          <w:p w14:paraId="1D95D287" w14:textId="44CCB0EB" w:rsidR="00B74D70" w:rsidRDefault="00B74D70" w:rsidP="000C7B5D"/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14:paraId="17BA38D3" w14:textId="528387FF" w:rsidR="002819F3" w:rsidRDefault="00FC013D" w:rsidP="00C95DDB">
            <w:r>
              <w:t xml:space="preserve">Vice Principal </w:t>
            </w:r>
            <w:r w:rsidR="00790F39">
              <w:t>Student</w:t>
            </w:r>
            <w:r w:rsidR="007F7685">
              <w:t xml:space="preserve"> </w:t>
            </w:r>
            <w:r w:rsidR="00AC3898">
              <w:t xml:space="preserve">Achievement &amp; Progress </w:t>
            </w:r>
            <w:r w:rsidR="00B74D70">
              <w:t xml:space="preserve"> 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14:paraId="5E22A51B" w14:textId="16C716A7" w:rsidR="007F7685" w:rsidRDefault="007F7685" w:rsidP="008711CD">
            <w:r>
              <w:t>Present</w:t>
            </w:r>
          </w:p>
        </w:tc>
      </w:tr>
      <w:tr w:rsidR="00B40AC4" w14:paraId="5959C267" w14:textId="77777777" w:rsidTr="005403E2">
        <w:trPr>
          <w:trHeight w:val="307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14:paraId="6B6343D8" w14:textId="1E763902" w:rsidR="00B40AC4" w:rsidRDefault="009C6504" w:rsidP="000C7B5D">
            <w:r>
              <w:t>Robin Jones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14:paraId="5A2E9BE5" w14:textId="5C836783" w:rsidR="00B40AC4" w:rsidRDefault="009C6504" w:rsidP="00C95DDB">
            <w:r>
              <w:t xml:space="preserve">Clerk to the Corporation 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14:paraId="491F85B8" w14:textId="6EA0F5D2" w:rsidR="00B40AC4" w:rsidRDefault="009C6504" w:rsidP="008711CD">
            <w:r>
              <w:t xml:space="preserve">Present </w:t>
            </w:r>
          </w:p>
        </w:tc>
      </w:tr>
      <w:tr w:rsidR="00F4522D" w14:paraId="274D917F" w14:textId="77777777" w:rsidTr="005403E2">
        <w:trPr>
          <w:trHeight w:val="15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14:paraId="1984ABFA" w14:textId="77777777" w:rsidR="00F4522D" w:rsidRDefault="00F4522D" w:rsidP="000C7B5D"/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14:paraId="11C6427B" w14:textId="77777777" w:rsidR="00F4522D" w:rsidRDefault="00F4522D" w:rsidP="000C7B5D"/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14:paraId="7DF1260C" w14:textId="77777777" w:rsidR="00F4522D" w:rsidRDefault="00F4522D" w:rsidP="000C7B5D"/>
        </w:tc>
      </w:tr>
    </w:tbl>
    <w:p w14:paraId="51DA8150" w14:textId="2005D6D3" w:rsidR="00751F8B" w:rsidRPr="00D87DF6" w:rsidRDefault="00751F8B" w:rsidP="00751F8B">
      <w:pPr>
        <w:rPr>
          <w:b/>
          <w:bCs/>
        </w:rPr>
      </w:pPr>
      <w:bookmarkStart w:id="0" w:name="_Hlk55901175"/>
      <w:r>
        <w:rPr>
          <w:b/>
          <w:bCs/>
        </w:rPr>
        <w:t>1</w:t>
      </w:r>
      <w:r w:rsidRPr="00D87DF6">
        <w:rPr>
          <w:b/>
          <w:bCs/>
        </w:rPr>
        <w:tab/>
      </w:r>
      <w:r>
        <w:rPr>
          <w:b/>
          <w:bCs/>
        </w:rPr>
        <w:t xml:space="preserve">MEMBERSHIP OF THE </w:t>
      </w:r>
      <w:r w:rsidR="00E93EB2">
        <w:rPr>
          <w:b/>
          <w:bCs/>
        </w:rPr>
        <w:t xml:space="preserve">CURRICULUM, QUALITY &amp; ENGAGEMENT COMMITTEE </w:t>
      </w:r>
      <w:r w:rsidRPr="00D87DF6">
        <w:rPr>
          <w:b/>
          <w:bCs/>
        </w:rPr>
        <w:t xml:space="preserve"> </w:t>
      </w:r>
    </w:p>
    <w:p w14:paraId="7D92CBEE" w14:textId="77777777" w:rsidR="00DD1DD2" w:rsidRDefault="00751F8B" w:rsidP="004E6095">
      <w:pPr>
        <w:ind w:left="720"/>
      </w:pPr>
      <w:r>
        <w:t xml:space="preserve">The </w:t>
      </w:r>
      <w:r w:rsidR="007B1BEA">
        <w:t>Chair of</w:t>
      </w:r>
      <w:r w:rsidR="008B0EB7">
        <w:t xml:space="preserve"> the </w:t>
      </w:r>
      <w:r>
        <w:t>Committee</w:t>
      </w:r>
      <w:r w:rsidR="00DD1DD2">
        <w:t>:</w:t>
      </w:r>
    </w:p>
    <w:p w14:paraId="41A232C5" w14:textId="77777777" w:rsidR="00DD1DD2" w:rsidRDefault="008B0EB7" w:rsidP="00DD1DD2">
      <w:pPr>
        <w:pStyle w:val="ListParagraph"/>
        <w:numPr>
          <w:ilvl w:val="0"/>
          <w:numId w:val="33"/>
        </w:numPr>
      </w:pPr>
      <w:r>
        <w:t xml:space="preserve">welcomed Jadyn </w:t>
      </w:r>
      <w:proofErr w:type="spellStart"/>
      <w:r>
        <w:t>Benneh</w:t>
      </w:r>
      <w:proofErr w:type="spellEnd"/>
      <w:r>
        <w:t xml:space="preserve"> </w:t>
      </w:r>
      <w:r w:rsidR="004E6095">
        <w:t>to his first meeting of the Committee as one of the</w:t>
      </w:r>
      <w:r w:rsidR="00167D94">
        <w:t xml:space="preserve"> new Student Members</w:t>
      </w:r>
    </w:p>
    <w:p w14:paraId="7E897445" w14:textId="4F56B7F3" w:rsidR="00167D94" w:rsidRDefault="00DD1DD2" w:rsidP="00DD1DD2">
      <w:pPr>
        <w:pStyle w:val="ListParagraph"/>
        <w:numPr>
          <w:ilvl w:val="0"/>
          <w:numId w:val="33"/>
        </w:numPr>
      </w:pPr>
      <w:r>
        <w:t xml:space="preserve">advised </w:t>
      </w:r>
      <w:r w:rsidR="00BE4E2C">
        <w:t xml:space="preserve">that Paddy Salter had resigned from membership of the </w:t>
      </w:r>
      <w:r w:rsidR="004A31F2">
        <w:t>Corporation</w:t>
      </w:r>
      <w:r w:rsidR="00BE4E2C">
        <w:t xml:space="preserve"> d</w:t>
      </w:r>
      <w:r w:rsidR="004A31F2">
        <w:t>ue to personal reasons</w:t>
      </w:r>
      <w:r w:rsidR="00167D94">
        <w:t xml:space="preserve">. </w:t>
      </w:r>
    </w:p>
    <w:p w14:paraId="453A91BA" w14:textId="399B304F" w:rsidR="005D2ABE" w:rsidRDefault="00167D94" w:rsidP="004E6095">
      <w:pPr>
        <w:ind w:left="720"/>
      </w:pPr>
      <w:r>
        <w:t xml:space="preserve">The </w:t>
      </w:r>
      <w:r w:rsidR="005E069C">
        <w:t xml:space="preserve">Committee </w:t>
      </w:r>
      <w:r w:rsidR="00B81A4A">
        <w:t xml:space="preserve">agreed to place on record the appreciation for the contribution made by Paddy Salter as a </w:t>
      </w:r>
      <w:r w:rsidR="005D2ABE">
        <w:t xml:space="preserve">Member of the Corporation as the Link Member for </w:t>
      </w:r>
      <w:r w:rsidR="002046E5">
        <w:t>Safeguarding</w:t>
      </w:r>
      <w:r w:rsidR="005D2ABE">
        <w:t xml:space="preserve">. </w:t>
      </w:r>
    </w:p>
    <w:p w14:paraId="0CDA5A68" w14:textId="7729D7F5" w:rsidR="00751F8B" w:rsidRDefault="00F6052E" w:rsidP="004E6095">
      <w:pPr>
        <w:ind w:left="720"/>
        <w:rPr>
          <w:b/>
          <w:bCs/>
        </w:rPr>
      </w:pPr>
      <w:r>
        <w:t>Finally</w:t>
      </w:r>
      <w:r w:rsidR="005D2ABE">
        <w:t xml:space="preserve"> it was </w:t>
      </w:r>
      <w:r>
        <w:t xml:space="preserve">noted that the Corporation would </w:t>
      </w:r>
      <w:r w:rsidR="002046E5">
        <w:t xml:space="preserve">confirm the membership of Committees for 2022/23 at the meeting on 12 October 2022. </w:t>
      </w:r>
      <w:r>
        <w:t xml:space="preserve"> </w:t>
      </w:r>
      <w:r w:rsidR="004E6095">
        <w:t xml:space="preserve"> </w:t>
      </w:r>
    </w:p>
    <w:p w14:paraId="2AD214D1" w14:textId="3AB8BD59" w:rsidR="00CC23A2" w:rsidRPr="00D87DF6" w:rsidRDefault="002046E5" w:rsidP="00CC23A2">
      <w:pPr>
        <w:rPr>
          <w:b/>
          <w:bCs/>
        </w:rPr>
      </w:pPr>
      <w:r>
        <w:rPr>
          <w:b/>
          <w:bCs/>
        </w:rPr>
        <w:t>2</w:t>
      </w:r>
      <w:r w:rsidR="00CC23A2" w:rsidRPr="00D87DF6">
        <w:rPr>
          <w:b/>
          <w:bCs/>
        </w:rPr>
        <w:tab/>
        <w:t xml:space="preserve">APOLOGIES FOR ABSENCE </w:t>
      </w:r>
    </w:p>
    <w:p w14:paraId="0E988B24" w14:textId="77777777" w:rsidR="002046E5" w:rsidRDefault="00CC23A2" w:rsidP="002046E5">
      <w:pPr>
        <w:ind w:left="737"/>
      </w:pPr>
      <w:r>
        <w:t>The Co</w:t>
      </w:r>
      <w:r w:rsidR="006F2440">
        <w:t>mmittee</w:t>
      </w:r>
      <w:r>
        <w:t xml:space="preserve"> </w:t>
      </w:r>
      <w:bookmarkEnd w:id="0"/>
      <w:r>
        <w:t xml:space="preserve">NOTED </w:t>
      </w:r>
      <w:r w:rsidR="00FC013D">
        <w:t>that</w:t>
      </w:r>
      <w:r w:rsidR="002046E5">
        <w:t>:</w:t>
      </w:r>
    </w:p>
    <w:p w14:paraId="312AB041" w14:textId="77777777" w:rsidR="002046E5" w:rsidRDefault="002046E5" w:rsidP="002046E5">
      <w:pPr>
        <w:pStyle w:val="ListParagraph"/>
        <w:numPr>
          <w:ilvl w:val="0"/>
          <w:numId w:val="34"/>
        </w:numPr>
      </w:pPr>
      <w:r>
        <w:t xml:space="preserve">Fiona Clarke </w:t>
      </w:r>
      <w:r w:rsidR="003B048C">
        <w:t>had submitted their apologies for absence</w:t>
      </w:r>
      <w:r>
        <w:t xml:space="preserve"> due to being unwell</w:t>
      </w:r>
    </w:p>
    <w:p w14:paraId="23EA4649" w14:textId="44BE3760" w:rsidR="002046E5" w:rsidRDefault="002046E5" w:rsidP="002046E5">
      <w:pPr>
        <w:pStyle w:val="ListParagraph"/>
        <w:numPr>
          <w:ilvl w:val="0"/>
          <w:numId w:val="34"/>
        </w:numPr>
      </w:pPr>
      <w:r>
        <w:t xml:space="preserve">Hannah </w:t>
      </w:r>
      <w:proofErr w:type="spellStart"/>
      <w:r w:rsidR="00973901">
        <w:t>Hajwane</w:t>
      </w:r>
      <w:proofErr w:type="spellEnd"/>
      <w:r w:rsidR="00973901">
        <w:t xml:space="preserve"> had not been in contact with regard to her possible </w:t>
      </w:r>
      <w:r w:rsidR="00E23796">
        <w:t xml:space="preserve">attendance on this </w:t>
      </w:r>
      <w:r w:rsidR="003E1460">
        <w:t>occasion</w:t>
      </w:r>
      <w:r>
        <w:t xml:space="preserve">. </w:t>
      </w:r>
    </w:p>
    <w:p w14:paraId="6884D1AF" w14:textId="034BF8BF" w:rsidR="00B54DD0" w:rsidRDefault="00B54DD0" w:rsidP="00B54DD0">
      <w:pPr>
        <w:ind w:left="737"/>
      </w:pPr>
      <w:r>
        <w:t xml:space="preserve">The meeting was quorate throughout. </w:t>
      </w:r>
    </w:p>
    <w:p w14:paraId="1E0BC3D9" w14:textId="06635DAB" w:rsidR="00CC23A2" w:rsidRPr="00D87DF6" w:rsidRDefault="00E23796" w:rsidP="00CC23A2">
      <w:pPr>
        <w:rPr>
          <w:b/>
          <w:bCs/>
        </w:rPr>
      </w:pPr>
      <w:r>
        <w:rPr>
          <w:b/>
          <w:bCs/>
        </w:rPr>
        <w:t>3</w:t>
      </w:r>
      <w:r w:rsidR="00CC23A2" w:rsidRPr="00D87DF6">
        <w:rPr>
          <w:b/>
          <w:bCs/>
        </w:rPr>
        <w:tab/>
        <w:t xml:space="preserve">DECLARATION OF INTERESTS </w:t>
      </w:r>
    </w:p>
    <w:p w14:paraId="49564C16" w14:textId="35F2B7A3" w:rsidR="00B54DD0" w:rsidRDefault="00CC23A2" w:rsidP="002F77F2">
      <w:pPr>
        <w:ind w:left="737"/>
        <w:rPr>
          <w:b/>
          <w:bCs/>
        </w:rPr>
      </w:pPr>
      <w:r>
        <w:t xml:space="preserve">The Members confirmed that there were no declarations of interest to be recorded on this occasion at this stage of the meeting based on the published </w:t>
      </w:r>
      <w:r w:rsidR="00E6189B">
        <w:t>A</w:t>
      </w:r>
      <w:r>
        <w:t>genda</w:t>
      </w:r>
      <w:r w:rsidR="00E6189B">
        <w:t>.</w:t>
      </w:r>
      <w:r>
        <w:t xml:space="preserve">  </w:t>
      </w:r>
      <w:bookmarkStart w:id="1" w:name="_Hlk54272196"/>
      <w:bookmarkStart w:id="2" w:name="_Hlk42502548"/>
      <w:bookmarkStart w:id="3" w:name="_Hlk29990539"/>
    </w:p>
    <w:p w14:paraId="76ED5B52" w14:textId="77777777" w:rsidR="00A40092" w:rsidRDefault="00A40092" w:rsidP="00450676">
      <w:pPr>
        <w:ind w:left="720" w:hanging="720"/>
        <w:rPr>
          <w:b/>
          <w:bCs/>
        </w:rPr>
      </w:pPr>
    </w:p>
    <w:p w14:paraId="0D9A1C63" w14:textId="3F714192" w:rsidR="00450676" w:rsidRDefault="00E23796" w:rsidP="00450676">
      <w:pPr>
        <w:ind w:left="720" w:hanging="720"/>
        <w:rPr>
          <w:b/>
          <w:bCs/>
        </w:rPr>
      </w:pPr>
      <w:r>
        <w:rPr>
          <w:b/>
          <w:bCs/>
        </w:rPr>
        <w:t>4</w:t>
      </w:r>
      <w:r w:rsidR="00411463" w:rsidRPr="00E9305E">
        <w:rPr>
          <w:b/>
          <w:bCs/>
        </w:rPr>
        <w:tab/>
      </w:r>
      <w:bookmarkStart w:id="4" w:name="_Hlk89768477"/>
      <w:r w:rsidR="00450676">
        <w:rPr>
          <w:b/>
          <w:bCs/>
        </w:rPr>
        <w:t xml:space="preserve">MINUTES OF THE MEETING OF THE CURRICULUM, QUALITY &amp; </w:t>
      </w:r>
      <w:r w:rsidR="00CF3423">
        <w:rPr>
          <w:b/>
          <w:bCs/>
        </w:rPr>
        <w:t>ENGAGEMENT</w:t>
      </w:r>
      <w:r w:rsidR="00450676">
        <w:rPr>
          <w:b/>
          <w:bCs/>
        </w:rPr>
        <w:t xml:space="preserve"> COMMITTEE HELD ON </w:t>
      </w:r>
      <w:r w:rsidR="00634248">
        <w:rPr>
          <w:b/>
          <w:bCs/>
        </w:rPr>
        <w:t>1</w:t>
      </w:r>
      <w:r w:rsidR="00606FCD">
        <w:rPr>
          <w:b/>
          <w:bCs/>
        </w:rPr>
        <w:t>6 JUNE</w:t>
      </w:r>
      <w:r w:rsidR="004C7E91">
        <w:rPr>
          <w:b/>
          <w:bCs/>
        </w:rPr>
        <w:t xml:space="preserve"> </w:t>
      </w:r>
      <w:r w:rsidR="00303D45">
        <w:rPr>
          <w:b/>
          <w:bCs/>
        </w:rPr>
        <w:t>202</w:t>
      </w:r>
      <w:r w:rsidR="004C7E91">
        <w:rPr>
          <w:b/>
          <w:bCs/>
        </w:rPr>
        <w:t>2</w:t>
      </w:r>
      <w:r w:rsidR="00303D45">
        <w:rPr>
          <w:b/>
          <w:bCs/>
        </w:rPr>
        <w:t xml:space="preserve"> </w:t>
      </w:r>
      <w:r w:rsidR="00450676">
        <w:rPr>
          <w:b/>
          <w:bCs/>
        </w:rPr>
        <w:t xml:space="preserve">     </w:t>
      </w:r>
    </w:p>
    <w:p w14:paraId="521D01B6" w14:textId="0B6587F7" w:rsidR="00450676" w:rsidRDefault="00450676" w:rsidP="00450676">
      <w:pPr>
        <w:ind w:left="737"/>
      </w:pPr>
      <w:r>
        <w:t xml:space="preserve">The </w:t>
      </w:r>
      <w:r w:rsidR="00303D45">
        <w:t xml:space="preserve">Minutes </w:t>
      </w:r>
      <w:r w:rsidR="00CF3423">
        <w:t xml:space="preserve">of the meeting of the Curriculum, Quality &amp; Engagement </w:t>
      </w:r>
      <w:r>
        <w:t>Committee</w:t>
      </w:r>
      <w:r w:rsidR="00CF3423">
        <w:t xml:space="preserve"> </w:t>
      </w:r>
      <w:r w:rsidR="002E0835">
        <w:t>held on 1</w:t>
      </w:r>
      <w:r w:rsidR="00606FCD">
        <w:t>6 June</w:t>
      </w:r>
      <w:r w:rsidR="002E0835">
        <w:t xml:space="preserve"> 202</w:t>
      </w:r>
      <w:r w:rsidR="004C7E91">
        <w:t>2</w:t>
      </w:r>
      <w:r w:rsidR="002E0835">
        <w:t xml:space="preserve"> were agreed to be a correct record</w:t>
      </w:r>
      <w:r w:rsidR="00634248">
        <w:t xml:space="preserve">. </w:t>
      </w:r>
    </w:p>
    <w:bookmarkEnd w:id="4"/>
    <w:p w14:paraId="7089D242" w14:textId="5A0B2C9E" w:rsidR="0023619C" w:rsidRDefault="00E23796" w:rsidP="0023619C">
      <w:pPr>
        <w:ind w:left="720" w:hanging="720"/>
        <w:rPr>
          <w:b/>
          <w:bCs/>
        </w:rPr>
      </w:pPr>
      <w:r>
        <w:rPr>
          <w:b/>
          <w:bCs/>
        </w:rPr>
        <w:t>5</w:t>
      </w:r>
      <w:r w:rsidR="0023619C">
        <w:rPr>
          <w:b/>
          <w:bCs/>
        </w:rPr>
        <w:tab/>
        <w:t>MATTERS ARISING FROM THE MINUTES OF THE MEETING OF THE CURRICULUM, QUALITY &amp; ENGAGEMENT COMMITTEE HELD ON 1</w:t>
      </w:r>
      <w:r w:rsidR="00606FCD">
        <w:rPr>
          <w:b/>
          <w:bCs/>
        </w:rPr>
        <w:t>6 JUNE</w:t>
      </w:r>
      <w:r w:rsidR="000B0D20">
        <w:rPr>
          <w:b/>
          <w:bCs/>
        </w:rPr>
        <w:t xml:space="preserve"> </w:t>
      </w:r>
      <w:r w:rsidR="0023619C">
        <w:rPr>
          <w:b/>
          <w:bCs/>
        </w:rPr>
        <w:t>202</w:t>
      </w:r>
      <w:r w:rsidR="006C42AB">
        <w:rPr>
          <w:b/>
          <w:bCs/>
        </w:rPr>
        <w:t>2</w:t>
      </w:r>
      <w:r w:rsidR="0023619C">
        <w:rPr>
          <w:b/>
          <w:bCs/>
        </w:rPr>
        <w:t xml:space="preserve">      </w:t>
      </w:r>
    </w:p>
    <w:p w14:paraId="2EB8D129" w14:textId="4A1917F5" w:rsidR="00450676" w:rsidRDefault="0023619C" w:rsidP="00101547">
      <w:pPr>
        <w:ind w:left="737"/>
      </w:pPr>
      <w:r>
        <w:t>The Committee agreed that there no issues to be addressed from the Minutes of the meeting of the Curriculum, Quality &amp; Engagement Committee held on 1</w:t>
      </w:r>
      <w:r w:rsidR="00606FCD">
        <w:t>6 June</w:t>
      </w:r>
      <w:r>
        <w:t xml:space="preserve"> 202</w:t>
      </w:r>
      <w:r w:rsidR="006C42AB">
        <w:t>2</w:t>
      </w:r>
      <w:r>
        <w:t xml:space="preserve"> </w:t>
      </w:r>
      <w:r w:rsidR="0018565D">
        <w:t>which were not</w:t>
      </w:r>
      <w:r w:rsidR="00C22E6C">
        <w:t xml:space="preserve"> covered </w:t>
      </w:r>
      <w:r w:rsidR="0018565D">
        <w:t>in the published Agenda</w:t>
      </w:r>
      <w:r w:rsidR="00C06C84">
        <w:t xml:space="preserve"> or in planned actions</w:t>
      </w:r>
      <w:r w:rsidR="0018565D">
        <w:t xml:space="preserve">. </w:t>
      </w:r>
    </w:p>
    <w:p w14:paraId="7603BE06" w14:textId="77777777" w:rsidR="004955C5" w:rsidRDefault="00606FCD" w:rsidP="00101547">
      <w:pPr>
        <w:ind w:left="737"/>
      </w:pPr>
      <w:r>
        <w:t xml:space="preserve">The Chair of the Committee </w:t>
      </w:r>
      <w:r w:rsidR="00075042">
        <w:t xml:space="preserve">highlighted those items where further attention </w:t>
      </w:r>
      <w:r w:rsidR="004955C5">
        <w:t>was needed:</w:t>
      </w:r>
    </w:p>
    <w:p w14:paraId="355082BA" w14:textId="16080FAE" w:rsidR="00606FCD" w:rsidRDefault="004955C5" w:rsidP="004955C5">
      <w:pPr>
        <w:pStyle w:val="ListParagraph"/>
        <w:numPr>
          <w:ilvl w:val="0"/>
          <w:numId w:val="39"/>
        </w:numPr>
      </w:pPr>
      <w:r>
        <w:t>Careers Strategy – an item for the meeting of the Committee in November 2022</w:t>
      </w:r>
    </w:p>
    <w:p w14:paraId="2A108639" w14:textId="3EC54629" w:rsidR="004955C5" w:rsidRDefault="002B0DD8" w:rsidP="004955C5">
      <w:pPr>
        <w:pStyle w:val="ListParagraph"/>
        <w:numPr>
          <w:ilvl w:val="0"/>
          <w:numId w:val="39"/>
        </w:numPr>
      </w:pPr>
      <w:r>
        <w:t>Learner</w:t>
      </w:r>
      <w:r w:rsidR="00036E0D">
        <w:t xml:space="preserve"> Surveys – the full document</w:t>
      </w:r>
      <w:r>
        <w:t>ation</w:t>
      </w:r>
      <w:r w:rsidR="00036E0D">
        <w:t xml:space="preserve"> to be made available to Members via Google </w:t>
      </w:r>
      <w:r>
        <w:t>Docs</w:t>
      </w:r>
    </w:p>
    <w:p w14:paraId="6B049214" w14:textId="79586C92" w:rsidR="002B0DD8" w:rsidRDefault="002B0DD8" w:rsidP="004955C5">
      <w:pPr>
        <w:pStyle w:val="ListParagraph"/>
        <w:numPr>
          <w:ilvl w:val="0"/>
          <w:numId w:val="39"/>
        </w:numPr>
      </w:pPr>
      <w:r>
        <w:t xml:space="preserve">Lesson </w:t>
      </w:r>
      <w:r w:rsidR="007A5E62">
        <w:t>Observations</w:t>
      </w:r>
      <w:r>
        <w:t xml:space="preserve"> and the role of Link Members </w:t>
      </w:r>
      <w:r w:rsidR="00B068AC">
        <w:t>–</w:t>
      </w:r>
      <w:r>
        <w:t xml:space="preserve"> </w:t>
      </w:r>
      <w:r w:rsidR="00B068AC">
        <w:t xml:space="preserve">Corporation to consider on 12 October 2022 an updated Link Member </w:t>
      </w:r>
      <w:r w:rsidR="008B6638">
        <w:t xml:space="preserve">Protocol </w:t>
      </w:r>
      <w:r w:rsidR="003E1460">
        <w:t xml:space="preserve">and allocation of Members to Curriculum Areas etc </w:t>
      </w:r>
    </w:p>
    <w:p w14:paraId="2A558148" w14:textId="711CCB50" w:rsidR="00DE40C8" w:rsidRPr="00E9305E" w:rsidRDefault="003E1460" w:rsidP="00DE40C8">
      <w:pPr>
        <w:ind w:left="720" w:hanging="720"/>
        <w:rPr>
          <w:b/>
          <w:bCs/>
        </w:rPr>
      </w:pPr>
      <w:bookmarkStart w:id="5" w:name="_Hlk89766554"/>
      <w:bookmarkStart w:id="6" w:name="_Hlk106695659"/>
      <w:bookmarkEnd w:id="1"/>
      <w:bookmarkEnd w:id="2"/>
      <w:bookmarkEnd w:id="3"/>
      <w:r>
        <w:rPr>
          <w:b/>
          <w:bCs/>
        </w:rPr>
        <w:t>6</w:t>
      </w:r>
      <w:r w:rsidR="00DE40C8" w:rsidRPr="00E9305E">
        <w:rPr>
          <w:b/>
          <w:bCs/>
        </w:rPr>
        <w:tab/>
      </w:r>
      <w:r w:rsidR="00383BD3">
        <w:rPr>
          <w:b/>
          <w:bCs/>
        </w:rPr>
        <w:t xml:space="preserve">EXAMINATION OUTCOMES </w:t>
      </w:r>
      <w:r w:rsidR="00DE40C8">
        <w:rPr>
          <w:b/>
          <w:bCs/>
        </w:rPr>
        <w:t xml:space="preserve">   </w:t>
      </w:r>
      <w:r w:rsidR="00DE40C8" w:rsidRPr="00E9305E">
        <w:rPr>
          <w:b/>
          <w:bCs/>
        </w:rPr>
        <w:t xml:space="preserve">  </w:t>
      </w:r>
    </w:p>
    <w:p w14:paraId="19C8D827" w14:textId="0DE870FF" w:rsidR="008224DD" w:rsidRDefault="00DE40C8" w:rsidP="00383BD3">
      <w:pPr>
        <w:ind w:left="737"/>
      </w:pPr>
      <w:r>
        <w:t xml:space="preserve">The Committee </w:t>
      </w:r>
      <w:bookmarkEnd w:id="5"/>
      <w:r w:rsidR="00D01940">
        <w:t xml:space="preserve">received </w:t>
      </w:r>
      <w:r w:rsidR="009F4044">
        <w:t xml:space="preserve">the </w:t>
      </w:r>
      <w:r w:rsidR="000F7192">
        <w:t xml:space="preserve">report prepared by the Vice Principal </w:t>
      </w:r>
      <w:r w:rsidR="005C0029">
        <w:t>Student Achievement &amp; Progress on the analysis of examination outcomes in 2021/22.</w:t>
      </w:r>
    </w:p>
    <w:p w14:paraId="21371F50" w14:textId="08002453" w:rsidR="005C0029" w:rsidRDefault="00946223" w:rsidP="00383BD3">
      <w:pPr>
        <w:ind w:left="737"/>
      </w:pPr>
      <w:r>
        <w:t>The key points highlighted in the report were as follows:</w:t>
      </w:r>
    </w:p>
    <w:p w14:paraId="68ECA7B4" w14:textId="77777777" w:rsidR="00221F4D" w:rsidRDefault="006A12C6" w:rsidP="00946223">
      <w:pPr>
        <w:pStyle w:val="ListParagraph"/>
        <w:numPr>
          <w:ilvl w:val="0"/>
          <w:numId w:val="36"/>
        </w:numPr>
      </w:pPr>
      <w:r>
        <w:t xml:space="preserve">Overall College achievement was at 81.2% which was significantly </w:t>
      </w:r>
      <w:r w:rsidR="00221F4D">
        <w:t>below the achievement in 2019/20</w:t>
      </w:r>
    </w:p>
    <w:p w14:paraId="6F36F57E" w14:textId="65D16E55" w:rsidR="00946223" w:rsidRDefault="00221F4D" w:rsidP="00946223">
      <w:pPr>
        <w:pStyle w:val="ListParagraph"/>
        <w:numPr>
          <w:ilvl w:val="0"/>
          <w:numId w:val="36"/>
        </w:numPr>
      </w:pPr>
      <w:r>
        <w:t xml:space="preserve">GCSE </w:t>
      </w:r>
      <w:r w:rsidR="00C243BC">
        <w:t>English</w:t>
      </w:r>
      <w:r>
        <w:t xml:space="preserve"> and maths </w:t>
      </w:r>
      <w:r w:rsidR="00C243BC">
        <w:t xml:space="preserve">9-4 grades </w:t>
      </w:r>
      <w:r w:rsidR="007A6355">
        <w:t xml:space="preserve">remained </w:t>
      </w:r>
      <w:r w:rsidR="00DA7F50">
        <w:t xml:space="preserve">significantly above </w:t>
      </w:r>
      <w:r w:rsidR="007A6355">
        <w:t xml:space="preserve">the last known national average </w:t>
      </w:r>
      <w:r>
        <w:t xml:space="preserve"> </w:t>
      </w:r>
    </w:p>
    <w:p w14:paraId="28FE8AE0" w14:textId="780BE7EC" w:rsidR="007A6355" w:rsidRDefault="008854F6" w:rsidP="00946223">
      <w:pPr>
        <w:pStyle w:val="ListParagraph"/>
        <w:numPr>
          <w:ilvl w:val="0"/>
          <w:numId w:val="36"/>
        </w:numPr>
      </w:pPr>
      <w:r>
        <w:t xml:space="preserve">Level 1 English and maths results had improved significantly over 2020/21 </w:t>
      </w:r>
    </w:p>
    <w:p w14:paraId="738F92F3" w14:textId="77777777" w:rsidR="00F00A8D" w:rsidRDefault="002E3EE3" w:rsidP="00946223">
      <w:pPr>
        <w:pStyle w:val="ListParagraph"/>
        <w:numPr>
          <w:ilvl w:val="0"/>
          <w:numId w:val="36"/>
        </w:numPr>
      </w:pPr>
      <w:r>
        <w:t xml:space="preserve">For A Levels, compared with </w:t>
      </w:r>
      <w:r w:rsidR="00E50C56">
        <w:t>other sixth form colleges, the NewVIc Value Added (VA) is -</w:t>
      </w:r>
      <w:r w:rsidR="00DD203B">
        <w:t xml:space="preserve">0.65 – this means that NewVIc students perform at </w:t>
      </w:r>
      <w:r w:rsidR="00F00A8D">
        <w:t>0.65 of a grade worse than the average</w:t>
      </w:r>
    </w:p>
    <w:p w14:paraId="3C49D7A5" w14:textId="2E82A167" w:rsidR="00034E6D" w:rsidRDefault="00F00A8D" w:rsidP="00946223">
      <w:pPr>
        <w:pStyle w:val="ListParagraph"/>
        <w:numPr>
          <w:ilvl w:val="0"/>
          <w:numId w:val="36"/>
        </w:numPr>
      </w:pPr>
      <w:r>
        <w:t xml:space="preserve">Value Added is generally poor in A Levels </w:t>
      </w:r>
      <w:r w:rsidR="003203BE">
        <w:t xml:space="preserve">and Level 3 Vocational across  almost all subjects </w:t>
      </w:r>
      <w:r w:rsidR="002E3EE3">
        <w:t xml:space="preserve"> </w:t>
      </w:r>
    </w:p>
    <w:p w14:paraId="70603B90" w14:textId="02D2FB9A" w:rsidR="003203BE" w:rsidRDefault="000A2E9B" w:rsidP="00946223">
      <w:pPr>
        <w:pStyle w:val="ListParagraph"/>
        <w:numPr>
          <w:ilvl w:val="0"/>
          <w:numId w:val="36"/>
        </w:numPr>
      </w:pPr>
      <w:r>
        <w:t>Students with High Needs performed significantly better than in 2020/21</w:t>
      </w:r>
    </w:p>
    <w:p w14:paraId="1071AF79" w14:textId="65465272" w:rsidR="00637054" w:rsidRDefault="00BA0F5A" w:rsidP="000A2E9B">
      <w:pPr>
        <w:ind w:left="737"/>
      </w:pPr>
      <w:r>
        <w:t>Members took the opportunity to seek clarification of the comprehensive dat</w:t>
      </w:r>
      <w:r w:rsidR="00637054">
        <w:t>a provided in the report which covered</w:t>
      </w:r>
      <w:r w:rsidR="00F32736">
        <w:t xml:space="preserve"> such aspects of </w:t>
      </w:r>
      <w:r w:rsidR="001740C2">
        <w:t>performance as</w:t>
      </w:r>
      <w:r w:rsidR="00637054">
        <w:t>:</w:t>
      </w:r>
    </w:p>
    <w:p w14:paraId="063203B3" w14:textId="36C04711" w:rsidR="000A2E9B" w:rsidRDefault="006E4D11" w:rsidP="00637054">
      <w:pPr>
        <w:pStyle w:val="ListParagraph"/>
        <w:numPr>
          <w:ilvl w:val="0"/>
          <w:numId w:val="37"/>
        </w:numPr>
      </w:pPr>
      <w:r>
        <w:t xml:space="preserve">Overall </w:t>
      </w:r>
      <w:r w:rsidR="00F32736">
        <w:t>percentage</w:t>
      </w:r>
      <w:r>
        <w:t xml:space="preserve"> achievement at a College </w:t>
      </w:r>
      <w:r w:rsidR="00F32736">
        <w:t>level</w:t>
      </w:r>
    </w:p>
    <w:p w14:paraId="077AD8E7" w14:textId="20BF5410" w:rsidR="006E4D11" w:rsidRDefault="00F32736" w:rsidP="00637054">
      <w:pPr>
        <w:pStyle w:val="ListParagraph"/>
        <w:numPr>
          <w:ilvl w:val="0"/>
          <w:numId w:val="37"/>
        </w:numPr>
      </w:pPr>
      <w:r>
        <w:t>Level 3 qualifications (AS Level, A Level and Level 3 Vocational)</w:t>
      </w:r>
    </w:p>
    <w:p w14:paraId="063EA11D" w14:textId="7660A6D4" w:rsidR="001740C2" w:rsidRDefault="001740C2" w:rsidP="00637054">
      <w:pPr>
        <w:pStyle w:val="ListParagraph"/>
        <w:numPr>
          <w:ilvl w:val="0"/>
          <w:numId w:val="37"/>
        </w:numPr>
      </w:pPr>
      <w:r>
        <w:t>Level 3 Value Added</w:t>
      </w:r>
    </w:p>
    <w:p w14:paraId="26B47958" w14:textId="02C9F292" w:rsidR="00537A3F" w:rsidRDefault="00A95DA9" w:rsidP="00637054">
      <w:pPr>
        <w:pStyle w:val="ListParagraph"/>
        <w:numPr>
          <w:ilvl w:val="0"/>
          <w:numId w:val="37"/>
        </w:numPr>
      </w:pPr>
      <w:r>
        <w:t>Achievement</w:t>
      </w:r>
      <w:r w:rsidR="00537A3F">
        <w:t xml:space="preserve"> </w:t>
      </w:r>
      <w:r>
        <w:t>b</w:t>
      </w:r>
      <w:r w:rsidR="00537A3F">
        <w:t>y gender</w:t>
      </w:r>
    </w:p>
    <w:p w14:paraId="493BF015" w14:textId="7F9D4AD6" w:rsidR="00537A3F" w:rsidRDefault="00537A3F" w:rsidP="00637054">
      <w:pPr>
        <w:pStyle w:val="ListParagraph"/>
        <w:numPr>
          <w:ilvl w:val="0"/>
          <w:numId w:val="37"/>
        </w:numPr>
      </w:pPr>
      <w:r>
        <w:t xml:space="preserve">Achievement by ethnicity </w:t>
      </w:r>
    </w:p>
    <w:p w14:paraId="2185C3C8" w14:textId="4320202D" w:rsidR="00A95DA9" w:rsidRDefault="00A95DA9" w:rsidP="00637054">
      <w:pPr>
        <w:pStyle w:val="ListParagraph"/>
        <w:numPr>
          <w:ilvl w:val="0"/>
          <w:numId w:val="37"/>
        </w:numPr>
      </w:pPr>
      <w:r>
        <w:t>Achievement by High Needs</w:t>
      </w:r>
    </w:p>
    <w:p w14:paraId="385033E3" w14:textId="2827DDC1" w:rsidR="00A95DA9" w:rsidRDefault="00A95DA9" w:rsidP="00637054">
      <w:pPr>
        <w:pStyle w:val="ListParagraph"/>
        <w:numPr>
          <w:ilvl w:val="0"/>
          <w:numId w:val="37"/>
        </w:numPr>
      </w:pPr>
      <w:r>
        <w:t xml:space="preserve">Achievement by Free School Meals </w:t>
      </w:r>
    </w:p>
    <w:p w14:paraId="5CBBB977" w14:textId="77777777" w:rsidR="007E2379" w:rsidRDefault="007E2379" w:rsidP="0061765C">
      <w:pPr>
        <w:ind w:left="737"/>
      </w:pPr>
    </w:p>
    <w:p w14:paraId="6570A24A" w14:textId="77777777" w:rsidR="00826E9C" w:rsidRDefault="00826E9C" w:rsidP="0061765C">
      <w:pPr>
        <w:ind w:left="737"/>
      </w:pPr>
    </w:p>
    <w:p w14:paraId="2CF0FC75" w14:textId="77777777" w:rsidR="00826E9C" w:rsidRDefault="00826E9C" w:rsidP="0061765C">
      <w:pPr>
        <w:ind w:left="737"/>
      </w:pPr>
    </w:p>
    <w:p w14:paraId="31AEC1F7" w14:textId="2D0ED43D" w:rsidR="0061765C" w:rsidRDefault="0061765C" w:rsidP="0061765C">
      <w:pPr>
        <w:ind w:left="737"/>
      </w:pPr>
      <w:r>
        <w:t>The discussion focussed on in particular the planned actions for 2022/23:</w:t>
      </w:r>
    </w:p>
    <w:p w14:paraId="283A7389" w14:textId="23CE6387" w:rsidR="0061765C" w:rsidRDefault="00814D24" w:rsidP="0061765C">
      <w:pPr>
        <w:pStyle w:val="ListParagraph"/>
        <w:numPr>
          <w:ilvl w:val="0"/>
          <w:numId w:val="38"/>
        </w:numPr>
      </w:pPr>
      <w:r>
        <w:lastRenderedPageBreak/>
        <w:t xml:space="preserve">A review </w:t>
      </w:r>
      <w:r w:rsidR="006056EE">
        <w:t xml:space="preserve">and implementation </w:t>
      </w:r>
      <w:r w:rsidR="00433B7A">
        <w:t xml:space="preserve">of enhanced quality policies and procedures as well as the </w:t>
      </w:r>
      <w:r w:rsidR="001C7043">
        <w:t xml:space="preserve">Operational Plan </w:t>
      </w:r>
    </w:p>
    <w:p w14:paraId="3523133F" w14:textId="28B2CDA3" w:rsidR="001C7043" w:rsidRDefault="00035E1A" w:rsidP="0061765C">
      <w:pPr>
        <w:pStyle w:val="ListParagraph"/>
        <w:numPr>
          <w:ilvl w:val="0"/>
          <w:numId w:val="38"/>
        </w:numPr>
      </w:pPr>
      <w:r>
        <w:t xml:space="preserve">A review of the skills required in each </w:t>
      </w:r>
      <w:r w:rsidR="008C0792">
        <w:t xml:space="preserve">subject area for students to attain high grades </w:t>
      </w:r>
    </w:p>
    <w:p w14:paraId="642B7933" w14:textId="0FC95D2A" w:rsidR="000811B5" w:rsidRPr="00FB79B8" w:rsidRDefault="008C0792" w:rsidP="0061765C">
      <w:pPr>
        <w:pStyle w:val="ListParagraph"/>
        <w:numPr>
          <w:ilvl w:val="0"/>
          <w:numId w:val="38"/>
        </w:numPr>
      </w:pPr>
      <w:r>
        <w:t xml:space="preserve">AS Level </w:t>
      </w:r>
      <w:r w:rsidR="00B37B58">
        <w:t>pilot</w:t>
      </w:r>
      <w:r>
        <w:t xml:space="preserve"> in selected subject</w:t>
      </w:r>
      <w:r w:rsidR="00A222C0">
        <w:t xml:space="preserve">s with a view to moving towards the full AS Level </w:t>
      </w:r>
      <w:r w:rsidR="00A222C0" w:rsidRPr="00FB79B8">
        <w:t xml:space="preserve">model in </w:t>
      </w:r>
      <w:r w:rsidR="000811B5" w:rsidRPr="00FB79B8">
        <w:t>202</w:t>
      </w:r>
      <w:r w:rsidR="00FB79B8" w:rsidRPr="00FB79B8">
        <w:t>2</w:t>
      </w:r>
      <w:r w:rsidR="000811B5" w:rsidRPr="00FB79B8">
        <w:t>/2</w:t>
      </w:r>
      <w:r w:rsidR="00FB79B8" w:rsidRPr="00FB79B8">
        <w:t>3</w:t>
      </w:r>
      <w:r w:rsidR="00B37B58" w:rsidRPr="00FB79B8">
        <w:t xml:space="preserve"> </w:t>
      </w:r>
    </w:p>
    <w:p w14:paraId="31D41427" w14:textId="77777777" w:rsidR="009B217D" w:rsidRDefault="000811B5" w:rsidP="0061765C">
      <w:pPr>
        <w:pStyle w:val="ListParagraph"/>
        <w:numPr>
          <w:ilvl w:val="0"/>
          <w:numId w:val="38"/>
        </w:numPr>
      </w:pPr>
      <w:r>
        <w:t xml:space="preserve">Integration </w:t>
      </w:r>
      <w:r w:rsidR="009C15F9">
        <w:t xml:space="preserve">of question level analysis in each subject area to identify for </w:t>
      </w:r>
      <w:r w:rsidR="00B37B58">
        <w:t xml:space="preserve">improvement for Curriculum Areas </w:t>
      </w:r>
    </w:p>
    <w:p w14:paraId="3656F788" w14:textId="2BA10C21" w:rsidR="004E6110" w:rsidRDefault="00E253D1" w:rsidP="0061765C">
      <w:pPr>
        <w:pStyle w:val="ListParagraph"/>
        <w:numPr>
          <w:ilvl w:val="0"/>
          <w:numId w:val="38"/>
        </w:numPr>
      </w:pPr>
      <w:r>
        <w:t xml:space="preserve">Better </w:t>
      </w:r>
      <w:r w:rsidR="00BF5C40">
        <w:t>accessibility</w:t>
      </w:r>
      <w:r>
        <w:t xml:space="preserve"> of data to support a holistic view of A Level students where th</w:t>
      </w:r>
      <w:r w:rsidR="004E6110">
        <w:t xml:space="preserve">eir current performance and targets in all subjects areas is </w:t>
      </w:r>
      <w:r w:rsidR="00BF5C40">
        <w:t>visible</w:t>
      </w:r>
      <w:r w:rsidR="004E6110">
        <w:t xml:space="preserve"> to all</w:t>
      </w:r>
    </w:p>
    <w:p w14:paraId="1B86CA43" w14:textId="77777777" w:rsidR="00BF5C40" w:rsidRDefault="00BF5C40" w:rsidP="0061765C">
      <w:pPr>
        <w:pStyle w:val="ListParagraph"/>
        <w:numPr>
          <w:ilvl w:val="0"/>
          <w:numId w:val="38"/>
        </w:numPr>
      </w:pPr>
      <w:r>
        <w:t xml:space="preserve">Target setting and review to be monitored to ensure that all learners area aware of their target grades and how to improve them </w:t>
      </w:r>
    </w:p>
    <w:p w14:paraId="67899A25" w14:textId="6E52D674" w:rsidR="008C0792" w:rsidRDefault="00F53AFA" w:rsidP="0061765C">
      <w:pPr>
        <w:pStyle w:val="ListParagraph"/>
        <w:numPr>
          <w:ilvl w:val="0"/>
          <w:numId w:val="38"/>
        </w:numPr>
      </w:pPr>
      <w:r>
        <w:t xml:space="preserve">Increase subject monitoring at each assessment point to include more </w:t>
      </w:r>
      <w:r w:rsidR="007D7076">
        <w:t>frequent</w:t>
      </w:r>
      <w:r>
        <w:t xml:space="preserve"> audits and monitoring reports </w:t>
      </w:r>
      <w:r w:rsidR="008C0792">
        <w:t xml:space="preserve"> </w:t>
      </w:r>
    </w:p>
    <w:p w14:paraId="12503B47" w14:textId="37A2DC8E" w:rsidR="00B5637F" w:rsidRDefault="00E851D2" w:rsidP="002B7F46">
      <w:pPr>
        <w:ind w:left="737"/>
      </w:pPr>
      <w:r>
        <w:t xml:space="preserve">In response to a Member who commented on the overall </w:t>
      </w:r>
      <w:r w:rsidR="00B5637F">
        <w:t>fall in the examination outcomes to 81.2% it was acknowledged that, whilst disappointing, it would not be known until about March 2023 how this compared with the performance across the sector as a whole.</w:t>
      </w:r>
    </w:p>
    <w:p w14:paraId="68407EC0" w14:textId="2F46E317" w:rsidR="00C92ED4" w:rsidRDefault="00B5637F" w:rsidP="002B7F46">
      <w:pPr>
        <w:ind w:left="737"/>
      </w:pPr>
      <w:r>
        <w:t xml:space="preserve">It was known from network comments that </w:t>
      </w:r>
      <w:r w:rsidR="001C32DE">
        <w:t>examination outcomes were l</w:t>
      </w:r>
      <w:r w:rsidR="00040FC4">
        <w:t>ower</w:t>
      </w:r>
      <w:r w:rsidR="001C32DE">
        <w:t xml:space="preserve"> in 2021/22 than prior to the Covid pandemic. </w:t>
      </w:r>
    </w:p>
    <w:p w14:paraId="0E928E01" w14:textId="2351BB8C" w:rsidR="00B5637F" w:rsidRDefault="00DB5BA9" w:rsidP="002B7F46">
      <w:pPr>
        <w:ind w:left="737"/>
      </w:pPr>
      <w:r>
        <w:t>Attendance</w:t>
      </w:r>
      <w:r w:rsidR="00D2540C">
        <w:t xml:space="preserve"> on a day by day basis was now being followed </w:t>
      </w:r>
      <w:r>
        <w:t xml:space="preserve">up </w:t>
      </w:r>
      <w:r w:rsidR="000F23F2">
        <w:t>with far more rigour</w:t>
      </w:r>
      <w:r w:rsidR="00E93D7A">
        <w:t xml:space="preserve"> by the </w:t>
      </w:r>
      <w:r w:rsidR="000F23F2">
        <w:t>College</w:t>
      </w:r>
      <w:r w:rsidR="00E93D7A">
        <w:t xml:space="preserve"> </w:t>
      </w:r>
      <w:r w:rsidR="005651C7">
        <w:t xml:space="preserve">than in the past </w:t>
      </w:r>
      <w:r w:rsidR="00E93D7A">
        <w:t>and communication with parents was being enhanced</w:t>
      </w:r>
      <w:r w:rsidR="00250FFB">
        <w:t xml:space="preserve">. At the session with </w:t>
      </w:r>
      <w:r w:rsidR="005651C7">
        <w:t>parents</w:t>
      </w:r>
      <w:r w:rsidR="00250FFB">
        <w:t xml:space="preserve"> held the previous </w:t>
      </w:r>
      <w:r w:rsidR="005651C7">
        <w:t>evening</w:t>
      </w:r>
      <w:r w:rsidR="00250FFB">
        <w:t xml:space="preserve"> </w:t>
      </w:r>
      <w:r w:rsidR="00FA26F3">
        <w:t xml:space="preserve">it was apparent that most wanted to know if their child was absent. It was recognised that the tracking of </w:t>
      </w:r>
      <w:r w:rsidR="006D5C4A">
        <w:t>attendance</w:t>
      </w:r>
      <w:r w:rsidR="00FA26F3">
        <w:t xml:space="preserve"> in such a systematic way also had safeguarding </w:t>
      </w:r>
      <w:r w:rsidR="006D5C4A">
        <w:t>benefits</w:t>
      </w:r>
      <w:r w:rsidR="00FA26F3">
        <w:t xml:space="preserve"> in </w:t>
      </w:r>
      <w:r>
        <w:t xml:space="preserve">that the College would be able to </w:t>
      </w:r>
      <w:r w:rsidR="006D5C4A">
        <w:t>investigate</w:t>
      </w:r>
      <w:r>
        <w:t xml:space="preserve"> the </w:t>
      </w:r>
      <w:r w:rsidR="006D5C4A">
        <w:t>whereabouts</w:t>
      </w:r>
      <w:r>
        <w:t xml:space="preserve"> with due </w:t>
      </w:r>
      <w:r w:rsidR="006D5C4A">
        <w:t>urgency</w:t>
      </w:r>
      <w:r>
        <w:t xml:space="preserve"> of </w:t>
      </w:r>
      <w:r w:rsidR="009A5834">
        <w:t xml:space="preserve">anyone who may be regarded as a </w:t>
      </w:r>
      <w:r>
        <w:t xml:space="preserve">“missing student”. </w:t>
      </w:r>
      <w:r w:rsidR="00FA26F3">
        <w:t xml:space="preserve"> </w:t>
      </w:r>
      <w:r w:rsidR="001C32DE">
        <w:t xml:space="preserve"> </w:t>
      </w:r>
    </w:p>
    <w:p w14:paraId="06BF03D3" w14:textId="334FF8BB" w:rsidR="002B7F46" w:rsidRDefault="00C2398F" w:rsidP="002B7F46">
      <w:pPr>
        <w:ind w:left="737"/>
      </w:pPr>
      <w:r>
        <w:t>Attendance</w:t>
      </w:r>
      <w:r w:rsidR="002B7F46">
        <w:t xml:space="preserve"> at exam</w:t>
      </w:r>
      <w:r w:rsidR="00E6223D">
        <w:t xml:space="preserve">inations was seen as a factor impacting adversely on outcomes. It was explained that the </w:t>
      </w:r>
      <w:r w:rsidR="00B46113">
        <w:t xml:space="preserve">national </w:t>
      </w:r>
      <w:r>
        <w:t>funding</w:t>
      </w:r>
      <w:r w:rsidR="00B46113">
        <w:t xml:space="preserve"> policy had been changed</w:t>
      </w:r>
      <w:r>
        <w:t xml:space="preserve"> and students/parents could now be </w:t>
      </w:r>
      <w:r w:rsidR="009723B8">
        <w:t>charged</w:t>
      </w:r>
      <w:r>
        <w:t xml:space="preserve"> </w:t>
      </w:r>
      <w:r w:rsidR="00C765A1">
        <w:t xml:space="preserve">for </w:t>
      </w:r>
      <w:r w:rsidR="003E0A09">
        <w:t xml:space="preserve">resitting </w:t>
      </w:r>
      <w:r w:rsidR="00C765A1">
        <w:t xml:space="preserve">an </w:t>
      </w:r>
      <w:r w:rsidR="009723B8">
        <w:t>examination</w:t>
      </w:r>
      <w:r w:rsidR="00C765A1">
        <w:t xml:space="preserve"> </w:t>
      </w:r>
      <w:r w:rsidR="0048024F">
        <w:t xml:space="preserve">after missing an examination </w:t>
      </w:r>
      <w:r w:rsidR="00C765A1">
        <w:t xml:space="preserve">if there was no valid </w:t>
      </w:r>
      <w:r w:rsidR="009723B8">
        <w:t>reason</w:t>
      </w:r>
      <w:r w:rsidR="00C765A1">
        <w:t xml:space="preserve"> for absence. The S</w:t>
      </w:r>
      <w:r w:rsidR="003530AC">
        <w:t>t</w:t>
      </w:r>
      <w:r w:rsidR="009723B8">
        <w:t>u</w:t>
      </w:r>
      <w:r w:rsidR="00C765A1">
        <w:t xml:space="preserve">dent Member </w:t>
      </w:r>
      <w:r w:rsidR="009723B8">
        <w:t>observed</w:t>
      </w:r>
      <w:r w:rsidR="00C765A1">
        <w:t xml:space="preserve"> that </w:t>
      </w:r>
      <w:r w:rsidR="00F050A6">
        <w:t xml:space="preserve">it was important that, given recent experience, students know precisely </w:t>
      </w:r>
      <w:r w:rsidR="003530AC">
        <w:t xml:space="preserve">when and where </w:t>
      </w:r>
      <w:r w:rsidR="009723B8">
        <w:t>examinations</w:t>
      </w:r>
      <w:r w:rsidR="003530AC">
        <w:t xml:space="preserve"> were taking place. Last minute changes in arrangements needed to be avoided. </w:t>
      </w:r>
      <w:r w:rsidR="00F050A6">
        <w:t xml:space="preserve"> </w:t>
      </w:r>
      <w:r>
        <w:t xml:space="preserve"> </w:t>
      </w:r>
      <w:r w:rsidR="00B46113">
        <w:t xml:space="preserve">  </w:t>
      </w:r>
    </w:p>
    <w:p w14:paraId="4875C2E2" w14:textId="117FDDC5" w:rsidR="00123205" w:rsidRDefault="00904040" w:rsidP="002B7F46">
      <w:pPr>
        <w:ind w:left="737"/>
      </w:pPr>
      <w:r>
        <w:t xml:space="preserve">A Member spoke from the perspective of comments made by his own child who was a student of the College </w:t>
      </w:r>
      <w:r w:rsidR="00AB3CF8">
        <w:t xml:space="preserve">– there was a view that not all teachers were engaging students and teaching styles needed to be addressed. This was </w:t>
      </w:r>
      <w:r w:rsidR="005A6519">
        <w:t xml:space="preserve">accepted by the Executive and was being addressed via Learning Walks and Teacher Observations. </w:t>
      </w:r>
    </w:p>
    <w:p w14:paraId="652687ED" w14:textId="031D12F6" w:rsidR="004B3535" w:rsidRDefault="004B3535" w:rsidP="002B7F46">
      <w:pPr>
        <w:ind w:left="737"/>
      </w:pPr>
      <w:r>
        <w:t xml:space="preserve">The Committee agreed after a wide </w:t>
      </w:r>
      <w:r w:rsidR="006C0ABF">
        <w:t>ranging</w:t>
      </w:r>
      <w:r>
        <w:t xml:space="preserve"> </w:t>
      </w:r>
      <w:r w:rsidR="006C0ABF">
        <w:t>discussion</w:t>
      </w:r>
      <w:r>
        <w:t>:</w:t>
      </w:r>
    </w:p>
    <w:p w14:paraId="01E0F2F3" w14:textId="722E37AE" w:rsidR="004B3535" w:rsidRDefault="004B3535" w:rsidP="004B3535">
      <w:pPr>
        <w:pStyle w:val="ListParagraph"/>
        <w:numPr>
          <w:ilvl w:val="0"/>
          <w:numId w:val="40"/>
        </w:numPr>
      </w:pPr>
      <w:r>
        <w:t xml:space="preserve">To receive and note the report on </w:t>
      </w:r>
      <w:r w:rsidR="006C0ABF">
        <w:t>examination</w:t>
      </w:r>
      <w:r>
        <w:t xml:space="preserve"> </w:t>
      </w:r>
      <w:r w:rsidR="006C0ABF">
        <w:t>outcomes</w:t>
      </w:r>
      <w:r>
        <w:t xml:space="preserve"> in 2021/22</w:t>
      </w:r>
    </w:p>
    <w:p w14:paraId="4C5AB77B" w14:textId="3B2958DC" w:rsidR="004B3535" w:rsidRDefault="004B3535" w:rsidP="004B3535">
      <w:pPr>
        <w:pStyle w:val="ListParagraph"/>
        <w:numPr>
          <w:ilvl w:val="0"/>
          <w:numId w:val="40"/>
        </w:numPr>
      </w:pPr>
      <w:r>
        <w:t xml:space="preserve">To note the actions being </w:t>
      </w:r>
      <w:r w:rsidR="006C0ABF">
        <w:t>taken</w:t>
      </w:r>
      <w:r>
        <w:t xml:space="preserve"> by the College to seek to improved </w:t>
      </w:r>
      <w:r w:rsidR="006C0ABF">
        <w:t>examination</w:t>
      </w:r>
      <w:r>
        <w:t xml:space="preserve"> outcomes with due </w:t>
      </w:r>
      <w:r w:rsidR="006C0ABF">
        <w:t>urgency</w:t>
      </w:r>
    </w:p>
    <w:p w14:paraId="4FA83F33" w14:textId="77777777" w:rsidR="00225463" w:rsidRDefault="004B3535" w:rsidP="004B3535">
      <w:pPr>
        <w:pStyle w:val="ListParagraph"/>
        <w:numPr>
          <w:ilvl w:val="0"/>
          <w:numId w:val="40"/>
        </w:numPr>
      </w:pPr>
      <w:r>
        <w:t xml:space="preserve">To request </w:t>
      </w:r>
      <w:r w:rsidR="006C0ABF">
        <w:t xml:space="preserve">the presentation of a report to the next meeting of the Committee on the review of quality </w:t>
      </w:r>
      <w:r w:rsidR="00225463">
        <w:t xml:space="preserve">related policies and procedures </w:t>
      </w:r>
    </w:p>
    <w:p w14:paraId="3A5D66FA" w14:textId="4C6CF4C5" w:rsidR="000D241B" w:rsidRDefault="000D241B" w:rsidP="004B3535">
      <w:pPr>
        <w:pStyle w:val="ListParagraph"/>
        <w:numPr>
          <w:ilvl w:val="0"/>
          <w:numId w:val="40"/>
        </w:numPr>
      </w:pPr>
      <w:r>
        <w:t xml:space="preserve">To request a detailed repot to the next and subsequent meetings covering progress on actions taken </w:t>
      </w:r>
      <w:r w:rsidR="00FF541C">
        <w:t>to improve achievement and value added</w:t>
      </w:r>
    </w:p>
    <w:p w14:paraId="308FBF52" w14:textId="3ACBF4CE" w:rsidR="004B3535" w:rsidRDefault="00225463" w:rsidP="004B3535">
      <w:pPr>
        <w:pStyle w:val="ListParagraph"/>
        <w:numPr>
          <w:ilvl w:val="0"/>
          <w:numId w:val="40"/>
        </w:numPr>
      </w:pPr>
      <w:r>
        <w:t xml:space="preserve">To look forward to receiving </w:t>
      </w:r>
      <w:r w:rsidR="00525DF7">
        <w:t>an update on the performance in 2021/22 once the sector wide benchmarks were published in about March 2023</w:t>
      </w:r>
      <w:r>
        <w:t xml:space="preserve"> </w:t>
      </w:r>
    </w:p>
    <w:p w14:paraId="3149A030" w14:textId="4F39B614" w:rsidR="004B3535" w:rsidRPr="004B3535" w:rsidRDefault="004B3535" w:rsidP="002B7F46">
      <w:pPr>
        <w:ind w:left="737"/>
        <w:rPr>
          <w:i/>
          <w:iCs/>
        </w:rPr>
      </w:pPr>
      <w:r w:rsidRPr="004B3535">
        <w:rPr>
          <w:i/>
          <w:iCs/>
        </w:rPr>
        <w:t xml:space="preserve">Note: Elizabeth Scott left due to other commitments. The meeting remained quorate. </w:t>
      </w:r>
    </w:p>
    <w:bookmarkEnd w:id="6"/>
    <w:p w14:paraId="2406B683" w14:textId="0AF6F4B9" w:rsidR="00232354" w:rsidRPr="00E9305E" w:rsidRDefault="003E1460" w:rsidP="00232354">
      <w:pPr>
        <w:ind w:left="720" w:hanging="720"/>
        <w:rPr>
          <w:b/>
          <w:bCs/>
        </w:rPr>
      </w:pPr>
      <w:r>
        <w:rPr>
          <w:b/>
          <w:bCs/>
        </w:rPr>
        <w:t>7</w:t>
      </w:r>
      <w:r w:rsidR="00232354" w:rsidRPr="00E9305E">
        <w:rPr>
          <w:b/>
          <w:bCs/>
        </w:rPr>
        <w:tab/>
      </w:r>
      <w:r w:rsidR="00232354">
        <w:rPr>
          <w:b/>
          <w:bCs/>
        </w:rPr>
        <w:t xml:space="preserve">SAFEGUARDING </w:t>
      </w:r>
      <w:r w:rsidR="00722F98">
        <w:rPr>
          <w:b/>
          <w:bCs/>
        </w:rPr>
        <w:t xml:space="preserve">ANNUAL REPORT </w:t>
      </w:r>
      <w:r w:rsidR="00FF3235">
        <w:rPr>
          <w:b/>
          <w:bCs/>
        </w:rPr>
        <w:t>– 202</w:t>
      </w:r>
      <w:r w:rsidR="00722F98">
        <w:rPr>
          <w:b/>
          <w:bCs/>
        </w:rPr>
        <w:t>1</w:t>
      </w:r>
      <w:r w:rsidR="00FF3235">
        <w:rPr>
          <w:b/>
          <w:bCs/>
        </w:rPr>
        <w:t>/2</w:t>
      </w:r>
      <w:r w:rsidR="00722F98">
        <w:rPr>
          <w:b/>
          <w:bCs/>
        </w:rPr>
        <w:t>2</w:t>
      </w:r>
      <w:r w:rsidR="00232354">
        <w:rPr>
          <w:b/>
          <w:bCs/>
        </w:rPr>
        <w:t xml:space="preserve">    </w:t>
      </w:r>
      <w:r w:rsidR="00232354" w:rsidRPr="00E9305E">
        <w:rPr>
          <w:b/>
          <w:bCs/>
        </w:rPr>
        <w:t xml:space="preserve">  </w:t>
      </w:r>
    </w:p>
    <w:p w14:paraId="30947F35" w14:textId="2D41FF3E" w:rsidR="00232354" w:rsidRDefault="00232354" w:rsidP="00232354">
      <w:pPr>
        <w:ind w:left="737"/>
      </w:pPr>
      <w:r>
        <w:t xml:space="preserve">The Committee received </w:t>
      </w:r>
      <w:r w:rsidR="00826E9C">
        <w:t xml:space="preserve">and discussed </w:t>
      </w:r>
      <w:r w:rsidR="004560ED">
        <w:t xml:space="preserve">the </w:t>
      </w:r>
      <w:r w:rsidR="00416927">
        <w:t xml:space="preserve">Safeguarding </w:t>
      </w:r>
      <w:r w:rsidR="00787899">
        <w:t xml:space="preserve">Annual Report </w:t>
      </w:r>
      <w:r w:rsidR="00416927">
        <w:t xml:space="preserve"> for 202</w:t>
      </w:r>
      <w:r w:rsidR="00787899">
        <w:t>1</w:t>
      </w:r>
      <w:r w:rsidR="00416927">
        <w:t>/2</w:t>
      </w:r>
      <w:r w:rsidR="00787899">
        <w:t>2</w:t>
      </w:r>
      <w:r w:rsidR="00826E9C">
        <w:t xml:space="preserve"> and in doing so welcomed David Francis to his </w:t>
      </w:r>
      <w:r w:rsidR="00B93612">
        <w:t>first</w:t>
      </w:r>
      <w:r w:rsidR="00826E9C">
        <w:t xml:space="preserve"> meeting as the recently appointed Executive Director</w:t>
      </w:r>
      <w:r w:rsidR="00B93612">
        <w:t>, Student Services</w:t>
      </w:r>
      <w:r w:rsidR="00416927">
        <w:t>.</w:t>
      </w:r>
    </w:p>
    <w:p w14:paraId="1FD368F7" w14:textId="630C40DF" w:rsidR="00961331" w:rsidRDefault="00961331" w:rsidP="00232354">
      <w:pPr>
        <w:ind w:left="737"/>
      </w:pPr>
      <w:r>
        <w:t xml:space="preserve">The comprehensive report covered such </w:t>
      </w:r>
      <w:r w:rsidR="00D331F6">
        <w:t>issues as:</w:t>
      </w:r>
    </w:p>
    <w:p w14:paraId="6CA14672" w14:textId="43181015" w:rsidR="00D331F6" w:rsidRDefault="00D331F6" w:rsidP="00D331F6">
      <w:pPr>
        <w:pStyle w:val="ListParagraph"/>
        <w:numPr>
          <w:ilvl w:val="0"/>
          <w:numId w:val="42"/>
        </w:numPr>
      </w:pPr>
      <w:r>
        <w:t xml:space="preserve">Safeguarding duties and the key post holders </w:t>
      </w:r>
    </w:p>
    <w:p w14:paraId="5E982311" w14:textId="0E49DD8B" w:rsidR="00102F6D" w:rsidRDefault="00102F6D" w:rsidP="00D331F6">
      <w:pPr>
        <w:pStyle w:val="ListParagraph"/>
        <w:numPr>
          <w:ilvl w:val="0"/>
          <w:numId w:val="42"/>
        </w:numPr>
      </w:pPr>
      <w:r>
        <w:t xml:space="preserve">The context for the Annual Report which </w:t>
      </w:r>
      <w:r w:rsidR="00B64FB1">
        <w:t xml:space="preserve">highlighted the </w:t>
      </w:r>
      <w:r w:rsidR="003142DE">
        <w:t>engagement</w:t>
      </w:r>
      <w:r w:rsidR="00B64FB1">
        <w:t xml:space="preserve"> of a number of youth workers to replace some of the security officers</w:t>
      </w:r>
      <w:r w:rsidR="00CC164A">
        <w:t xml:space="preserve"> and the fact that mental health continued to be a </w:t>
      </w:r>
      <w:r w:rsidR="003142DE">
        <w:t>concerning</w:t>
      </w:r>
      <w:r w:rsidR="00ED42EA">
        <w:t xml:space="preserve"> </w:t>
      </w:r>
      <w:r w:rsidR="003142DE">
        <w:t>trend</w:t>
      </w:r>
      <w:r w:rsidR="00ED42EA">
        <w:t xml:space="preserve"> in terms of the number of students </w:t>
      </w:r>
      <w:r w:rsidR="003142DE">
        <w:t xml:space="preserve">affected </w:t>
      </w:r>
    </w:p>
    <w:p w14:paraId="41D4F7D5" w14:textId="71E0DD99" w:rsidR="00487EE7" w:rsidRDefault="00487EE7" w:rsidP="00D331F6">
      <w:pPr>
        <w:pStyle w:val="ListParagraph"/>
        <w:numPr>
          <w:ilvl w:val="0"/>
          <w:numId w:val="42"/>
        </w:numPr>
      </w:pPr>
      <w:r>
        <w:t xml:space="preserve">Statistics for key </w:t>
      </w:r>
      <w:r w:rsidR="00C328DE">
        <w:t>safeguarding</w:t>
      </w:r>
      <w:r>
        <w:t xml:space="preserve"> activity </w:t>
      </w:r>
    </w:p>
    <w:p w14:paraId="100292A3" w14:textId="335AE4CC" w:rsidR="00C328DE" w:rsidRDefault="00C328DE" w:rsidP="00D331F6">
      <w:pPr>
        <w:pStyle w:val="ListParagraph"/>
        <w:numPr>
          <w:ilvl w:val="0"/>
          <w:numId w:val="42"/>
        </w:numPr>
      </w:pPr>
      <w:r>
        <w:t>Initial actions identified to be addressed in 2022/23</w:t>
      </w:r>
    </w:p>
    <w:p w14:paraId="3D0744F9" w14:textId="6AEED81C" w:rsidR="000D5B80" w:rsidRDefault="000D5B80" w:rsidP="00232354">
      <w:pPr>
        <w:ind w:left="737"/>
      </w:pPr>
      <w:r>
        <w:t xml:space="preserve">The </w:t>
      </w:r>
      <w:r w:rsidR="003F69E4">
        <w:t>statistics</w:t>
      </w:r>
      <w:r>
        <w:t xml:space="preserve"> </w:t>
      </w:r>
      <w:r w:rsidR="002E0564">
        <w:t xml:space="preserve">presented </w:t>
      </w:r>
      <w:r w:rsidR="003F69E4">
        <w:t>f</w:t>
      </w:r>
      <w:r w:rsidR="002E0564">
        <w:t xml:space="preserve">or 2021/22 showed a marked difference between </w:t>
      </w:r>
      <w:r w:rsidR="006D7DDC">
        <w:t xml:space="preserve">the </w:t>
      </w:r>
      <w:r w:rsidR="003F69E4">
        <w:t>genders</w:t>
      </w:r>
      <w:r w:rsidR="006D7DDC">
        <w:t xml:space="preserve"> of students supported – 60 male, </w:t>
      </w:r>
      <w:r w:rsidR="003F69E4">
        <w:t xml:space="preserve">148 female and 4 non-binary. </w:t>
      </w:r>
      <w:r w:rsidR="002E0564">
        <w:t xml:space="preserve"> </w:t>
      </w:r>
    </w:p>
    <w:p w14:paraId="7095C93C" w14:textId="6C25B172" w:rsidR="00C66708" w:rsidRDefault="00C66708" w:rsidP="00232354">
      <w:pPr>
        <w:ind w:left="737"/>
      </w:pPr>
      <w:r>
        <w:t xml:space="preserve">There was also an increase in the total number of </w:t>
      </w:r>
      <w:r w:rsidR="00182FDE">
        <w:t>young</w:t>
      </w:r>
      <w:r>
        <w:t xml:space="preserve"> people supported from </w:t>
      </w:r>
      <w:r w:rsidR="00182FDE">
        <w:t xml:space="preserve">119 in 2020/21 to 212 in 2021/22. </w:t>
      </w:r>
    </w:p>
    <w:p w14:paraId="3A3289FD" w14:textId="7E23C346" w:rsidR="0083428A" w:rsidRDefault="008D5A0E" w:rsidP="00232354">
      <w:pPr>
        <w:ind w:left="737"/>
      </w:pPr>
      <w:r>
        <w:t xml:space="preserve">The particular attention of the Committee was drawn to the recent student perception survey </w:t>
      </w:r>
      <w:r w:rsidR="00AB02A8">
        <w:t xml:space="preserve">and the fact that it was very </w:t>
      </w:r>
      <w:r w:rsidR="00B8610B">
        <w:t>noticeable</w:t>
      </w:r>
      <w:r w:rsidR="00AB02A8">
        <w:t xml:space="preserve"> that </w:t>
      </w:r>
      <w:r w:rsidR="00D65DDB">
        <w:t xml:space="preserve">more students were </w:t>
      </w:r>
      <w:r w:rsidR="00B8610B">
        <w:t>wearing</w:t>
      </w:r>
      <w:r w:rsidR="00D65DDB">
        <w:t xml:space="preserve"> </w:t>
      </w:r>
      <w:r w:rsidR="00B8610B">
        <w:t>their</w:t>
      </w:r>
      <w:r w:rsidR="00D65DDB">
        <w:t xml:space="preserve"> College ID and lanyard without being reminded</w:t>
      </w:r>
      <w:r w:rsidR="00B8610B">
        <w:t>. The Student Member commented that it a</w:t>
      </w:r>
      <w:r w:rsidR="009C3669">
        <w:t xml:space="preserve">ppeared to him that some </w:t>
      </w:r>
      <w:r w:rsidR="00617FB2">
        <w:t>f</w:t>
      </w:r>
      <w:r w:rsidR="009C3669">
        <w:t xml:space="preserve">ormer students were continuing to be onsite </w:t>
      </w:r>
      <w:r w:rsidR="00212E7C">
        <w:t xml:space="preserve">by making use of an existing students ID to access </w:t>
      </w:r>
      <w:r w:rsidR="009C1840">
        <w:t>via</w:t>
      </w:r>
      <w:r w:rsidR="00212E7C">
        <w:t xml:space="preserve"> the barriers. This </w:t>
      </w:r>
      <w:r w:rsidR="002F12EF">
        <w:t xml:space="preserve">continued to be addressed as it was a serious security and </w:t>
      </w:r>
      <w:r w:rsidR="00617FB2">
        <w:t>safeguarding</w:t>
      </w:r>
      <w:r w:rsidR="002F12EF">
        <w:t xml:space="preserve"> issue. </w:t>
      </w:r>
      <w:r w:rsidR="001764D0">
        <w:t xml:space="preserve">One innovation was to provide the </w:t>
      </w:r>
      <w:r w:rsidR="000C5AE6">
        <w:t xml:space="preserve">youth workers with tablets so that a persons status could be checked immediately. </w:t>
      </w:r>
      <w:r w:rsidR="002F12EF">
        <w:t xml:space="preserve">The Principal &amp; Chief Executive confirmed that when a student </w:t>
      </w:r>
      <w:r w:rsidR="00617FB2">
        <w:t>withdraw</w:t>
      </w:r>
      <w:r w:rsidR="009C1840">
        <w:t>s</w:t>
      </w:r>
      <w:r w:rsidR="002F12EF">
        <w:t xml:space="preserve"> the College ID was </w:t>
      </w:r>
      <w:r w:rsidR="00617FB2">
        <w:t xml:space="preserve">cancelled so that it could not be used to access the site. </w:t>
      </w:r>
    </w:p>
    <w:p w14:paraId="3ED1499D" w14:textId="2A2DDA9A" w:rsidR="00B93612" w:rsidRDefault="00AD1C08" w:rsidP="00232354">
      <w:pPr>
        <w:ind w:left="737"/>
      </w:pPr>
      <w:r>
        <w:t>The Committee agreed</w:t>
      </w:r>
      <w:r w:rsidR="0062350C">
        <w:t xml:space="preserve"> following </w:t>
      </w:r>
      <w:r w:rsidR="00EB45B5">
        <w:t>discussion</w:t>
      </w:r>
      <w:r w:rsidR="0062350C">
        <w:t>:</w:t>
      </w:r>
    </w:p>
    <w:p w14:paraId="2BAB1480" w14:textId="050CEFF4" w:rsidR="0062350C" w:rsidRDefault="0062350C" w:rsidP="0062350C">
      <w:pPr>
        <w:pStyle w:val="ListParagraph"/>
        <w:numPr>
          <w:ilvl w:val="0"/>
          <w:numId w:val="41"/>
        </w:numPr>
      </w:pPr>
      <w:r>
        <w:t>To note the Safeguarding Annual Report for 202</w:t>
      </w:r>
      <w:r w:rsidR="00EB45B5">
        <w:t>1</w:t>
      </w:r>
      <w:r>
        <w:t>/2</w:t>
      </w:r>
      <w:r w:rsidR="00EB45B5">
        <w:t>2</w:t>
      </w:r>
    </w:p>
    <w:p w14:paraId="190BE4EA" w14:textId="77777777" w:rsidR="001303E5" w:rsidRDefault="00D3633C" w:rsidP="0062350C">
      <w:pPr>
        <w:pStyle w:val="ListParagraph"/>
        <w:numPr>
          <w:ilvl w:val="0"/>
          <w:numId w:val="41"/>
        </w:numPr>
      </w:pPr>
      <w:r>
        <w:t>To note that it had b</w:t>
      </w:r>
      <w:r w:rsidR="00B8567F">
        <w:t>e</w:t>
      </w:r>
      <w:r>
        <w:t xml:space="preserve">en agreed with the London Borough of Newham that the </w:t>
      </w:r>
      <w:r w:rsidR="00A53F5B">
        <w:t xml:space="preserve">Local Authority </w:t>
      </w:r>
      <w:r w:rsidR="00B8567F">
        <w:t>framed report</w:t>
      </w:r>
      <w:r>
        <w:t xml:space="preserve"> previously presented to the Committee </w:t>
      </w:r>
      <w:r w:rsidR="00A53F5B">
        <w:t xml:space="preserve">was not appropriate for a Sixth Form College </w:t>
      </w:r>
      <w:r w:rsidR="00B8567F">
        <w:t>and would no longer be prepared by the College</w:t>
      </w:r>
    </w:p>
    <w:p w14:paraId="66F9DA7D" w14:textId="27BA0F20" w:rsidR="00EB45B5" w:rsidRDefault="001303E5" w:rsidP="0062350C">
      <w:pPr>
        <w:pStyle w:val="ListParagraph"/>
        <w:numPr>
          <w:ilvl w:val="0"/>
          <w:numId w:val="41"/>
        </w:numPr>
      </w:pPr>
      <w:r>
        <w:t xml:space="preserve">To look forward to receiving at future meeting </w:t>
      </w:r>
      <w:r w:rsidR="000260CB">
        <w:t xml:space="preserve">of the Committee updates on </w:t>
      </w:r>
      <w:r w:rsidR="00674E81">
        <w:t xml:space="preserve">Safeguarding including </w:t>
      </w:r>
      <w:r w:rsidR="000260CB">
        <w:t xml:space="preserve">the impact of the appointment of the team of youth workers and </w:t>
      </w:r>
      <w:r w:rsidR="00AB59F3">
        <w:t xml:space="preserve">a commentary on how the College demonstrates the </w:t>
      </w:r>
      <w:r w:rsidR="003D3E93">
        <w:t xml:space="preserve">impact of interventions with students </w:t>
      </w:r>
      <w:r w:rsidR="00D3633C">
        <w:t xml:space="preserve"> </w:t>
      </w:r>
    </w:p>
    <w:p w14:paraId="25656F55" w14:textId="51CAB905" w:rsidR="00840513" w:rsidRDefault="00840513" w:rsidP="0062350C">
      <w:pPr>
        <w:pStyle w:val="ListParagraph"/>
        <w:numPr>
          <w:ilvl w:val="0"/>
          <w:numId w:val="41"/>
        </w:numPr>
      </w:pPr>
      <w:r>
        <w:t xml:space="preserve">To note the proposed appointment </w:t>
      </w:r>
      <w:r w:rsidR="000420BD">
        <w:t xml:space="preserve">by the Corporation of Jane Lofthouse to be the Link Member for </w:t>
      </w:r>
      <w:r w:rsidR="00D15C5B">
        <w:t>Safeguarding</w:t>
      </w:r>
      <w:r w:rsidR="000420BD">
        <w:t xml:space="preserve"> and that </w:t>
      </w:r>
      <w:r w:rsidR="00D15C5B">
        <w:t xml:space="preserve">the Executive Director, Student Services had arranged an early discussion.  </w:t>
      </w:r>
    </w:p>
    <w:p w14:paraId="540A0CBC" w14:textId="3D7B5E66" w:rsidR="00232354" w:rsidRPr="00E9305E" w:rsidRDefault="003E1460" w:rsidP="00232354">
      <w:pPr>
        <w:ind w:left="720" w:hanging="720"/>
        <w:rPr>
          <w:b/>
          <w:bCs/>
        </w:rPr>
      </w:pPr>
      <w:r>
        <w:rPr>
          <w:b/>
          <w:bCs/>
        </w:rPr>
        <w:t>8</w:t>
      </w:r>
      <w:r w:rsidR="00232354" w:rsidRPr="00E9305E">
        <w:rPr>
          <w:b/>
          <w:bCs/>
        </w:rPr>
        <w:tab/>
      </w:r>
      <w:r w:rsidR="00232354">
        <w:rPr>
          <w:b/>
          <w:bCs/>
        </w:rPr>
        <w:t>C</w:t>
      </w:r>
      <w:r w:rsidR="00722F98">
        <w:rPr>
          <w:b/>
          <w:bCs/>
        </w:rPr>
        <w:t xml:space="preserve">OMPLAINTS </w:t>
      </w:r>
      <w:r w:rsidR="00F42FBA">
        <w:rPr>
          <w:b/>
          <w:bCs/>
        </w:rPr>
        <w:t>ANNUAL REPORT – 2021/22</w:t>
      </w:r>
      <w:r w:rsidR="00852930">
        <w:rPr>
          <w:b/>
          <w:bCs/>
        </w:rPr>
        <w:t xml:space="preserve"> </w:t>
      </w:r>
      <w:r w:rsidR="00232354">
        <w:rPr>
          <w:b/>
          <w:bCs/>
        </w:rPr>
        <w:t xml:space="preserve">     </w:t>
      </w:r>
      <w:r w:rsidR="00232354" w:rsidRPr="00E9305E">
        <w:rPr>
          <w:b/>
          <w:bCs/>
        </w:rPr>
        <w:t xml:space="preserve">  </w:t>
      </w:r>
    </w:p>
    <w:p w14:paraId="65F6C93B" w14:textId="52C7C38E" w:rsidR="0016276E" w:rsidRDefault="00232354" w:rsidP="00F42FBA">
      <w:pPr>
        <w:ind w:left="737"/>
      </w:pPr>
      <w:r>
        <w:t xml:space="preserve">The Committee received </w:t>
      </w:r>
      <w:r w:rsidR="004560ED">
        <w:t xml:space="preserve">the Complaints Annual Report for 2021/22. </w:t>
      </w:r>
    </w:p>
    <w:p w14:paraId="6261DB6D" w14:textId="1D75F5E5" w:rsidR="004053AA" w:rsidRDefault="001E1A53" w:rsidP="00F42FBA">
      <w:pPr>
        <w:ind w:left="737"/>
      </w:pPr>
      <w:r>
        <w:t xml:space="preserve">It was explained that there had been an increase in the number of </w:t>
      </w:r>
      <w:r w:rsidR="000C52EA">
        <w:t>complaints</w:t>
      </w:r>
      <w:r>
        <w:t xml:space="preserve"> in 2021/22 over 2020/21 (</w:t>
      </w:r>
      <w:proofErr w:type="spellStart"/>
      <w:r>
        <w:t>ie</w:t>
      </w:r>
      <w:proofErr w:type="spellEnd"/>
      <w:r>
        <w:t xml:space="preserve"> from </w:t>
      </w:r>
      <w:r w:rsidR="00950F63">
        <w:t xml:space="preserve">6 to 13) </w:t>
      </w:r>
      <w:r w:rsidR="00E55D73">
        <w:t xml:space="preserve">with most being made by </w:t>
      </w:r>
      <w:r w:rsidR="004053AA">
        <w:t>females (</w:t>
      </w:r>
      <w:proofErr w:type="spellStart"/>
      <w:r w:rsidR="004053AA">
        <w:t>ie</w:t>
      </w:r>
      <w:proofErr w:type="spellEnd"/>
      <w:r w:rsidR="004053AA">
        <w:t xml:space="preserve"> 10 of the 13.</w:t>
      </w:r>
    </w:p>
    <w:p w14:paraId="3F0993E6" w14:textId="77777777" w:rsidR="0076481F" w:rsidRDefault="00860219" w:rsidP="00F42FBA">
      <w:pPr>
        <w:ind w:left="737"/>
      </w:pPr>
      <w:r>
        <w:t xml:space="preserve">Staff sickness was </w:t>
      </w:r>
      <w:r w:rsidR="00AB67EA">
        <w:t xml:space="preserve">the major contributing factor to students and parents making complaints </w:t>
      </w:r>
      <w:r w:rsidR="0076481F">
        <w:t xml:space="preserve">about teaching learning and assessment. </w:t>
      </w:r>
    </w:p>
    <w:p w14:paraId="553C775D" w14:textId="6B952144" w:rsidR="00BD4107" w:rsidRPr="00F8312C" w:rsidRDefault="00CD1C01" w:rsidP="00F42FBA">
      <w:pPr>
        <w:ind w:left="737"/>
        <w:rPr>
          <w:i/>
          <w:iCs/>
        </w:rPr>
      </w:pPr>
      <w:r>
        <w:t>The Committee agreed</w:t>
      </w:r>
      <w:r w:rsidR="005C48D3">
        <w:t>, following discussion, to note the Complaints Annual Report for 2021/22.</w:t>
      </w:r>
      <w:r w:rsidR="009E18FE">
        <w:t xml:space="preserve"> </w:t>
      </w:r>
      <w:r w:rsidR="00BD4107">
        <w:t xml:space="preserve"> </w:t>
      </w:r>
    </w:p>
    <w:p w14:paraId="62932F55" w14:textId="78C6CDB4" w:rsidR="00120E56" w:rsidRPr="00D87DF6" w:rsidRDefault="003E1460" w:rsidP="00120E56">
      <w:pPr>
        <w:ind w:left="720" w:hanging="720"/>
        <w:rPr>
          <w:b/>
          <w:bCs/>
        </w:rPr>
      </w:pPr>
      <w:r>
        <w:rPr>
          <w:b/>
          <w:bCs/>
        </w:rPr>
        <w:t>9</w:t>
      </w:r>
      <w:r w:rsidR="00120E56" w:rsidRPr="00D87DF6">
        <w:rPr>
          <w:b/>
          <w:bCs/>
        </w:rPr>
        <w:tab/>
      </w:r>
      <w:r w:rsidR="00120E56" w:rsidRPr="005C64CB">
        <w:rPr>
          <w:b/>
          <w:bCs/>
        </w:rPr>
        <w:t xml:space="preserve">KEY PERFORMANCE INDICATORS APPROPRIATE TO THE </w:t>
      </w:r>
      <w:r w:rsidR="00120E56">
        <w:rPr>
          <w:b/>
          <w:bCs/>
        </w:rPr>
        <w:t xml:space="preserve">CURRICULUM, QUALITY &amp; ENGAGEMENT </w:t>
      </w:r>
      <w:r w:rsidR="00120E56" w:rsidRPr="005C64CB">
        <w:rPr>
          <w:b/>
          <w:bCs/>
        </w:rPr>
        <w:t xml:space="preserve"> COMMITTEE</w:t>
      </w:r>
      <w:r w:rsidR="00120E56">
        <w:t xml:space="preserve">  </w:t>
      </w:r>
      <w:r w:rsidR="00120E56">
        <w:rPr>
          <w:b/>
          <w:bCs/>
        </w:rPr>
        <w:t xml:space="preserve"> </w:t>
      </w:r>
      <w:r w:rsidR="00120E56" w:rsidRPr="00D87DF6">
        <w:rPr>
          <w:b/>
          <w:bCs/>
        </w:rPr>
        <w:t xml:space="preserve"> </w:t>
      </w:r>
    </w:p>
    <w:p w14:paraId="61119CF8" w14:textId="36D402A4" w:rsidR="00A52F53" w:rsidRDefault="00120E56" w:rsidP="00D508A0">
      <w:pPr>
        <w:ind w:left="737"/>
      </w:pPr>
      <w:r>
        <w:t>The Committee received the report relating to the Key Performance Indicators (</w:t>
      </w:r>
      <w:proofErr w:type="spellStart"/>
      <w:r>
        <w:t>KPIs</w:t>
      </w:r>
      <w:proofErr w:type="spellEnd"/>
      <w:r>
        <w:t>) for the College which fell with</w:t>
      </w:r>
      <w:r w:rsidR="00E74C88">
        <w:t>in the Terms of Reference to be</w:t>
      </w:r>
      <w:r>
        <w:t xml:space="preserve"> tracked by the Curriculum, Quality &amp; Engagement Committee </w:t>
      </w:r>
      <w:r w:rsidR="006F077D">
        <w:t>and addressed:</w:t>
      </w:r>
    </w:p>
    <w:p w14:paraId="1603E359" w14:textId="79BF00EE" w:rsidR="006F077D" w:rsidRDefault="006F077D" w:rsidP="006F077D">
      <w:pPr>
        <w:pStyle w:val="ListParagraph"/>
        <w:numPr>
          <w:ilvl w:val="0"/>
          <w:numId w:val="35"/>
        </w:numPr>
      </w:pPr>
      <w:r>
        <w:t xml:space="preserve">The </w:t>
      </w:r>
      <w:r w:rsidR="00410D3E">
        <w:t>final position for 2021/22</w:t>
      </w:r>
    </w:p>
    <w:p w14:paraId="4BF090FE" w14:textId="0E1B93E6" w:rsidR="00410D3E" w:rsidRDefault="00410D3E" w:rsidP="006F077D">
      <w:pPr>
        <w:pStyle w:val="ListParagraph"/>
        <w:numPr>
          <w:ilvl w:val="0"/>
          <w:numId w:val="35"/>
        </w:numPr>
      </w:pPr>
      <w:r>
        <w:t xml:space="preserve">The possible </w:t>
      </w:r>
      <w:proofErr w:type="spellStart"/>
      <w:r w:rsidR="00701883">
        <w:t>KPIs</w:t>
      </w:r>
      <w:proofErr w:type="spellEnd"/>
      <w:r w:rsidR="00701883">
        <w:t xml:space="preserve"> for </w:t>
      </w:r>
      <w:r w:rsidR="00F3569C">
        <w:t xml:space="preserve">the 3 year period commencing in </w:t>
      </w:r>
      <w:r w:rsidR="00701883">
        <w:t xml:space="preserve">2022/23 which reflected the new College </w:t>
      </w:r>
      <w:r w:rsidR="00647537">
        <w:t>Strategic</w:t>
      </w:r>
      <w:r w:rsidR="00701883">
        <w:t xml:space="preserve"> Plan which had been approved </w:t>
      </w:r>
      <w:r w:rsidR="000202C5">
        <w:t>by the Corporation in July 2022.</w:t>
      </w:r>
      <w:r w:rsidR="00701883">
        <w:t xml:space="preserve"> </w:t>
      </w:r>
    </w:p>
    <w:p w14:paraId="04E04FDF" w14:textId="5959C31A" w:rsidR="00F308C2" w:rsidRDefault="007F2DC6" w:rsidP="00120E56">
      <w:pPr>
        <w:ind w:left="737"/>
      </w:pPr>
      <w:r>
        <w:t xml:space="preserve">It was appreciated from the earlier </w:t>
      </w:r>
      <w:r w:rsidR="00F308C2">
        <w:t>discussion</w:t>
      </w:r>
      <w:r>
        <w:t xml:space="preserve"> that the </w:t>
      </w:r>
      <w:r w:rsidR="00F308C2">
        <w:t>sector wide examination performance in 2021/22 was not yet known. This data should be available in March 2023.</w:t>
      </w:r>
    </w:p>
    <w:p w14:paraId="7BBFC5BC" w14:textId="6C0487F2" w:rsidR="00120E56" w:rsidRDefault="00120E56" w:rsidP="00120E56">
      <w:pPr>
        <w:ind w:left="737"/>
      </w:pPr>
      <w:r>
        <w:t>The Committee AGREED following discussion:</w:t>
      </w:r>
    </w:p>
    <w:p w14:paraId="0711AFDE" w14:textId="74F83098" w:rsidR="00120E56" w:rsidRDefault="00120E56" w:rsidP="00120E56">
      <w:pPr>
        <w:pStyle w:val="ListParagraph"/>
        <w:numPr>
          <w:ilvl w:val="0"/>
          <w:numId w:val="10"/>
        </w:numPr>
      </w:pPr>
      <w:r>
        <w:t xml:space="preserve">To note the updated </w:t>
      </w:r>
      <w:proofErr w:type="spellStart"/>
      <w:r>
        <w:t>KPI</w:t>
      </w:r>
      <w:proofErr w:type="spellEnd"/>
      <w:r>
        <w:t xml:space="preserve"> report </w:t>
      </w:r>
      <w:r w:rsidR="000202C5">
        <w:t>for 20</w:t>
      </w:r>
      <w:r w:rsidR="005950FC">
        <w:t xml:space="preserve">21/22 </w:t>
      </w:r>
      <w:r w:rsidR="00F7189F">
        <w:t xml:space="preserve">and the view on the </w:t>
      </w:r>
      <w:proofErr w:type="spellStart"/>
      <w:r w:rsidR="00F7189F">
        <w:t>KPIs</w:t>
      </w:r>
      <w:proofErr w:type="spellEnd"/>
      <w:r w:rsidR="00F7189F">
        <w:t xml:space="preserve"> in </w:t>
      </w:r>
      <w:r w:rsidR="00FF656F">
        <w:t>2022/23 and beyond</w:t>
      </w:r>
    </w:p>
    <w:p w14:paraId="1B9A0B4A" w14:textId="17441F58" w:rsidR="00675A83" w:rsidRDefault="00FF656F" w:rsidP="00120E56">
      <w:pPr>
        <w:pStyle w:val="ListParagraph"/>
        <w:numPr>
          <w:ilvl w:val="0"/>
          <w:numId w:val="10"/>
        </w:numPr>
      </w:pPr>
      <w:r>
        <w:t>That the Value Added</w:t>
      </w:r>
      <w:r w:rsidR="00A33ADE">
        <w:t xml:space="preserve"> target in 2022/23 of 5 was too </w:t>
      </w:r>
      <w:r w:rsidR="00B40AC4">
        <w:t>stretching</w:t>
      </w:r>
      <w:r w:rsidR="00A33ADE">
        <w:t xml:space="preserve"> given the outcome of 8 in 2021/22 and, </w:t>
      </w:r>
      <w:r w:rsidR="00B40AC4">
        <w:t>therefore</w:t>
      </w:r>
      <w:r w:rsidR="00A33ADE">
        <w:t xml:space="preserve">, </w:t>
      </w:r>
      <w:r w:rsidR="00675A83">
        <w:t>a target of 6 was thought to be more realistic</w:t>
      </w:r>
    </w:p>
    <w:p w14:paraId="26F1730F" w14:textId="12CE221F" w:rsidR="00FF656F" w:rsidRDefault="00675A83" w:rsidP="00120E56">
      <w:pPr>
        <w:pStyle w:val="ListParagraph"/>
        <w:numPr>
          <w:ilvl w:val="0"/>
          <w:numId w:val="10"/>
        </w:numPr>
      </w:pPr>
      <w:r>
        <w:t xml:space="preserve">That the Chair of the Committee receive from the </w:t>
      </w:r>
      <w:r w:rsidR="00B40AC4">
        <w:t xml:space="preserve">Executive updated projections in the light of the discussion during the meeting and to sign these off on behalf of the Committee </w:t>
      </w:r>
      <w:r w:rsidR="00917829">
        <w:t xml:space="preserve"> </w:t>
      </w:r>
    </w:p>
    <w:p w14:paraId="4C9480C9" w14:textId="0E794155" w:rsidR="00120E56" w:rsidRDefault="00120E56" w:rsidP="008A7789">
      <w:pPr>
        <w:pStyle w:val="ListParagraph"/>
        <w:numPr>
          <w:ilvl w:val="0"/>
          <w:numId w:val="10"/>
        </w:numPr>
      </w:pPr>
      <w:r>
        <w:t xml:space="preserve">To look forward to receiving at the next meeting </w:t>
      </w:r>
      <w:r w:rsidR="00A040A7">
        <w:t xml:space="preserve">the updated </w:t>
      </w:r>
      <w:proofErr w:type="spellStart"/>
      <w:r w:rsidR="00A040A7">
        <w:t>KPIs</w:t>
      </w:r>
      <w:proofErr w:type="spellEnd"/>
      <w:r w:rsidR="00A040A7">
        <w:t xml:space="preserve"> </w:t>
      </w:r>
    </w:p>
    <w:p w14:paraId="0C0A3006" w14:textId="4A69ACAD" w:rsidR="00865838" w:rsidRPr="00910F21" w:rsidRDefault="008E0602" w:rsidP="0078263A">
      <w:pPr>
        <w:ind w:left="720" w:hanging="720"/>
        <w:rPr>
          <w:b/>
          <w:bCs/>
        </w:rPr>
      </w:pPr>
      <w:r>
        <w:rPr>
          <w:b/>
          <w:bCs/>
        </w:rPr>
        <w:t>1</w:t>
      </w:r>
      <w:r w:rsidR="0060171E">
        <w:rPr>
          <w:b/>
          <w:bCs/>
        </w:rPr>
        <w:t>0</w:t>
      </w:r>
      <w:r w:rsidRPr="00E9305E">
        <w:rPr>
          <w:b/>
          <w:bCs/>
        </w:rPr>
        <w:tab/>
      </w:r>
      <w:r w:rsidR="00865838">
        <w:rPr>
          <w:b/>
          <w:bCs/>
        </w:rPr>
        <w:t>CALENDAR OF MEETINGS – 2022</w:t>
      </w:r>
      <w:r w:rsidR="008B3151">
        <w:rPr>
          <w:b/>
          <w:bCs/>
        </w:rPr>
        <w:t>/23</w:t>
      </w:r>
      <w:r w:rsidR="00865838">
        <w:rPr>
          <w:b/>
          <w:bCs/>
        </w:rPr>
        <w:t xml:space="preserve">    </w:t>
      </w:r>
      <w:r w:rsidR="00865838" w:rsidRPr="00910F21">
        <w:rPr>
          <w:b/>
          <w:bCs/>
        </w:rPr>
        <w:t xml:space="preserve"> </w:t>
      </w:r>
    </w:p>
    <w:p w14:paraId="7A70B323" w14:textId="2446BC58" w:rsidR="002048D8" w:rsidRDefault="00865838" w:rsidP="006F2958">
      <w:pPr>
        <w:ind w:left="737"/>
      </w:pPr>
      <w:r w:rsidRPr="001328D8">
        <w:t xml:space="preserve">The Corporation </w:t>
      </w:r>
      <w:r w:rsidR="002048D8">
        <w:t xml:space="preserve">NOTED </w:t>
      </w:r>
      <w:r w:rsidR="00BF198F">
        <w:t xml:space="preserve">the planned dates </w:t>
      </w:r>
      <w:r w:rsidR="002900E5">
        <w:t xml:space="preserve">for </w:t>
      </w:r>
      <w:r w:rsidR="00BF198F">
        <w:t xml:space="preserve">meetings of </w:t>
      </w:r>
      <w:r w:rsidR="00B30F1B">
        <w:t>the Committee:</w:t>
      </w:r>
    </w:p>
    <w:p w14:paraId="38017857" w14:textId="536E2883" w:rsidR="004C5FAB" w:rsidRDefault="004C5FAB" w:rsidP="000147C0">
      <w:pPr>
        <w:pStyle w:val="ListParagraph"/>
        <w:numPr>
          <w:ilvl w:val="0"/>
          <w:numId w:val="1"/>
        </w:numPr>
      </w:pPr>
      <w:r>
        <w:t>Thursday 17 November 2022</w:t>
      </w:r>
    </w:p>
    <w:p w14:paraId="14E8C78C" w14:textId="77777777" w:rsidR="004C5FAB" w:rsidRDefault="004C5FAB" w:rsidP="000147C0">
      <w:pPr>
        <w:pStyle w:val="ListParagraph"/>
        <w:numPr>
          <w:ilvl w:val="0"/>
          <w:numId w:val="1"/>
        </w:numPr>
      </w:pPr>
      <w:r>
        <w:t>Thursday 16 March 2023</w:t>
      </w:r>
    </w:p>
    <w:p w14:paraId="4D34247A" w14:textId="1E1861AD" w:rsidR="00411463" w:rsidRDefault="00E43056" w:rsidP="000147C0">
      <w:pPr>
        <w:pStyle w:val="ListParagraph"/>
        <w:numPr>
          <w:ilvl w:val="0"/>
          <w:numId w:val="1"/>
        </w:numPr>
      </w:pPr>
      <w:r>
        <w:t>Thursday 1</w:t>
      </w:r>
      <w:r w:rsidR="004C5FAB">
        <w:t>5</w:t>
      </w:r>
      <w:r>
        <w:t xml:space="preserve"> June </w:t>
      </w:r>
      <w:r w:rsidR="002048D8">
        <w:t>202</w:t>
      </w:r>
      <w:r w:rsidR="004C5FAB">
        <w:t>3</w:t>
      </w:r>
    </w:p>
    <w:p w14:paraId="77133175" w14:textId="69D5FFE2" w:rsidR="00172C95" w:rsidRDefault="00172C95" w:rsidP="00852969">
      <w:pPr>
        <w:ind w:left="737"/>
      </w:pPr>
      <w:r>
        <w:t xml:space="preserve">The meetings would continue to be online as that maximised </w:t>
      </w:r>
      <w:r w:rsidR="003C6049">
        <w:t>attendance</w:t>
      </w:r>
      <w:r>
        <w:t>.</w:t>
      </w:r>
    </w:p>
    <w:p w14:paraId="4F762DCA" w14:textId="3CFDFE57" w:rsidR="009A7C7D" w:rsidRDefault="002048D8" w:rsidP="00852969">
      <w:pPr>
        <w:ind w:left="737"/>
      </w:pPr>
      <w:r>
        <w:t xml:space="preserve">It was recognised that other meetings will be arranged if and when thought to be appropriate to address issues. </w:t>
      </w:r>
      <w:r w:rsidR="001655FD">
        <w:rPr>
          <w:b/>
          <w:bCs/>
        </w:rPr>
        <w:tab/>
      </w:r>
      <w:r w:rsidR="005001F1" w:rsidRPr="005001F1">
        <w:t xml:space="preserve"> </w:t>
      </w:r>
    </w:p>
    <w:p w14:paraId="30880312" w14:textId="2859DEAF" w:rsidR="00D63F42" w:rsidRDefault="00AB3DAA" w:rsidP="00172C95">
      <w:pPr>
        <w:ind w:left="737"/>
      </w:pPr>
      <w:r>
        <w:t xml:space="preserve">The Chair asked if Thursday at </w:t>
      </w:r>
      <w:proofErr w:type="spellStart"/>
      <w:r>
        <w:t>9am</w:t>
      </w:r>
      <w:proofErr w:type="spellEnd"/>
      <w:r>
        <w:t xml:space="preserve"> was the best time for Members</w:t>
      </w:r>
      <w:r w:rsidR="001A296C">
        <w:t xml:space="preserve">. The Student Member advised that this meant he missed a planned lesson. It was agreed, </w:t>
      </w:r>
      <w:r w:rsidR="006A7E9E">
        <w:t>therefore</w:t>
      </w:r>
      <w:r w:rsidR="001A296C">
        <w:t xml:space="preserve">, that meetings would start at </w:t>
      </w:r>
      <w:proofErr w:type="spellStart"/>
      <w:r w:rsidR="001A296C">
        <w:t>10am</w:t>
      </w:r>
      <w:proofErr w:type="spellEnd"/>
      <w:r w:rsidR="001A296C">
        <w:t xml:space="preserve"> </w:t>
      </w:r>
      <w:r w:rsidR="006A7E9E">
        <w:t xml:space="preserve">for the time being. </w:t>
      </w:r>
      <w:r>
        <w:t xml:space="preserve"> </w:t>
      </w:r>
    </w:p>
    <w:p w14:paraId="54DFDFC4" w14:textId="77777777" w:rsidR="00BF198F" w:rsidRDefault="00BF198F" w:rsidP="00852969">
      <w:pPr>
        <w:ind w:left="737"/>
      </w:pPr>
    </w:p>
    <w:p w14:paraId="001BE0AF" w14:textId="0BDE05B4" w:rsidR="00D63F42" w:rsidRDefault="00D63F42" w:rsidP="00D63F42">
      <w:r>
        <w:t>Chair: ________________________________________ Date: ____________________________</w:t>
      </w:r>
    </w:p>
    <w:p w14:paraId="39604193" w14:textId="77777777" w:rsidR="00534C2D" w:rsidRDefault="00534C2D" w:rsidP="00534C2D"/>
    <w:p w14:paraId="6FF85E8B" w14:textId="77777777" w:rsidR="00534C2D" w:rsidRPr="00D63F42" w:rsidRDefault="00534C2D" w:rsidP="002852B0"/>
    <w:sectPr w:rsidR="00534C2D" w:rsidRPr="00D63F42" w:rsidSect="00B855FC">
      <w:footerReference w:type="default" r:id="rId11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4F479" w14:textId="77777777" w:rsidR="00B12371" w:rsidRDefault="00B12371" w:rsidP="00910F21">
      <w:pPr>
        <w:spacing w:after="0" w:line="240" w:lineRule="auto"/>
      </w:pPr>
      <w:r>
        <w:separator/>
      </w:r>
    </w:p>
  </w:endnote>
  <w:endnote w:type="continuationSeparator" w:id="0">
    <w:p w14:paraId="40296C0A" w14:textId="77777777" w:rsidR="00B12371" w:rsidRDefault="00B12371" w:rsidP="0091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E088" w14:textId="186395A9" w:rsidR="00794168" w:rsidRPr="00932CEA" w:rsidRDefault="00794168">
    <w:pPr>
      <w:pStyle w:val="Footer"/>
      <w:rPr>
        <w:sz w:val="16"/>
        <w:szCs w:val="16"/>
      </w:rPr>
    </w:pPr>
    <w:r w:rsidRPr="00932CEA">
      <w:rPr>
        <w:sz w:val="16"/>
        <w:szCs w:val="16"/>
      </w:rPr>
      <w:t xml:space="preserve">NewVIc </w:t>
    </w:r>
    <w:proofErr w:type="spellStart"/>
    <w:r w:rsidR="00FE775B">
      <w:rPr>
        <w:sz w:val="16"/>
        <w:szCs w:val="16"/>
      </w:rPr>
      <w:t>CQE</w:t>
    </w:r>
    <w:proofErr w:type="spellEnd"/>
    <w:r w:rsidR="00DA6641">
      <w:rPr>
        <w:sz w:val="16"/>
        <w:szCs w:val="16"/>
      </w:rPr>
      <w:t xml:space="preserve"> Committee</w:t>
    </w:r>
    <w:r w:rsidR="003E3507">
      <w:rPr>
        <w:sz w:val="16"/>
        <w:szCs w:val="16"/>
      </w:rPr>
      <w:t xml:space="preserve"> </w:t>
    </w:r>
    <w:r w:rsidR="00560E71">
      <w:rPr>
        <w:sz w:val="16"/>
        <w:szCs w:val="16"/>
      </w:rPr>
      <w:t xml:space="preserve">6 </w:t>
    </w:r>
    <w:r w:rsidR="00E23796">
      <w:rPr>
        <w:sz w:val="16"/>
        <w:szCs w:val="16"/>
      </w:rPr>
      <w:t xml:space="preserve">October </w:t>
    </w:r>
    <w:r>
      <w:rPr>
        <w:sz w:val="16"/>
        <w:szCs w:val="16"/>
      </w:rPr>
      <w:t>202</w:t>
    </w:r>
    <w:r w:rsidR="004E7562">
      <w:rPr>
        <w:sz w:val="16"/>
        <w:szCs w:val="16"/>
      </w:rPr>
      <w:t>2</w:t>
    </w:r>
    <w:r w:rsidRPr="00932CEA">
      <w:rPr>
        <w:sz w:val="16"/>
        <w:szCs w:val="16"/>
      </w:rPr>
      <w:t xml:space="preserve"> </w:t>
    </w:r>
    <w:r w:rsidR="00E23796">
      <w:rPr>
        <w:sz w:val="16"/>
        <w:szCs w:val="16"/>
      </w:rPr>
      <w:t xml:space="preserve"> </w:t>
    </w:r>
    <w:r w:rsidR="00A40092">
      <w:rPr>
        <w:sz w:val="16"/>
        <w:szCs w:val="16"/>
      </w:rPr>
      <w:t xml:space="preserve">Minutes </w:t>
    </w:r>
    <w:r w:rsidR="00E23796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96E2A" w14:textId="77777777" w:rsidR="00B12371" w:rsidRDefault="00B12371" w:rsidP="00910F21">
      <w:pPr>
        <w:spacing w:after="0" w:line="240" w:lineRule="auto"/>
      </w:pPr>
      <w:r>
        <w:separator/>
      </w:r>
    </w:p>
  </w:footnote>
  <w:footnote w:type="continuationSeparator" w:id="0">
    <w:p w14:paraId="7CCDDB27" w14:textId="77777777" w:rsidR="00B12371" w:rsidRDefault="00B12371" w:rsidP="00910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2856"/>
    <w:multiLevelType w:val="hybridMultilevel"/>
    <w:tmpl w:val="366AF646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0AE94B43"/>
    <w:multiLevelType w:val="hybridMultilevel"/>
    <w:tmpl w:val="053E7CF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0C7E6CA2"/>
    <w:multiLevelType w:val="hybridMultilevel"/>
    <w:tmpl w:val="7DB27A6E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" w15:restartNumberingAfterBreak="0">
    <w:nsid w:val="15756B85"/>
    <w:multiLevelType w:val="hybridMultilevel"/>
    <w:tmpl w:val="1DB86B16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 w15:restartNumberingAfterBreak="0">
    <w:nsid w:val="1792648C"/>
    <w:multiLevelType w:val="hybridMultilevel"/>
    <w:tmpl w:val="C6BCA98A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 w15:restartNumberingAfterBreak="0">
    <w:nsid w:val="258770C0"/>
    <w:multiLevelType w:val="hybridMultilevel"/>
    <w:tmpl w:val="6F0A4A76"/>
    <w:lvl w:ilvl="0" w:tplc="0809000F">
      <w:start w:val="1"/>
      <w:numFmt w:val="decimal"/>
      <w:lvlText w:val="%1."/>
      <w:lvlJc w:val="left"/>
      <w:pPr>
        <w:ind w:left="1816" w:hanging="360"/>
      </w:pPr>
    </w:lvl>
    <w:lvl w:ilvl="1" w:tplc="08090019" w:tentative="1">
      <w:start w:val="1"/>
      <w:numFmt w:val="lowerLetter"/>
      <w:lvlText w:val="%2."/>
      <w:lvlJc w:val="left"/>
      <w:pPr>
        <w:ind w:left="2536" w:hanging="360"/>
      </w:pPr>
    </w:lvl>
    <w:lvl w:ilvl="2" w:tplc="0809001B" w:tentative="1">
      <w:start w:val="1"/>
      <w:numFmt w:val="lowerRoman"/>
      <w:lvlText w:val="%3."/>
      <w:lvlJc w:val="right"/>
      <w:pPr>
        <w:ind w:left="3256" w:hanging="180"/>
      </w:pPr>
    </w:lvl>
    <w:lvl w:ilvl="3" w:tplc="0809000F" w:tentative="1">
      <w:start w:val="1"/>
      <w:numFmt w:val="decimal"/>
      <w:lvlText w:val="%4."/>
      <w:lvlJc w:val="left"/>
      <w:pPr>
        <w:ind w:left="3976" w:hanging="360"/>
      </w:pPr>
    </w:lvl>
    <w:lvl w:ilvl="4" w:tplc="08090019" w:tentative="1">
      <w:start w:val="1"/>
      <w:numFmt w:val="lowerLetter"/>
      <w:lvlText w:val="%5."/>
      <w:lvlJc w:val="left"/>
      <w:pPr>
        <w:ind w:left="4696" w:hanging="360"/>
      </w:pPr>
    </w:lvl>
    <w:lvl w:ilvl="5" w:tplc="0809001B" w:tentative="1">
      <w:start w:val="1"/>
      <w:numFmt w:val="lowerRoman"/>
      <w:lvlText w:val="%6."/>
      <w:lvlJc w:val="right"/>
      <w:pPr>
        <w:ind w:left="5416" w:hanging="180"/>
      </w:pPr>
    </w:lvl>
    <w:lvl w:ilvl="6" w:tplc="0809000F" w:tentative="1">
      <w:start w:val="1"/>
      <w:numFmt w:val="decimal"/>
      <w:lvlText w:val="%7."/>
      <w:lvlJc w:val="left"/>
      <w:pPr>
        <w:ind w:left="6136" w:hanging="360"/>
      </w:pPr>
    </w:lvl>
    <w:lvl w:ilvl="7" w:tplc="08090019" w:tentative="1">
      <w:start w:val="1"/>
      <w:numFmt w:val="lowerLetter"/>
      <w:lvlText w:val="%8."/>
      <w:lvlJc w:val="left"/>
      <w:pPr>
        <w:ind w:left="6856" w:hanging="360"/>
      </w:pPr>
    </w:lvl>
    <w:lvl w:ilvl="8" w:tplc="0809001B" w:tentative="1">
      <w:start w:val="1"/>
      <w:numFmt w:val="lowerRoman"/>
      <w:lvlText w:val="%9."/>
      <w:lvlJc w:val="right"/>
      <w:pPr>
        <w:ind w:left="7576" w:hanging="180"/>
      </w:pPr>
    </w:lvl>
  </w:abstractNum>
  <w:abstractNum w:abstractNumId="6" w15:restartNumberingAfterBreak="0">
    <w:nsid w:val="28B7354B"/>
    <w:multiLevelType w:val="hybridMultilevel"/>
    <w:tmpl w:val="98628748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7" w15:restartNumberingAfterBreak="0">
    <w:nsid w:val="2FB5779C"/>
    <w:multiLevelType w:val="hybridMultilevel"/>
    <w:tmpl w:val="DF4A98DC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308C33A7"/>
    <w:multiLevelType w:val="hybridMultilevel"/>
    <w:tmpl w:val="70EECA08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9" w15:restartNumberingAfterBreak="0">
    <w:nsid w:val="35CA4DE8"/>
    <w:multiLevelType w:val="hybridMultilevel"/>
    <w:tmpl w:val="13AAD48A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39BB778C"/>
    <w:multiLevelType w:val="hybridMultilevel"/>
    <w:tmpl w:val="2B105980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1" w15:restartNumberingAfterBreak="0">
    <w:nsid w:val="3CA12D5F"/>
    <w:multiLevelType w:val="hybridMultilevel"/>
    <w:tmpl w:val="86D4FF6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6B78AA"/>
    <w:multiLevelType w:val="hybridMultilevel"/>
    <w:tmpl w:val="D398FE54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3" w15:restartNumberingAfterBreak="0">
    <w:nsid w:val="3ED406E2"/>
    <w:multiLevelType w:val="hybridMultilevel"/>
    <w:tmpl w:val="69402F58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 w15:restartNumberingAfterBreak="0">
    <w:nsid w:val="417A28CB"/>
    <w:multiLevelType w:val="hybridMultilevel"/>
    <w:tmpl w:val="641CF3A4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43F72AD7"/>
    <w:multiLevelType w:val="hybridMultilevel"/>
    <w:tmpl w:val="6284FA2C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6" w15:restartNumberingAfterBreak="0">
    <w:nsid w:val="441D4239"/>
    <w:multiLevelType w:val="hybridMultilevel"/>
    <w:tmpl w:val="97728266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 w15:restartNumberingAfterBreak="0">
    <w:nsid w:val="4492664C"/>
    <w:multiLevelType w:val="hybridMultilevel"/>
    <w:tmpl w:val="6A0A73F4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8" w15:restartNumberingAfterBreak="0">
    <w:nsid w:val="46E45DB1"/>
    <w:multiLevelType w:val="hybridMultilevel"/>
    <w:tmpl w:val="4C408F4C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9" w15:restartNumberingAfterBreak="0">
    <w:nsid w:val="4B35762C"/>
    <w:multiLevelType w:val="hybridMultilevel"/>
    <w:tmpl w:val="7780E238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0" w15:restartNumberingAfterBreak="0">
    <w:nsid w:val="4D613BB7"/>
    <w:multiLevelType w:val="hybridMultilevel"/>
    <w:tmpl w:val="11B8304E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1" w15:restartNumberingAfterBreak="0">
    <w:nsid w:val="4F327D2D"/>
    <w:multiLevelType w:val="hybridMultilevel"/>
    <w:tmpl w:val="1622705E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2" w15:restartNumberingAfterBreak="0">
    <w:nsid w:val="5456307C"/>
    <w:multiLevelType w:val="hybridMultilevel"/>
    <w:tmpl w:val="A2DA2200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3" w15:restartNumberingAfterBreak="0">
    <w:nsid w:val="56582BBD"/>
    <w:multiLevelType w:val="hybridMultilevel"/>
    <w:tmpl w:val="530ECFF0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4" w15:restartNumberingAfterBreak="0">
    <w:nsid w:val="597E12E0"/>
    <w:multiLevelType w:val="hybridMultilevel"/>
    <w:tmpl w:val="7B8E7BDC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5" w15:restartNumberingAfterBreak="0">
    <w:nsid w:val="5C2B201D"/>
    <w:multiLevelType w:val="hybridMultilevel"/>
    <w:tmpl w:val="8222F710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6" w15:restartNumberingAfterBreak="0">
    <w:nsid w:val="5E3735D3"/>
    <w:multiLevelType w:val="hybridMultilevel"/>
    <w:tmpl w:val="2A80F3DC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7" w15:restartNumberingAfterBreak="0">
    <w:nsid w:val="5F1735AD"/>
    <w:multiLevelType w:val="hybridMultilevel"/>
    <w:tmpl w:val="B2306AB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 w15:restartNumberingAfterBreak="0">
    <w:nsid w:val="5F8719A7"/>
    <w:multiLevelType w:val="hybridMultilevel"/>
    <w:tmpl w:val="C4DE218C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9" w15:restartNumberingAfterBreak="0">
    <w:nsid w:val="5F9643D3"/>
    <w:multiLevelType w:val="hybridMultilevel"/>
    <w:tmpl w:val="954615FC"/>
    <w:lvl w:ilvl="0" w:tplc="0809000F">
      <w:start w:val="1"/>
      <w:numFmt w:val="decimal"/>
      <w:lvlText w:val="%1."/>
      <w:lvlJc w:val="left"/>
      <w:pPr>
        <w:ind w:left="1488" w:hanging="360"/>
      </w:pPr>
    </w:lvl>
    <w:lvl w:ilvl="1" w:tplc="08090019" w:tentative="1">
      <w:start w:val="1"/>
      <w:numFmt w:val="lowerLetter"/>
      <w:lvlText w:val="%2."/>
      <w:lvlJc w:val="left"/>
      <w:pPr>
        <w:ind w:left="2208" w:hanging="360"/>
      </w:pPr>
    </w:lvl>
    <w:lvl w:ilvl="2" w:tplc="0809001B" w:tentative="1">
      <w:start w:val="1"/>
      <w:numFmt w:val="lowerRoman"/>
      <w:lvlText w:val="%3."/>
      <w:lvlJc w:val="right"/>
      <w:pPr>
        <w:ind w:left="2928" w:hanging="180"/>
      </w:pPr>
    </w:lvl>
    <w:lvl w:ilvl="3" w:tplc="0809000F" w:tentative="1">
      <w:start w:val="1"/>
      <w:numFmt w:val="decimal"/>
      <w:lvlText w:val="%4."/>
      <w:lvlJc w:val="left"/>
      <w:pPr>
        <w:ind w:left="3648" w:hanging="360"/>
      </w:pPr>
    </w:lvl>
    <w:lvl w:ilvl="4" w:tplc="08090019" w:tentative="1">
      <w:start w:val="1"/>
      <w:numFmt w:val="lowerLetter"/>
      <w:lvlText w:val="%5."/>
      <w:lvlJc w:val="left"/>
      <w:pPr>
        <w:ind w:left="4368" w:hanging="360"/>
      </w:pPr>
    </w:lvl>
    <w:lvl w:ilvl="5" w:tplc="0809001B" w:tentative="1">
      <w:start w:val="1"/>
      <w:numFmt w:val="lowerRoman"/>
      <w:lvlText w:val="%6."/>
      <w:lvlJc w:val="right"/>
      <w:pPr>
        <w:ind w:left="5088" w:hanging="180"/>
      </w:pPr>
    </w:lvl>
    <w:lvl w:ilvl="6" w:tplc="0809000F" w:tentative="1">
      <w:start w:val="1"/>
      <w:numFmt w:val="decimal"/>
      <w:lvlText w:val="%7."/>
      <w:lvlJc w:val="left"/>
      <w:pPr>
        <w:ind w:left="5808" w:hanging="360"/>
      </w:pPr>
    </w:lvl>
    <w:lvl w:ilvl="7" w:tplc="08090019" w:tentative="1">
      <w:start w:val="1"/>
      <w:numFmt w:val="lowerLetter"/>
      <w:lvlText w:val="%8."/>
      <w:lvlJc w:val="left"/>
      <w:pPr>
        <w:ind w:left="6528" w:hanging="360"/>
      </w:pPr>
    </w:lvl>
    <w:lvl w:ilvl="8" w:tplc="08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0" w15:restartNumberingAfterBreak="0">
    <w:nsid w:val="60211E98"/>
    <w:multiLevelType w:val="hybridMultilevel"/>
    <w:tmpl w:val="A7004B0A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60E20A40"/>
    <w:multiLevelType w:val="hybridMultilevel"/>
    <w:tmpl w:val="C168371C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2" w15:restartNumberingAfterBreak="0">
    <w:nsid w:val="61AD64EF"/>
    <w:multiLevelType w:val="hybridMultilevel"/>
    <w:tmpl w:val="DE8EA772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3" w15:restartNumberingAfterBreak="0">
    <w:nsid w:val="6485160B"/>
    <w:multiLevelType w:val="hybridMultilevel"/>
    <w:tmpl w:val="B1E64F88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4" w15:restartNumberingAfterBreak="0">
    <w:nsid w:val="65FD586C"/>
    <w:multiLevelType w:val="hybridMultilevel"/>
    <w:tmpl w:val="BE320D90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5" w15:restartNumberingAfterBreak="0">
    <w:nsid w:val="67C25D48"/>
    <w:multiLevelType w:val="hybridMultilevel"/>
    <w:tmpl w:val="DB04C014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6" w15:restartNumberingAfterBreak="0">
    <w:nsid w:val="6D830DFA"/>
    <w:multiLevelType w:val="hybridMultilevel"/>
    <w:tmpl w:val="CA84C944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7" w15:restartNumberingAfterBreak="0">
    <w:nsid w:val="764F756E"/>
    <w:multiLevelType w:val="hybridMultilevel"/>
    <w:tmpl w:val="92705B28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8" w15:restartNumberingAfterBreak="0">
    <w:nsid w:val="76630CA8"/>
    <w:multiLevelType w:val="hybridMultilevel"/>
    <w:tmpl w:val="507E7242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9" w15:restartNumberingAfterBreak="0">
    <w:nsid w:val="79E172EA"/>
    <w:multiLevelType w:val="hybridMultilevel"/>
    <w:tmpl w:val="B2201DA4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0" w15:restartNumberingAfterBreak="0">
    <w:nsid w:val="7BFA0792"/>
    <w:multiLevelType w:val="hybridMultilevel"/>
    <w:tmpl w:val="168E8614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1" w15:restartNumberingAfterBreak="0">
    <w:nsid w:val="7E8F0F23"/>
    <w:multiLevelType w:val="hybridMultilevel"/>
    <w:tmpl w:val="359C00FC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num w:numId="1" w16cid:durableId="402223157">
    <w:abstractNumId w:val="7"/>
  </w:num>
  <w:num w:numId="2" w16cid:durableId="739332360">
    <w:abstractNumId w:val="3"/>
  </w:num>
  <w:num w:numId="3" w16cid:durableId="91515486">
    <w:abstractNumId w:val="14"/>
  </w:num>
  <w:num w:numId="4" w16cid:durableId="1008559003">
    <w:abstractNumId w:val="13"/>
  </w:num>
  <w:num w:numId="5" w16cid:durableId="2018145205">
    <w:abstractNumId w:val="17"/>
  </w:num>
  <w:num w:numId="6" w16cid:durableId="2065595000">
    <w:abstractNumId w:val="19"/>
  </w:num>
  <w:num w:numId="7" w16cid:durableId="1550456280">
    <w:abstractNumId w:val="5"/>
  </w:num>
  <w:num w:numId="8" w16cid:durableId="1252202423">
    <w:abstractNumId w:val="22"/>
  </w:num>
  <w:num w:numId="9" w16cid:durableId="1492453825">
    <w:abstractNumId w:val="26"/>
  </w:num>
  <w:num w:numId="10" w16cid:durableId="311370937">
    <w:abstractNumId w:val="32"/>
  </w:num>
  <w:num w:numId="11" w16cid:durableId="429351026">
    <w:abstractNumId w:val="25"/>
  </w:num>
  <w:num w:numId="12" w16cid:durableId="126244848">
    <w:abstractNumId w:val="0"/>
  </w:num>
  <w:num w:numId="13" w16cid:durableId="2089691647">
    <w:abstractNumId w:val="41"/>
  </w:num>
  <w:num w:numId="14" w16cid:durableId="2086995630">
    <w:abstractNumId w:val="36"/>
  </w:num>
  <w:num w:numId="15" w16cid:durableId="974993744">
    <w:abstractNumId w:val="15"/>
  </w:num>
  <w:num w:numId="16" w16cid:durableId="1573543201">
    <w:abstractNumId w:val="35"/>
  </w:num>
  <w:num w:numId="17" w16cid:durableId="529496288">
    <w:abstractNumId w:val="11"/>
  </w:num>
  <w:num w:numId="18" w16cid:durableId="1905294188">
    <w:abstractNumId w:val="27"/>
  </w:num>
  <w:num w:numId="19" w16cid:durableId="42171634">
    <w:abstractNumId w:val="16"/>
  </w:num>
  <w:num w:numId="20" w16cid:durableId="122772054">
    <w:abstractNumId w:val="34"/>
  </w:num>
  <w:num w:numId="21" w16cid:durableId="1705868353">
    <w:abstractNumId w:val="20"/>
  </w:num>
  <w:num w:numId="22" w16cid:durableId="1168599885">
    <w:abstractNumId w:val="8"/>
  </w:num>
  <w:num w:numId="23" w16cid:durableId="817309817">
    <w:abstractNumId w:val="24"/>
  </w:num>
  <w:num w:numId="24" w16cid:durableId="277183830">
    <w:abstractNumId w:val="4"/>
  </w:num>
  <w:num w:numId="25" w16cid:durableId="1509639965">
    <w:abstractNumId w:val="28"/>
  </w:num>
  <w:num w:numId="26" w16cid:durableId="1323583972">
    <w:abstractNumId w:val="39"/>
  </w:num>
  <w:num w:numId="27" w16cid:durableId="922488687">
    <w:abstractNumId w:val="23"/>
  </w:num>
  <w:num w:numId="28" w16cid:durableId="1815441920">
    <w:abstractNumId w:val="6"/>
  </w:num>
  <w:num w:numId="29" w16cid:durableId="177278002">
    <w:abstractNumId w:val="40"/>
  </w:num>
  <w:num w:numId="30" w16cid:durableId="1047295840">
    <w:abstractNumId w:val="31"/>
  </w:num>
  <w:num w:numId="31" w16cid:durableId="1335186625">
    <w:abstractNumId w:val="12"/>
  </w:num>
  <w:num w:numId="32" w16cid:durableId="1112360899">
    <w:abstractNumId w:val="10"/>
  </w:num>
  <w:num w:numId="33" w16cid:durableId="2039964353">
    <w:abstractNumId w:val="29"/>
  </w:num>
  <w:num w:numId="34" w16cid:durableId="434835297">
    <w:abstractNumId w:val="9"/>
  </w:num>
  <w:num w:numId="35" w16cid:durableId="693582824">
    <w:abstractNumId w:val="38"/>
  </w:num>
  <w:num w:numId="36" w16cid:durableId="728068895">
    <w:abstractNumId w:val="21"/>
  </w:num>
  <w:num w:numId="37" w16cid:durableId="1243491259">
    <w:abstractNumId w:val="30"/>
  </w:num>
  <w:num w:numId="38" w16cid:durableId="1851988796">
    <w:abstractNumId w:val="37"/>
  </w:num>
  <w:num w:numId="39" w16cid:durableId="1726636458">
    <w:abstractNumId w:val="1"/>
  </w:num>
  <w:num w:numId="40" w16cid:durableId="294920253">
    <w:abstractNumId w:val="2"/>
  </w:num>
  <w:num w:numId="41" w16cid:durableId="1024282037">
    <w:abstractNumId w:val="33"/>
  </w:num>
  <w:num w:numId="42" w16cid:durableId="1481463047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xMTQwNbU0MDW3MDdV0lEKTi0uzszPAykwrgUAJvw0MywAAAA="/>
  </w:docVars>
  <w:rsids>
    <w:rsidRoot w:val="00D9702F"/>
    <w:rsid w:val="00001A55"/>
    <w:rsid w:val="00001F94"/>
    <w:rsid w:val="00002FDA"/>
    <w:rsid w:val="00004CBC"/>
    <w:rsid w:val="00005663"/>
    <w:rsid w:val="000108AB"/>
    <w:rsid w:val="000122B6"/>
    <w:rsid w:val="00012723"/>
    <w:rsid w:val="00014501"/>
    <w:rsid w:val="000147C0"/>
    <w:rsid w:val="00014A82"/>
    <w:rsid w:val="00014F76"/>
    <w:rsid w:val="00016E30"/>
    <w:rsid w:val="000202C5"/>
    <w:rsid w:val="0002302D"/>
    <w:rsid w:val="000260CB"/>
    <w:rsid w:val="00031F55"/>
    <w:rsid w:val="0003390F"/>
    <w:rsid w:val="00034E6D"/>
    <w:rsid w:val="00035E1A"/>
    <w:rsid w:val="0003604F"/>
    <w:rsid w:val="00036E0D"/>
    <w:rsid w:val="00037E38"/>
    <w:rsid w:val="00040BA7"/>
    <w:rsid w:val="00040FC4"/>
    <w:rsid w:val="000413AE"/>
    <w:rsid w:val="00041529"/>
    <w:rsid w:val="000420BD"/>
    <w:rsid w:val="0004467F"/>
    <w:rsid w:val="00047D0C"/>
    <w:rsid w:val="0005181C"/>
    <w:rsid w:val="00051F6D"/>
    <w:rsid w:val="0005311F"/>
    <w:rsid w:val="0005474B"/>
    <w:rsid w:val="00056507"/>
    <w:rsid w:val="0005683D"/>
    <w:rsid w:val="00056D4C"/>
    <w:rsid w:val="0005716C"/>
    <w:rsid w:val="00064ECB"/>
    <w:rsid w:val="000654BB"/>
    <w:rsid w:val="00065740"/>
    <w:rsid w:val="00065A95"/>
    <w:rsid w:val="00065D52"/>
    <w:rsid w:val="000719FD"/>
    <w:rsid w:val="00072522"/>
    <w:rsid w:val="00075042"/>
    <w:rsid w:val="00077A1F"/>
    <w:rsid w:val="000811B5"/>
    <w:rsid w:val="00081E4A"/>
    <w:rsid w:val="00082524"/>
    <w:rsid w:val="00082A1F"/>
    <w:rsid w:val="00083F83"/>
    <w:rsid w:val="0008422D"/>
    <w:rsid w:val="00084A62"/>
    <w:rsid w:val="000870DA"/>
    <w:rsid w:val="000875E5"/>
    <w:rsid w:val="00087CFD"/>
    <w:rsid w:val="00090F2A"/>
    <w:rsid w:val="00091107"/>
    <w:rsid w:val="0009450F"/>
    <w:rsid w:val="000947D2"/>
    <w:rsid w:val="0009480D"/>
    <w:rsid w:val="00095C68"/>
    <w:rsid w:val="000A1916"/>
    <w:rsid w:val="000A2064"/>
    <w:rsid w:val="000A2AE5"/>
    <w:rsid w:val="000A2B11"/>
    <w:rsid w:val="000A2E9B"/>
    <w:rsid w:val="000A6E22"/>
    <w:rsid w:val="000A788E"/>
    <w:rsid w:val="000B0139"/>
    <w:rsid w:val="000B081F"/>
    <w:rsid w:val="000B0D20"/>
    <w:rsid w:val="000B1A11"/>
    <w:rsid w:val="000B3082"/>
    <w:rsid w:val="000B3697"/>
    <w:rsid w:val="000B3A24"/>
    <w:rsid w:val="000B4C9F"/>
    <w:rsid w:val="000B605C"/>
    <w:rsid w:val="000B650C"/>
    <w:rsid w:val="000B7050"/>
    <w:rsid w:val="000B7582"/>
    <w:rsid w:val="000C1EF7"/>
    <w:rsid w:val="000C2511"/>
    <w:rsid w:val="000C460C"/>
    <w:rsid w:val="000C4D39"/>
    <w:rsid w:val="000C52EA"/>
    <w:rsid w:val="000C5AE6"/>
    <w:rsid w:val="000C6BAA"/>
    <w:rsid w:val="000C7532"/>
    <w:rsid w:val="000C7B5D"/>
    <w:rsid w:val="000D0669"/>
    <w:rsid w:val="000D0E9E"/>
    <w:rsid w:val="000D1355"/>
    <w:rsid w:val="000D241B"/>
    <w:rsid w:val="000D30C0"/>
    <w:rsid w:val="000D479D"/>
    <w:rsid w:val="000D507A"/>
    <w:rsid w:val="000D5962"/>
    <w:rsid w:val="000D59CB"/>
    <w:rsid w:val="000D5B80"/>
    <w:rsid w:val="000D6DB8"/>
    <w:rsid w:val="000D6EF5"/>
    <w:rsid w:val="000D73F4"/>
    <w:rsid w:val="000E27E0"/>
    <w:rsid w:val="000E3457"/>
    <w:rsid w:val="000E4D01"/>
    <w:rsid w:val="000E5CC6"/>
    <w:rsid w:val="000E5F31"/>
    <w:rsid w:val="000E6F09"/>
    <w:rsid w:val="000E6FD1"/>
    <w:rsid w:val="000F0319"/>
    <w:rsid w:val="000F23F2"/>
    <w:rsid w:val="000F52E8"/>
    <w:rsid w:val="000F7192"/>
    <w:rsid w:val="000F7492"/>
    <w:rsid w:val="000F77EF"/>
    <w:rsid w:val="00101547"/>
    <w:rsid w:val="001015C7"/>
    <w:rsid w:val="00101616"/>
    <w:rsid w:val="0010170B"/>
    <w:rsid w:val="00101DCE"/>
    <w:rsid w:val="00102CE2"/>
    <w:rsid w:val="00102F6D"/>
    <w:rsid w:val="00103197"/>
    <w:rsid w:val="00103A5C"/>
    <w:rsid w:val="00104B2C"/>
    <w:rsid w:val="00104F77"/>
    <w:rsid w:val="001052CC"/>
    <w:rsid w:val="00105F8F"/>
    <w:rsid w:val="001063AE"/>
    <w:rsid w:val="00106507"/>
    <w:rsid w:val="00106974"/>
    <w:rsid w:val="001126EB"/>
    <w:rsid w:val="00113ECB"/>
    <w:rsid w:val="001146B2"/>
    <w:rsid w:val="00115934"/>
    <w:rsid w:val="001171EA"/>
    <w:rsid w:val="00117D88"/>
    <w:rsid w:val="0012065B"/>
    <w:rsid w:val="00120E56"/>
    <w:rsid w:val="00123161"/>
    <w:rsid w:val="00123205"/>
    <w:rsid w:val="00126A11"/>
    <w:rsid w:val="00127C44"/>
    <w:rsid w:val="00130027"/>
    <w:rsid w:val="001303E5"/>
    <w:rsid w:val="001328D8"/>
    <w:rsid w:val="00133E3D"/>
    <w:rsid w:val="00134406"/>
    <w:rsid w:val="00134DAE"/>
    <w:rsid w:val="00135411"/>
    <w:rsid w:val="0013753B"/>
    <w:rsid w:val="00141B5C"/>
    <w:rsid w:val="001439AC"/>
    <w:rsid w:val="001448F8"/>
    <w:rsid w:val="0014639F"/>
    <w:rsid w:val="0014745C"/>
    <w:rsid w:val="00147D67"/>
    <w:rsid w:val="0015184C"/>
    <w:rsid w:val="00151A97"/>
    <w:rsid w:val="00153A51"/>
    <w:rsid w:val="0015431A"/>
    <w:rsid w:val="001557BE"/>
    <w:rsid w:val="00161472"/>
    <w:rsid w:val="001615A4"/>
    <w:rsid w:val="0016276E"/>
    <w:rsid w:val="00163C80"/>
    <w:rsid w:val="001655FD"/>
    <w:rsid w:val="00166E30"/>
    <w:rsid w:val="00167D94"/>
    <w:rsid w:val="001718C5"/>
    <w:rsid w:val="00172B68"/>
    <w:rsid w:val="00172C95"/>
    <w:rsid w:val="001740C2"/>
    <w:rsid w:val="00174B8B"/>
    <w:rsid w:val="001764D0"/>
    <w:rsid w:val="001764E7"/>
    <w:rsid w:val="00177567"/>
    <w:rsid w:val="001816EB"/>
    <w:rsid w:val="00182FDE"/>
    <w:rsid w:val="00183A92"/>
    <w:rsid w:val="00183C37"/>
    <w:rsid w:val="00184DE3"/>
    <w:rsid w:val="0018565D"/>
    <w:rsid w:val="001858F7"/>
    <w:rsid w:val="00192376"/>
    <w:rsid w:val="001929FD"/>
    <w:rsid w:val="00193FEA"/>
    <w:rsid w:val="001951F7"/>
    <w:rsid w:val="00195C32"/>
    <w:rsid w:val="00195CFA"/>
    <w:rsid w:val="0019618F"/>
    <w:rsid w:val="001A04B7"/>
    <w:rsid w:val="001A1058"/>
    <w:rsid w:val="001A167B"/>
    <w:rsid w:val="001A2408"/>
    <w:rsid w:val="001A296C"/>
    <w:rsid w:val="001A360A"/>
    <w:rsid w:val="001A4466"/>
    <w:rsid w:val="001A4987"/>
    <w:rsid w:val="001A4A0F"/>
    <w:rsid w:val="001A4DC9"/>
    <w:rsid w:val="001A5D5B"/>
    <w:rsid w:val="001A691B"/>
    <w:rsid w:val="001B31C0"/>
    <w:rsid w:val="001B4E1D"/>
    <w:rsid w:val="001B6640"/>
    <w:rsid w:val="001B6781"/>
    <w:rsid w:val="001B7292"/>
    <w:rsid w:val="001B7372"/>
    <w:rsid w:val="001C21ED"/>
    <w:rsid w:val="001C24D9"/>
    <w:rsid w:val="001C32DE"/>
    <w:rsid w:val="001C32FA"/>
    <w:rsid w:val="001C43E2"/>
    <w:rsid w:val="001C4ED5"/>
    <w:rsid w:val="001C4FEC"/>
    <w:rsid w:val="001C7043"/>
    <w:rsid w:val="001C71E7"/>
    <w:rsid w:val="001C740C"/>
    <w:rsid w:val="001D0175"/>
    <w:rsid w:val="001D0A4A"/>
    <w:rsid w:val="001D14B4"/>
    <w:rsid w:val="001D3834"/>
    <w:rsid w:val="001D4966"/>
    <w:rsid w:val="001D4CAA"/>
    <w:rsid w:val="001D62EC"/>
    <w:rsid w:val="001D72E1"/>
    <w:rsid w:val="001D75FD"/>
    <w:rsid w:val="001E0616"/>
    <w:rsid w:val="001E0D43"/>
    <w:rsid w:val="001E0EAD"/>
    <w:rsid w:val="001E14A7"/>
    <w:rsid w:val="001E169E"/>
    <w:rsid w:val="001E1786"/>
    <w:rsid w:val="001E1A53"/>
    <w:rsid w:val="001E4F78"/>
    <w:rsid w:val="001E5533"/>
    <w:rsid w:val="001E6434"/>
    <w:rsid w:val="001F3C89"/>
    <w:rsid w:val="001F4A28"/>
    <w:rsid w:val="001F53C2"/>
    <w:rsid w:val="001F66E5"/>
    <w:rsid w:val="001F73DF"/>
    <w:rsid w:val="001F76BE"/>
    <w:rsid w:val="001F7B90"/>
    <w:rsid w:val="00200A66"/>
    <w:rsid w:val="002042D2"/>
    <w:rsid w:val="002046E5"/>
    <w:rsid w:val="002048D8"/>
    <w:rsid w:val="0020547F"/>
    <w:rsid w:val="002059B1"/>
    <w:rsid w:val="00205D22"/>
    <w:rsid w:val="00210423"/>
    <w:rsid w:val="00210A8D"/>
    <w:rsid w:val="00211328"/>
    <w:rsid w:val="00212E7C"/>
    <w:rsid w:val="00213F1B"/>
    <w:rsid w:val="00214B54"/>
    <w:rsid w:val="00214CA0"/>
    <w:rsid w:val="00216576"/>
    <w:rsid w:val="00220771"/>
    <w:rsid w:val="00221F45"/>
    <w:rsid w:val="00221F4D"/>
    <w:rsid w:val="0022204D"/>
    <w:rsid w:val="002220ED"/>
    <w:rsid w:val="002221F6"/>
    <w:rsid w:val="0022288A"/>
    <w:rsid w:val="002231D8"/>
    <w:rsid w:val="00223254"/>
    <w:rsid w:val="0022507B"/>
    <w:rsid w:val="00225463"/>
    <w:rsid w:val="00225878"/>
    <w:rsid w:val="002258A4"/>
    <w:rsid w:val="002262CB"/>
    <w:rsid w:val="002265A9"/>
    <w:rsid w:val="002273E6"/>
    <w:rsid w:val="00227866"/>
    <w:rsid w:val="00232211"/>
    <w:rsid w:val="00232354"/>
    <w:rsid w:val="00233FDF"/>
    <w:rsid w:val="00234BA6"/>
    <w:rsid w:val="002351C3"/>
    <w:rsid w:val="0023619C"/>
    <w:rsid w:val="00236AA0"/>
    <w:rsid w:val="00237E7F"/>
    <w:rsid w:val="00240158"/>
    <w:rsid w:val="00240172"/>
    <w:rsid w:val="00240EF3"/>
    <w:rsid w:val="002415C5"/>
    <w:rsid w:val="00242F94"/>
    <w:rsid w:val="0024423C"/>
    <w:rsid w:val="00247C2A"/>
    <w:rsid w:val="0025044C"/>
    <w:rsid w:val="0025070A"/>
    <w:rsid w:val="00250FFB"/>
    <w:rsid w:val="002518A6"/>
    <w:rsid w:val="002525F3"/>
    <w:rsid w:val="002526ED"/>
    <w:rsid w:val="00260EC3"/>
    <w:rsid w:val="00261535"/>
    <w:rsid w:val="00262577"/>
    <w:rsid w:val="00264292"/>
    <w:rsid w:val="00264E4D"/>
    <w:rsid w:val="00265CE6"/>
    <w:rsid w:val="00267129"/>
    <w:rsid w:val="00270C22"/>
    <w:rsid w:val="00272745"/>
    <w:rsid w:val="002729D7"/>
    <w:rsid w:val="00276DBA"/>
    <w:rsid w:val="00277750"/>
    <w:rsid w:val="00277916"/>
    <w:rsid w:val="00277A3D"/>
    <w:rsid w:val="00280C89"/>
    <w:rsid w:val="002812AB"/>
    <w:rsid w:val="002819F3"/>
    <w:rsid w:val="00283993"/>
    <w:rsid w:val="00284089"/>
    <w:rsid w:val="00284597"/>
    <w:rsid w:val="002852B0"/>
    <w:rsid w:val="00285FA4"/>
    <w:rsid w:val="002861D3"/>
    <w:rsid w:val="00286C9E"/>
    <w:rsid w:val="002900E5"/>
    <w:rsid w:val="0029085F"/>
    <w:rsid w:val="0029506F"/>
    <w:rsid w:val="00295D66"/>
    <w:rsid w:val="00296C68"/>
    <w:rsid w:val="00297B49"/>
    <w:rsid w:val="002A01D4"/>
    <w:rsid w:val="002A07DA"/>
    <w:rsid w:val="002A0D74"/>
    <w:rsid w:val="002A1DAC"/>
    <w:rsid w:val="002A3B38"/>
    <w:rsid w:val="002A512D"/>
    <w:rsid w:val="002A5C65"/>
    <w:rsid w:val="002B0C9B"/>
    <w:rsid w:val="002B0DD8"/>
    <w:rsid w:val="002B2EEE"/>
    <w:rsid w:val="002B5A5F"/>
    <w:rsid w:val="002B65CF"/>
    <w:rsid w:val="002B7F46"/>
    <w:rsid w:val="002C0573"/>
    <w:rsid w:val="002C14F7"/>
    <w:rsid w:val="002C5292"/>
    <w:rsid w:val="002C5E80"/>
    <w:rsid w:val="002C624F"/>
    <w:rsid w:val="002C7A21"/>
    <w:rsid w:val="002D228F"/>
    <w:rsid w:val="002D24E2"/>
    <w:rsid w:val="002D2F83"/>
    <w:rsid w:val="002D461C"/>
    <w:rsid w:val="002D4DE6"/>
    <w:rsid w:val="002D6393"/>
    <w:rsid w:val="002D6599"/>
    <w:rsid w:val="002D7DFA"/>
    <w:rsid w:val="002D7EB3"/>
    <w:rsid w:val="002E0564"/>
    <w:rsid w:val="002E0835"/>
    <w:rsid w:val="002E1939"/>
    <w:rsid w:val="002E2A1C"/>
    <w:rsid w:val="002E2D9A"/>
    <w:rsid w:val="002E2EC2"/>
    <w:rsid w:val="002E3AE1"/>
    <w:rsid w:val="002E3EE3"/>
    <w:rsid w:val="002E4723"/>
    <w:rsid w:val="002E6849"/>
    <w:rsid w:val="002E787D"/>
    <w:rsid w:val="002F12EF"/>
    <w:rsid w:val="002F308A"/>
    <w:rsid w:val="002F38D3"/>
    <w:rsid w:val="002F4CB6"/>
    <w:rsid w:val="002F77F2"/>
    <w:rsid w:val="002F7B64"/>
    <w:rsid w:val="003003D7"/>
    <w:rsid w:val="00301169"/>
    <w:rsid w:val="00301993"/>
    <w:rsid w:val="00303519"/>
    <w:rsid w:val="00303C99"/>
    <w:rsid w:val="00303D45"/>
    <w:rsid w:val="003041A1"/>
    <w:rsid w:val="00304290"/>
    <w:rsid w:val="0030622F"/>
    <w:rsid w:val="00307FC3"/>
    <w:rsid w:val="00311503"/>
    <w:rsid w:val="00313DBE"/>
    <w:rsid w:val="003142DE"/>
    <w:rsid w:val="003149AC"/>
    <w:rsid w:val="0031545D"/>
    <w:rsid w:val="00317E93"/>
    <w:rsid w:val="003203BE"/>
    <w:rsid w:val="00320A73"/>
    <w:rsid w:val="00321342"/>
    <w:rsid w:val="0032150C"/>
    <w:rsid w:val="003233CF"/>
    <w:rsid w:val="003247DB"/>
    <w:rsid w:val="00325D20"/>
    <w:rsid w:val="00325DEB"/>
    <w:rsid w:val="00326350"/>
    <w:rsid w:val="003269B6"/>
    <w:rsid w:val="0032767F"/>
    <w:rsid w:val="00327696"/>
    <w:rsid w:val="00327C78"/>
    <w:rsid w:val="00331D81"/>
    <w:rsid w:val="00331FF4"/>
    <w:rsid w:val="0033268C"/>
    <w:rsid w:val="003347E6"/>
    <w:rsid w:val="00335C84"/>
    <w:rsid w:val="00336256"/>
    <w:rsid w:val="00337008"/>
    <w:rsid w:val="00337663"/>
    <w:rsid w:val="003409F4"/>
    <w:rsid w:val="00341265"/>
    <w:rsid w:val="00342836"/>
    <w:rsid w:val="00344F07"/>
    <w:rsid w:val="003465E0"/>
    <w:rsid w:val="00347DF0"/>
    <w:rsid w:val="0035052F"/>
    <w:rsid w:val="003530AC"/>
    <w:rsid w:val="00353E5F"/>
    <w:rsid w:val="0035732B"/>
    <w:rsid w:val="003634B3"/>
    <w:rsid w:val="00364757"/>
    <w:rsid w:val="00365854"/>
    <w:rsid w:val="00366A46"/>
    <w:rsid w:val="00366F66"/>
    <w:rsid w:val="00367ABB"/>
    <w:rsid w:val="003708DE"/>
    <w:rsid w:val="00371DC6"/>
    <w:rsid w:val="00375424"/>
    <w:rsid w:val="0038006A"/>
    <w:rsid w:val="00380A78"/>
    <w:rsid w:val="00383AA5"/>
    <w:rsid w:val="00383BD3"/>
    <w:rsid w:val="0038414B"/>
    <w:rsid w:val="00386D28"/>
    <w:rsid w:val="00386D43"/>
    <w:rsid w:val="003925A0"/>
    <w:rsid w:val="003963B1"/>
    <w:rsid w:val="00397C85"/>
    <w:rsid w:val="00397E6E"/>
    <w:rsid w:val="003A0536"/>
    <w:rsid w:val="003A1323"/>
    <w:rsid w:val="003A2C95"/>
    <w:rsid w:val="003B002E"/>
    <w:rsid w:val="003B048C"/>
    <w:rsid w:val="003B05FE"/>
    <w:rsid w:val="003B2810"/>
    <w:rsid w:val="003B34C6"/>
    <w:rsid w:val="003B3AB6"/>
    <w:rsid w:val="003B4A49"/>
    <w:rsid w:val="003B4C02"/>
    <w:rsid w:val="003B57E8"/>
    <w:rsid w:val="003B64BD"/>
    <w:rsid w:val="003C0270"/>
    <w:rsid w:val="003C08B0"/>
    <w:rsid w:val="003C1A27"/>
    <w:rsid w:val="003C559C"/>
    <w:rsid w:val="003C6049"/>
    <w:rsid w:val="003D258A"/>
    <w:rsid w:val="003D2B0B"/>
    <w:rsid w:val="003D3E93"/>
    <w:rsid w:val="003D49E5"/>
    <w:rsid w:val="003D6C5F"/>
    <w:rsid w:val="003E0A09"/>
    <w:rsid w:val="003E1460"/>
    <w:rsid w:val="003E2B2B"/>
    <w:rsid w:val="003E2B92"/>
    <w:rsid w:val="003E3507"/>
    <w:rsid w:val="003E3800"/>
    <w:rsid w:val="003E6677"/>
    <w:rsid w:val="003E67FB"/>
    <w:rsid w:val="003E6EEF"/>
    <w:rsid w:val="003E7BC4"/>
    <w:rsid w:val="003E7FF1"/>
    <w:rsid w:val="003F045D"/>
    <w:rsid w:val="003F05F0"/>
    <w:rsid w:val="003F0DFE"/>
    <w:rsid w:val="003F21AA"/>
    <w:rsid w:val="003F58C5"/>
    <w:rsid w:val="003F59BA"/>
    <w:rsid w:val="003F69E4"/>
    <w:rsid w:val="003F6AD3"/>
    <w:rsid w:val="003F743D"/>
    <w:rsid w:val="00401D34"/>
    <w:rsid w:val="00404E35"/>
    <w:rsid w:val="004053AA"/>
    <w:rsid w:val="00407287"/>
    <w:rsid w:val="00410C26"/>
    <w:rsid w:val="00410D3E"/>
    <w:rsid w:val="00411463"/>
    <w:rsid w:val="00411BB4"/>
    <w:rsid w:val="00412251"/>
    <w:rsid w:val="00412389"/>
    <w:rsid w:val="00412734"/>
    <w:rsid w:val="00413C34"/>
    <w:rsid w:val="00416927"/>
    <w:rsid w:val="00416AD0"/>
    <w:rsid w:val="00420264"/>
    <w:rsid w:val="00421E72"/>
    <w:rsid w:val="0042508F"/>
    <w:rsid w:val="00425373"/>
    <w:rsid w:val="00425598"/>
    <w:rsid w:val="00425735"/>
    <w:rsid w:val="00426334"/>
    <w:rsid w:val="0043049D"/>
    <w:rsid w:val="0043133A"/>
    <w:rsid w:val="00431E49"/>
    <w:rsid w:val="00433B7A"/>
    <w:rsid w:val="00437B9F"/>
    <w:rsid w:val="00443843"/>
    <w:rsid w:val="00446CF4"/>
    <w:rsid w:val="004470C7"/>
    <w:rsid w:val="00450676"/>
    <w:rsid w:val="00454AF5"/>
    <w:rsid w:val="004560ED"/>
    <w:rsid w:val="004567D8"/>
    <w:rsid w:val="00456A7C"/>
    <w:rsid w:val="00457626"/>
    <w:rsid w:val="004606F3"/>
    <w:rsid w:val="00461A27"/>
    <w:rsid w:val="00462807"/>
    <w:rsid w:val="004631BE"/>
    <w:rsid w:val="00463D3B"/>
    <w:rsid w:val="0046448E"/>
    <w:rsid w:val="00465F2C"/>
    <w:rsid w:val="004666F8"/>
    <w:rsid w:val="00466803"/>
    <w:rsid w:val="00471D73"/>
    <w:rsid w:val="0047279D"/>
    <w:rsid w:val="004728C8"/>
    <w:rsid w:val="00473222"/>
    <w:rsid w:val="004768C7"/>
    <w:rsid w:val="0048024F"/>
    <w:rsid w:val="0048165F"/>
    <w:rsid w:val="0048250E"/>
    <w:rsid w:val="00482E1D"/>
    <w:rsid w:val="00483419"/>
    <w:rsid w:val="00483772"/>
    <w:rsid w:val="00487EE7"/>
    <w:rsid w:val="004904A3"/>
    <w:rsid w:val="00491C88"/>
    <w:rsid w:val="00492EB7"/>
    <w:rsid w:val="00493D23"/>
    <w:rsid w:val="004955C5"/>
    <w:rsid w:val="00495CF0"/>
    <w:rsid w:val="00497AD0"/>
    <w:rsid w:val="004A0064"/>
    <w:rsid w:val="004A31F2"/>
    <w:rsid w:val="004B1BBE"/>
    <w:rsid w:val="004B34D8"/>
    <w:rsid w:val="004B3535"/>
    <w:rsid w:val="004B6F7A"/>
    <w:rsid w:val="004B7443"/>
    <w:rsid w:val="004C0C7C"/>
    <w:rsid w:val="004C16C6"/>
    <w:rsid w:val="004C2901"/>
    <w:rsid w:val="004C369D"/>
    <w:rsid w:val="004C4A4D"/>
    <w:rsid w:val="004C574B"/>
    <w:rsid w:val="004C5FAB"/>
    <w:rsid w:val="004C61C3"/>
    <w:rsid w:val="004C6AB7"/>
    <w:rsid w:val="004C6D19"/>
    <w:rsid w:val="004C7D9E"/>
    <w:rsid w:val="004C7E91"/>
    <w:rsid w:val="004D019D"/>
    <w:rsid w:val="004D1073"/>
    <w:rsid w:val="004D16EC"/>
    <w:rsid w:val="004D1719"/>
    <w:rsid w:val="004D17DD"/>
    <w:rsid w:val="004D289E"/>
    <w:rsid w:val="004D3E0F"/>
    <w:rsid w:val="004D6FFA"/>
    <w:rsid w:val="004D7A16"/>
    <w:rsid w:val="004E018E"/>
    <w:rsid w:val="004E271E"/>
    <w:rsid w:val="004E3AE0"/>
    <w:rsid w:val="004E3E88"/>
    <w:rsid w:val="004E471F"/>
    <w:rsid w:val="004E6095"/>
    <w:rsid w:val="004E6110"/>
    <w:rsid w:val="004E7562"/>
    <w:rsid w:val="004F0ACD"/>
    <w:rsid w:val="004F5B8D"/>
    <w:rsid w:val="004F6441"/>
    <w:rsid w:val="004F6B42"/>
    <w:rsid w:val="004F7972"/>
    <w:rsid w:val="005001F1"/>
    <w:rsid w:val="00500F2F"/>
    <w:rsid w:val="00501B7E"/>
    <w:rsid w:val="00502499"/>
    <w:rsid w:val="00503E02"/>
    <w:rsid w:val="005057FB"/>
    <w:rsid w:val="00507ECA"/>
    <w:rsid w:val="00511671"/>
    <w:rsid w:val="00512A3F"/>
    <w:rsid w:val="00513BEC"/>
    <w:rsid w:val="0051466F"/>
    <w:rsid w:val="00514C24"/>
    <w:rsid w:val="005160D9"/>
    <w:rsid w:val="00520B3D"/>
    <w:rsid w:val="00521687"/>
    <w:rsid w:val="00525DF7"/>
    <w:rsid w:val="00527428"/>
    <w:rsid w:val="00531339"/>
    <w:rsid w:val="005319EE"/>
    <w:rsid w:val="00534C2D"/>
    <w:rsid w:val="005359C7"/>
    <w:rsid w:val="00536D42"/>
    <w:rsid w:val="00537A3F"/>
    <w:rsid w:val="005403E2"/>
    <w:rsid w:val="0054213C"/>
    <w:rsid w:val="0054289D"/>
    <w:rsid w:val="00544EAB"/>
    <w:rsid w:val="00546321"/>
    <w:rsid w:val="005502E8"/>
    <w:rsid w:val="00551AA4"/>
    <w:rsid w:val="0055301C"/>
    <w:rsid w:val="00554327"/>
    <w:rsid w:val="00560E71"/>
    <w:rsid w:val="0056159E"/>
    <w:rsid w:val="0056360D"/>
    <w:rsid w:val="005642DE"/>
    <w:rsid w:val="005651C7"/>
    <w:rsid w:val="005665AF"/>
    <w:rsid w:val="0056786E"/>
    <w:rsid w:val="00567AD0"/>
    <w:rsid w:val="005714AA"/>
    <w:rsid w:val="00571740"/>
    <w:rsid w:val="00571F20"/>
    <w:rsid w:val="005723A6"/>
    <w:rsid w:val="0057379C"/>
    <w:rsid w:val="00573CB4"/>
    <w:rsid w:val="005750CB"/>
    <w:rsid w:val="005758E4"/>
    <w:rsid w:val="00577C4A"/>
    <w:rsid w:val="00580A58"/>
    <w:rsid w:val="005817AF"/>
    <w:rsid w:val="0058283E"/>
    <w:rsid w:val="0058377C"/>
    <w:rsid w:val="0058444C"/>
    <w:rsid w:val="00584D90"/>
    <w:rsid w:val="00584FA4"/>
    <w:rsid w:val="00585907"/>
    <w:rsid w:val="00585FBA"/>
    <w:rsid w:val="00587B3F"/>
    <w:rsid w:val="0059132B"/>
    <w:rsid w:val="0059241D"/>
    <w:rsid w:val="005925CF"/>
    <w:rsid w:val="0059393D"/>
    <w:rsid w:val="00595037"/>
    <w:rsid w:val="005950FC"/>
    <w:rsid w:val="0059536E"/>
    <w:rsid w:val="005959DB"/>
    <w:rsid w:val="00595D4B"/>
    <w:rsid w:val="005A0BCF"/>
    <w:rsid w:val="005A15EB"/>
    <w:rsid w:val="005A4F99"/>
    <w:rsid w:val="005A6519"/>
    <w:rsid w:val="005A6EB7"/>
    <w:rsid w:val="005B3F06"/>
    <w:rsid w:val="005B5E7B"/>
    <w:rsid w:val="005C0029"/>
    <w:rsid w:val="005C283F"/>
    <w:rsid w:val="005C2901"/>
    <w:rsid w:val="005C48AC"/>
    <w:rsid w:val="005C48D3"/>
    <w:rsid w:val="005C5A88"/>
    <w:rsid w:val="005C5F4A"/>
    <w:rsid w:val="005C64CB"/>
    <w:rsid w:val="005D04DA"/>
    <w:rsid w:val="005D0518"/>
    <w:rsid w:val="005D2ABE"/>
    <w:rsid w:val="005D31F0"/>
    <w:rsid w:val="005D36A3"/>
    <w:rsid w:val="005D7BEE"/>
    <w:rsid w:val="005E0375"/>
    <w:rsid w:val="005E0513"/>
    <w:rsid w:val="005E069C"/>
    <w:rsid w:val="005E148E"/>
    <w:rsid w:val="005E4F9D"/>
    <w:rsid w:val="005E5541"/>
    <w:rsid w:val="005E5F44"/>
    <w:rsid w:val="005E6D81"/>
    <w:rsid w:val="005E7391"/>
    <w:rsid w:val="005E7994"/>
    <w:rsid w:val="005F49AD"/>
    <w:rsid w:val="005F7AEC"/>
    <w:rsid w:val="0060171E"/>
    <w:rsid w:val="006044A8"/>
    <w:rsid w:val="00604E03"/>
    <w:rsid w:val="006054F4"/>
    <w:rsid w:val="006056EE"/>
    <w:rsid w:val="00605C5B"/>
    <w:rsid w:val="0060632A"/>
    <w:rsid w:val="00606A11"/>
    <w:rsid w:val="00606CC0"/>
    <w:rsid w:val="00606FCD"/>
    <w:rsid w:val="00607777"/>
    <w:rsid w:val="006110B7"/>
    <w:rsid w:val="00614943"/>
    <w:rsid w:val="00614D52"/>
    <w:rsid w:val="0061504E"/>
    <w:rsid w:val="00615189"/>
    <w:rsid w:val="00615428"/>
    <w:rsid w:val="006155BA"/>
    <w:rsid w:val="0061765C"/>
    <w:rsid w:val="006177CC"/>
    <w:rsid w:val="00617900"/>
    <w:rsid w:val="00617FB2"/>
    <w:rsid w:val="00620913"/>
    <w:rsid w:val="0062350C"/>
    <w:rsid w:val="00624233"/>
    <w:rsid w:val="0062473A"/>
    <w:rsid w:val="00626D91"/>
    <w:rsid w:val="00627034"/>
    <w:rsid w:val="00627CD4"/>
    <w:rsid w:val="0063024C"/>
    <w:rsid w:val="006305B2"/>
    <w:rsid w:val="006309DA"/>
    <w:rsid w:val="00630B93"/>
    <w:rsid w:val="00632040"/>
    <w:rsid w:val="006325D4"/>
    <w:rsid w:val="0063282D"/>
    <w:rsid w:val="00632EA7"/>
    <w:rsid w:val="006338D6"/>
    <w:rsid w:val="00634248"/>
    <w:rsid w:val="00634EC2"/>
    <w:rsid w:val="0063605F"/>
    <w:rsid w:val="00636BBB"/>
    <w:rsid w:val="00637054"/>
    <w:rsid w:val="00640590"/>
    <w:rsid w:val="00642CFC"/>
    <w:rsid w:val="00642FA3"/>
    <w:rsid w:val="006445E2"/>
    <w:rsid w:val="00644745"/>
    <w:rsid w:val="006467BB"/>
    <w:rsid w:val="00646BEC"/>
    <w:rsid w:val="00647537"/>
    <w:rsid w:val="00650738"/>
    <w:rsid w:val="0065134E"/>
    <w:rsid w:val="0065226A"/>
    <w:rsid w:val="00652625"/>
    <w:rsid w:val="0065306C"/>
    <w:rsid w:val="00654E11"/>
    <w:rsid w:val="00660302"/>
    <w:rsid w:val="0066134E"/>
    <w:rsid w:val="0066185C"/>
    <w:rsid w:val="00664B8F"/>
    <w:rsid w:val="006653E6"/>
    <w:rsid w:val="00670E0E"/>
    <w:rsid w:val="00672151"/>
    <w:rsid w:val="00673D99"/>
    <w:rsid w:val="00674E81"/>
    <w:rsid w:val="006753AE"/>
    <w:rsid w:val="00675A83"/>
    <w:rsid w:val="006769A9"/>
    <w:rsid w:val="006804A5"/>
    <w:rsid w:val="00680854"/>
    <w:rsid w:val="00682AFC"/>
    <w:rsid w:val="00684297"/>
    <w:rsid w:val="00684FEB"/>
    <w:rsid w:val="0068737C"/>
    <w:rsid w:val="006874CF"/>
    <w:rsid w:val="00690570"/>
    <w:rsid w:val="00690C41"/>
    <w:rsid w:val="00690CBD"/>
    <w:rsid w:val="00691421"/>
    <w:rsid w:val="006966F7"/>
    <w:rsid w:val="00697AEB"/>
    <w:rsid w:val="00697D35"/>
    <w:rsid w:val="006A070D"/>
    <w:rsid w:val="006A12C6"/>
    <w:rsid w:val="006A43FA"/>
    <w:rsid w:val="006A5C0C"/>
    <w:rsid w:val="006A736A"/>
    <w:rsid w:val="006A7E9E"/>
    <w:rsid w:val="006B0AA8"/>
    <w:rsid w:val="006B5B4B"/>
    <w:rsid w:val="006B6A9F"/>
    <w:rsid w:val="006B7940"/>
    <w:rsid w:val="006B7952"/>
    <w:rsid w:val="006C02AF"/>
    <w:rsid w:val="006C0699"/>
    <w:rsid w:val="006C0ABF"/>
    <w:rsid w:val="006C247A"/>
    <w:rsid w:val="006C42AB"/>
    <w:rsid w:val="006C49B5"/>
    <w:rsid w:val="006C5B89"/>
    <w:rsid w:val="006C6691"/>
    <w:rsid w:val="006D077A"/>
    <w:rsid w:val="006D07FA"/>
    <w:rsid w:val="006D23FE"/>
    <w:rsid w:val="006D3D6B"/>
    <w:rsid w:val="006D5B4F"/>
    <w:rsid w:val="006D5C4A"/>
    <w:rsid w:val="006D6F76"/>
    <w:rsid w:val="006D7DDC"/>
    <w:rsid w:val="006E29EC"/>
    <w:rsid w:val="006E4D11"/>
    <w:rsid w:val="006E5790"/>
    <w:rsid w:val="006E6595"/>
    <w:rsid w:val="006E6A6D"/>
    <w:rsid w:val="006E7109"/>
    <w:rsid w:val="006E7355"/>
    <w:rsid w:val="006F077D"/>
    <w:rsid w:val="006F2440"/>
    <w:rsid w:val="006F2958"/>
    <w:rsid w:val="006F30E0"/>
    <w:rsid w:val="006F6C77"/>
    <w:rsid w:val="006F6D69"/>
    <w:rsid w:val="00701883"/>
    <w:rsid w:val="00704C65"/>
    <w:rsid w:val="00705893"/>
    <w:rsid w:val="0070604C"/>
    <w:rsid w:val="00706984"/>
    <w:rsid w:val="00706DA8"/>
    <w:rsid w:val="00707D2D"/>
    <w:rsid w:val="0071016F"/>
    <w:rsid w:val="007115BB"/>
    <w:rsid w:val="0071270C"/>
    <w:rsid w:val="0071360D"/>
    <w:rsid w:val="007150EF"/>
    <w:rsid w:val="00720F82"/>
    <w:rsid w:val="00722F98"/>
    <w:rsid w:val="00723480"/>
    <w:rsid w:val="0072514C"/>
    <w:rsid w:val="00725BE4"/>
    <w:rsid w:val="00730031"/>
    <w:rsid w:val="007301B4"/>
    <w:rsid w:val="007305D3"/>
    <w:rsid w:val="007311E7"/>
    <w:rsid w:val="00733087"/>
    <w:rsid w:val="00733A05"/>
    <w:rsid w:val="00733ABF"/>
    <w:rsid w:val="00733DC9"/>
    <w:rsid w:val="00734895"/>
    <w:rsid w:val="0073561B"/>
    <w:rsid w:val="00735FFD"/>
    <w:rsid w:val="00736FA0"/>
    <w:rsid w:val="007375DE"/>
    <w:rsid w:val="00737E27"/>
    <w:rsid w:val="007404CE"/>
    <w:rsid w:val="007407E0"/>
    <w:rsid w:val="00740BAC"/>
    <w:rsid w:val="0074119F"/>
    <w:rsid w:val="00741CB9"/>
    <w:rsid w:val="00743B26"/>
    <w:rsid w:val="007448A4"/>
    <w:rsid w:val="007454E2"/>
    <w:rsid w:val="007457F7"/>
    <w:rsid w:val="00746F49"/>
    <w:rsid w:val="0074719D"/>
    <w:rsid w:val="00751F8B"/>
    <w:rsid w:val="00752424"/>
    <w:rsid w:val="00753146"/>
    <w:rsid w:val="00753E53"/>
    <w:rsid w:val="00754313"/>
    <w:rsid w:val="00754F58"/>
    <w:rsid w:val="00757F44"/>
    <w:rsid w:val="0076017B"/>
    <w:rsid w:val="00760282"/>
    <w:rsid w:val="007624C6"/>
    <w:rsid w:val="00762FA6"/>
    <w:rsid w:val="007638D4"/>
    <w:rsid w:val="00764232"/>
    <w:rsid w:val="0076438C"/>
    <w:rsid w:val="0076481F"/>
    <w:rsid w:val="00764991"/>
    <w:rsid w:val="00764BBF"/>
    <w:rsid w:val="00765378"/>
    <w:rsid w:val="00767DB2"/>
    <w:rsid w:val="00770011"/>
    <w:rsid w:val="007707DD"/>
    <w:rsid w:val="00770D3C"/>
    <w:rsid w:val="00770DF0"/>
    <w:rsid w:val="00771172"/>
    <w:rsid w:val="00771BF2"/>
    <w:rsid w:val="00772E8C"/>
    <w:rsid w:val="00774546"/>
    <w:rsid w:val="00775F18"/>
    <w:rsid w:val="00777876"/>
    <w:rsid w:val="00777F4A"/>
    <w:rsid w:val="00780AB7"/>
    <w:rsid w:val="00782524"/>
    <w:rsid w:val="0078263A"/>
    <w:rsid w:val="00782C18"/>
    <w:rsid w:val="00782C9F"/>
    <w:rsid w:val="00786003"/>
    <w:rsid w:val="00787094"/>
    <w:rsid w:val="00787899"/>
    <w:rsid w:val="00787B4F"/>
    <w:rsid w:val="00790F39"/>
    <w:rsid w:val="007915D1"/>
    <w:rsid w:val="007922DE"/>
    <w:rsid w:val="007924FE"/>
    <w:rsid w:val="00794168"/>
    <w:rsid w:val="00794E55"/>
    <w:rsid w:val="00796CE3"/>
    <w:rsid w:val="00796DA6"/>
    <w:rsid w:val="00797625"/>
    <w:rsid w:val="007A0D94"/>
    <w:rsid w:val="007A2D8A"/>
    <w:rsid w:val="007A3CFE"/>
    <w:rsid w:val="007A487C"/>
    <w:rsid w:val="007A5018"/>
    <w:rsid w:val="007A5E62"/>
    <w:rsid w:val="007A6355"/>
    <w:rsid w:val="007A64F6"/>
    <w:rsid w:val="007A736F"/>
    <w:rsid w:val="007B07F8"/>
    <w:rsid w:val="007B0A47"/>
    <w:rsid w:val="007B1181"/>
    <w:rsid w:val="007B1BEA"/>
    <w:rsid w:val="007B247A"/>
    <w:rsid w:val="007B51C7"/>
    <w:rsid w:val="007B7380"/>
    <w:rsid w:val="007B7C08"/>
    <w:rsid w:val="007B7DA4"/>
    <w:rsid w:val="007B7FD0"/>
    <w:rsid w:val="007C0B36"/>
    <w:rsid w:val="007C0C6F"/>
    <w:rsid w:val="007C31D3"/>
    <w:rsid w:val="007C3DAD"/>
    <w:rsid w:val="007C44F8"/>
    <w:rsid w:val="007C5843"/>
    <w:rsid w:val="007C6C71"/>
    <w:rsid w:val="007C7FBE"/>
    <w:rsid w:val="007D017A"/>
    <w:rsid w:val="007D0E66"/>
    <w:rsid w:val="007D140A"/>
    <w:rsid w:val="007D2025"/>
    <w:rsid w:val="007D3688"/>
    <w:rsid w:val="007D5285"/>
    <w:rsid w:val="007D5F4C"/>
    <w:rsid w:val="007D7076"/>
    <w:rsid w:val="007E1CCC"/>
    <w:rsid w:val="007E1FE6"/>
    <w:rsid w:val="007E2217"/>
    <w:rsid w:val="007E225E"/>
    <w:rsid w:val="007E2362"/>
    <w:rsid w:val="007E2379"/>
    <w:rsid w:val="007E2788"/>
    <w:rsid w:val="007E3AC5"/>
    <w:rsid w:val="007E4331"/>
    <w:rsid w:val="007E7241"/>
    <w:rsid w:val="007E7336"/>
    <w:rsid w:val="007F0614"/>
    <w:rsid w:val="007F06EA"/>
    <w:rsid w:val="007F2DC6"/>
    <w:rsid w:val="007F2E68"/>
    <w:rsid w:val="007F4928"/>
    <w:rsid w:val="007F4B5A"/>
    <w:rsid w:val="007F4D37"/>
    <w:rsid w:val="007F7685"/>
    <w:rsid w:val="007F7F3C"/>
    <w:rsid w:val="008004D8"/>
    <w:rsid w:val="00801950"/>
    <w:rsid w:val="00801BD8"/>
    <w:rsid w:val="00801D28"/>
    <w:rsid w:val="00805F0A"/>
    <w:rsid w:val="0081063A"/>
    <w:rsid w:val="0081080A"/>
    <w:rsid w:val="00811936"/>
    <w:rsid w:val="008125B7"/>
    <w:rsid w:val="00813679"/>
    <w:rsid w:val="00814D24"/>
    <w:rsid w:val="00816CE9"/>
    <w:rsid w:val="00816CEA"/>
    <w:rsid w:val="00817FC1"/>
    <w:rsid w:val="00821D74"/>
    <w:rsid w:val="00821F78"/>
    <w:rsid w:val="008224DD"/>
    <w:rsid w:val="008225D2"/>
    <w:rsid w:val="00824E92"/>
    <w:rsid w:val="0082538D"/>
    <w:rsid w:val="00826E9C"/>
    <w:rsid w:val="00831E7A"/>
    <w:rsid w:val="00832020"/>
    <w:rsid w:val="008332DE"/>
    <w:rsid w:val="008335A1"/>
    <w:rsid w:val="00833692"/>
    <w:rsid w:val="0083428A"/>
    <w:rsid w:val="00836650"/>
    <w:rsid w:val="00837DD4"/>
    <w:rsid w:val="00840513"/>
    <w:rsid w:val="00843066"/>
    <w:rsid w:val="008441C0"/>
    <w:rsid w:val="0084558E"/>
    <w:rsid w:val="008464E5"/>
    <w:rsid w:val="00847091"/>
    <w:rsid w:val="008474B7"/>
    <w:rsid w:val="00851977"/>
    <w:rsid w:val="00852930"/>
    <w:rsid w:val="00852969"/>
    <w:rsid w:val="00856DAD"/>
    <w:rsid w:val="0085754E"/>
    <w:rsid w:val="0085788A"/>
    <w:rsid w:val="00860219"/>
    <w:rsid w:val="00860265"/>
    <w:rsid w:val="0086046F"/>
    <w:rsid w:val="00860617"/>
    <w:rsid w:val="008612E4"/>
    <w:rsid w:val="00861A8E"/>
    <w:rsid w:val="00861F00"/>
    <w:rsid w:val="0086270C"/>
    <w:rsid w:val="00863645"/>
    <w:rsid w:val="00863A1E"/>
    <w:rsid w:val="008648D3"/>
    <w:rsid w:val="00864C52"/>
    <w:rsid w:val="00864E11"/>
    <w:rsid w:val="00864FA8"/>
    <w:rsid w:val="008656D6"/>
    <w:rsid w:val="00865838"/>
    <w:rsid w:val="00865EA4"/>
    <w:rsid w:val="008665E6"/>
    <w:rsid w:val="0087006C"/>
    <w:rsid w:val="008711CD"/>
    <w:rsid w:val="008714C8"/>
    <w:rsid w:val="00872F0C"/>
    <w:rsid w:val="00874FF8"/>
    <w:rsid w:val="00875B9D"/>
    <w:rsid w:val="00876271"/>
    <w:rsid w:val="0087729D"/>
    <w:rsid w:val="0088027D"/>
    <w:rsid w:val="00883C1D"/>
    <w:rsid w:val="00884E6A"/>
    <w:rsid w:val="008854F6"/>
    <w:rsid w:val="00886BD3"/>
    <w:rsid w:val="00887F4C"/>
    <w:rsid w:val="00890160"/>
    <w:rsid w:val="0089099F"/>
    <w:rsid w:val="00891D51"/>
    <w:rsid w:val="008929DF"/>
    <w:rsid w:val="00893240"/>
    <w:rsid w:val="0089490D"/>
    <w:rsid w:val="00894940"/>
    <w:rsid w:val="00894ADA"/>
    <w:rsid w:val="00896BA6"/>
    <w:rsid w:val="008978C4"/>
    <w:rsid w:val="008A15E3"/>
    <w:rsid w:val="008A3AC0"/>
    <w:rsid w:val="008A5173"/>
    <w:rsid w:val="008A5D4A"/>
    <w:rsid w:val="008B0295"/>
    <w:rsid w:val="008B08D5"/>
    <w:rsid w:val="008B0EB7"/>
    <w:rsid w:val="008B3151"/>
    <w:rsid w:val="008B3814"/>
    <w:rsid w:val="008B5DA4"/>
    <w:rsid w:val="008B6267"/>
    <w:rsid w:val="008B6604"/>
    <w:rsid w:val="008B6638"/>
    <w:rsid w:val="008B6CE3"/>
    <w:rsid w:val="008B784D"/>
    <w:rsid w:val="008C0792"/>
    <w:rsid w:val="008C2073"/>
    <w:rsid w:val="008C2A9A"/>
    <w:rsid w:val="008C317C"/>
    <w:rsid w:val="008C3E28"/>
    <w:rsid w:val="008C4F86"/>
    <w:rsid w:val="008C54C3"/>
    <w:rsid w:val="008C69A3"/>
    <w:rsid w:val="008C7798"/>
    <w:rsid w:val="008D1655"/>
    <w:rsid w:val="008D1A4A"/>
    <w:rsid w:val="008D21BB"/>
    <w:rsid w:val="008D3335"/>
    <w:rsid w:val="008D343A"/>
    <w:rsid w:val="008D4B14"/>
    <w:rsid w:val="008D5A0E"/>
    <w:rsid w:val="008D799B"/>
    <w:rsid w:val="008D7C1C"/>
    <w:rsid w:val="008E0602"/>
    <w:rsid w:val="008E2041"/>
    <w:rsid w:val="008E40AE"/>
    <w:rsid w:val="008E669C"/>
    <w:rsid w:val="008E705B"/>
    <w:rsid w:val="008E7212"/>
    <w:rsid w:val="008F53B2"/>
    <w:rsid w:val="00902140"/>
    <w:rsid w:val="00902DB5"/>
    <w:rsid w:val="00902DDA"/>
    <w:rsid w:val="00904040"/>
    <w:rsid w:val="00905672"/>
    <w:rsid w:val="009066AD"/>
    <w:rsid w:val="0090688A"/>
    <w:rsid w:val="00906970"/>
    <w:rsid w:val="00910B00"/>
    <w:rsid w:val="00910F21"/>
    <w:rsid w:val="00911FE5"/>
    <w:rsid w:val="00913CEE"/>
    <w:rsid w:val="0091495D"/>
    <w:rsid w:val="00914DAF"/>
    <w:rsid w:val="009151F2"/>
    <w:rsid w:val="00915A96"/>
    <w:rsid w:val="0091608E"/>
    <w:rsid w:val="0091654A"/>
    <w:rsid w:val="00917829"/>
    <w:rsid w:val="00920AA6"/>
    <w:rsid w:val="00920ED4"/>
    <w:rsid w:val="00922084"/>
    <w:rsid w:val="00925127"/>
    <w:rsid w:val="00926165"/>
    <w:rsid w:val="009279E2"/>
    <w:rsid w:val="009317F6"/>
    <w:rsid w:val="00931910"/>
    <w:rsid w:val="00932CEA"/>
    <w:rsid w:val="0093353A"/>
    <w:rsid w:val="00933B89"/>
    <w:rsid w:val="0093597F"/>
    <w:rsid w:val="00935E2F"/>
    <w:rsid w:val="0093649B"/>
    <w:rsid w:val="0093687A"/>
    <w:rsid w:val="009371F2"/>
    <w:rsid w:val="0094066F"/>
    <w:rsid w:val="00941AAC"/>
    <w:rsid w:val="0094260A"/>
    <w:rsid w:val="009452B5"/>
    <w:rsid w:val="00945681"/>
    <w:rsid w:val="009458AB"/>
    <w:rsid w:val="00946223"/>
    <w:rsid w:val="00950F63"/>
    <w:rsid w:val="009516D7"/>
    <w:rsid w:val="00952755"/>
    <w:rsid w:val="009533B4"/>
    <w:rsid w:val="0095538C"/>
    <w:rsid w:val="009559E4"/>
    <w:rsid w:val="00956EC3"/>
    <w:rsid w:val="00957019"/>
    <w:rsid w:val="009572A8"/>
    <w:rsid w:val="00960286"/>
    <w:rsid w:val="00961331"/>
    <w:rsid w:val="00961F89"/>
    <w:rsid w:val="00962140"/>
    <w:rsid w:val="00964057"/>
    <w:rsid w:val="00964940"/>
    <w:rsid w:val="00966FA2"/>
    <w:rsid w:val="00967033"/>
    <w:rsid w:val="0096720D"/>
    <w:rsid w:val="00970417"/>
    <w:rsid w:val="00970E98"/>
    <w:rsid w:val="0097136C"/>
    <w:rsid w:val="009723B8"/>
    <w:rsid w:val="00972FF3"/>
    <w:rsid w:val="00973901"/>
    <w:rsid w:val="00974609"/>
    <w:rsid w:val="0097469A"/>
    <w:rsid w:val="0097519F"/>
    <w:rsid w:val="0097634E"/>
    <w:rsid w:val="00985461"/>
    <w:rsid w:val="00987802"/>
    <w:rsid w:val="009906C5"/>
    <w:rsid w:val="00990E79"/>
    <w:rsid w:val="00991E7F"/>
    <w:rsid w:val="00992447"/>
    <w:rsid w:val="009A02A7"/>
    <w:rsid w:val="009A078D"/>
    <w:rsid w:val="009A1B95"/>
    <w:rsid w:val="009A3559"/>
    <w:rsid w:val="009A5834"/>
    <w:rsid w:val="009A7902"/>
    <w:rsid w:val="009A7C7D"/>
    <w:rsid w:val="009B217D"/>
    <w:rsid w:val="009B27C8"/>
    <w:rsid w:val="009B33F5"/>
    <w:rsid w:val="009B43DB"/>
    <w:rsid w:val="009B6FEE"/>
    <w:rsid w:val="009B7750"/>
    <w:rsid w:val="009C15F9"/>
    <w:rsid w:val="009C1840"/>
    <w:rsid w:val="009C330F"/>
    <w:rsid w:val="009C3669"/>
    <w:rsid w:val="009C6269"/>
    <w:rsid w:val="009C6504"/>
    <w:rsid w:val="009C75F4"/>
    <w:rsid w:val="009C7B77"/>
    <w:rsid w:val="009D1CCE"/>
    <w:rsid w:val="009D6D46"/>
    <w:rsid w:val="009E18FE"/>
    <w:rsid w:val="009E1B2D"/>
    <w:rsid w:val="009E67A7"/>
    <w:rsid w:val="009E74F6"/>
    <w:rsid w:val="009F13F1"/>
    <w:rsid w:val="009F1A4A"/>
    <w:rsid w:val="009F4044"/>
    <w:rsid w:val="009F4FFC"/>
    <w:rsid w:val="00A00870"/>
    <w:rsid w:val="00A00C40"/>
    <w:rsid w:val="00A011D2"/>
    <w:rsid w:val="00A02FD1"/>
    <w:rsid w:val="00A036DC"/>
    <w:rsid w:val="00A040A7"/>
    <w:rsid w:val="00A04B7D"/>
    <w:rsid w:val="00A04D3B"/>
    <w:rsid w:val="00A061FF"/>
    <w:rsid w:val="00A06DA7"/>
    <w:rsid w:val="00A1041F"/>
    <w:rsid w:val="00A10563"/>
    <w:rsid w:val="00A13EE8"/>
    <w:rsid w:val="00A143FA"/>
    <w:rsid w:val="00A152B4"/>
    <w:rsid w:val="00A17585"/>
    <w:rsid w:val="00A178E9"/>
    <w:rsid w:val="00A21E91"/>
    <w:rsid w:val="00A222C0"/>
    <w:rsid w:val="00A268DF"/>
    <w:rsid w:val="00A27672"/>
    <w:rsid w:val="00A27AC7"/>
    <w:rsid w:val="00A311F8"/>
    <w:rsid w:val="00A322D0"/>
    <w:rsid w:val="00A33ADE"/>
    <w:rsid w:val="00A348BC"/>
    <w:rsid w:val="00A34FFC"/>
    <w:rsid w:val="00A3617D"/>
    <w:rsid w:val="00A3629D"/>
    <w:rsid w:val="00A40092"/>
    <w:rsid w:val="00A402F1"/>
    <w:rsid w:val="00A42E20"/>
    <w:rsid w:val="00A43102"/>
    <w:rsid w:val="00A43FE4"/>
    <w:rsid w:val="00A444CC"/>
    <w:rsid w:val="00A445BA"/>
    <w:rsid w:val="00A46253"/>
    <w:rsid w:val="00A52A37"/>
    <w:rsid w:val="00A52F53"/>
    <w:rsid w:val="00A53F5B"/>
    <w:rsid w:val="00A55420"/>
    <w:rsid w:val="00A55A30"/>
    <w:rsid w:val="00A55C6C"/>
    <w:rsid w:val="00A56131"/>
    <w:rsid w:val="00A600E6"/>
    <w:rsid w:val="00A602DE"/>
    <w:rsid w:val="00A605FC"/>
    <w:rsid w:val="00A609BF"/>
    <w:rsid w:val="00A60D1F"/>
    <w:rsid w:val="00A61A7D"/>
    <w:rsid w:val="00A626BB"/>
    <w:rsid w:val="00A6341B"/>
    <w:rsid w:val="00A63A1D"/>
    <w:rsid w:val="00A65B95"/>
    <w:rsid w:val="00A72FC1"/>
    <w:rsid w:val="00A7610D"/>
    <w:rsid w:val="00A7752D"/>
    <w:rsid w:val="00A77A4D"/>
    <w:rsid w:val="00A77E83"/>
    <w:rsid w:val="00A81690"/>
    <w:rsid w:val="00A81708"/>
    <w:rsid w:val="00A8219B"/>
    <w:rsid w:val="00A837E7"/>
    <w:rsid w:val="00A83C5E"/>
    <w:rsid w:val="00A84A9E"/>
    <w:rsid w:val="00A85ABC"/>
    <w:rsid w:val="00A861AE"/>
    <w:rsid w:val="00A86429"/>
    <w:rsid w:val="00A86869"/>
    <w:rsid w:val="00A8690A"/>
    <w:rsid w:val="00A90B31"/>
    <w:rsid w:val="00A912AF"/>
    <w:rsid w:val="00A91F75"/>
    <w:rsid w:val="00A93258"/>
    <w:rsid w:val="00A94134"/>
    <w:rsid w:val="00A9478E"/>
    <w:rsid w:val="00A95B8A"/>
    <w:rsid w:val="00A95DA9"/>
    <w:rsid w:val="00A97452"/>
    <w:rsid w:val="00AA0198"/>
    <w:rsid w:val="00AA1ACB"/>
    <w:rsid w:val="00AA23A0"/>
    <w:rsid w:val="00AA2BE5"/>
    <w:rsid w:val="00AA32ED"/>
    <w:rsid w:val="00AA37B8"/>
    <w:rsid w:val="00AA4061"/>
    <w:rsid w:val="00AA6507"/>
    <w:rsid w:val="00AB0080"/>
    <w:rsid w:val="00AB0108"/>
    <w:rsid w:val="00AB02A8"/>
    <w:rsid w:val="00AB1D4A"/>
    <w:rsid w:val="00AB2952"/>
    <w:rsid w:val="00AB296B"/>
    <w:rsid w:val="00AB3CF8"/>
    <w:rsid w:val="00AB3DAA"/>
    <w:rsid w:val="00AB466B"/>
    <w:rsid w:val="00AB575B"/>
    <w:rsid w:val="00AB59F3"/>
    <w:rsid w:val="00AB67EA"/>
    <w:rsid w:val="00AB7958"/>
    <w:rsid w:val="00AB7FA2"/>
    <w:rsid w:val="00AC10A0"/>
    <w:rsid w:val="00AC1C2D"/>
    <w:rsid w:val="00AC24E9"/>
    <w:rsid w:val="00AC2AFC"/>
    <w:rsid w:val="00AC37E0"/>
    <w:rsid w:val="00AC3898"/>
    <w:rsid w:val="00AC6F0A"/>
    <w:rsid w:val="00AD172F"/>
    <w:rsid w:val="00AD1C08"/>
    <w:rsid w:val="00AD4565"/>
    <w:rsid w:val="00AD45BC"/>
    <w:rsid w:val="00AD53B2"/>
    <w:rsid w:val="00AD6363"/>
    <w:rsid w:val="00AD70F2"/>
    <w:rsid w:val="00AD74D6"/>
    <w:rsid w:val="00AE2546"/>
    <w:rsid w:val="00AE6201"/>
    <w:rsid w:val="00AE6D12"/>
    <w:rsid w:val="00AF0DD6"/>
    <w:rsid w:val="00AF10F2"/>
    <w:rsid w:val="00AF136C"/>
    <w:rsid w:val="00AF1E24"/>
    <w:rsid w:val="00AF1FA4"/>
    <w:rsid w:val="00AF3774"/>
    <w:rsid w:val="00AF7806"/>
    <w:rsid w:val="00AF7B67"/>
    <w:rsid w:val="00B00F8D"/>
    <w:rsid w:val="00B02219"/>
    <w:rsid w:val="00B04ECC"/>
    <w:rsid w:val="00B068AC"/>
    <w:rsid w:val="00B06C67"/>
    <w:rsid w:val="00B0740C"/>
    <w:rsid w:val="00B07C84"/>
    <w:rsid w:val="00B1167A"/>
    <w:rsid w:val="00B12371"/>
    <w:rsid w:val="00B14798"/>
    <w:rsid w:val="00B158FC"/>
    <w:rsid w:val="00B15DF4"/>
    <w:rsid w:val="00B178DB"/>
    <w:rsid w:val="00B2266E"/>
    <w:rsid w:val="00B23FFB"/>
    <w:rsid w:val="00B26AF4"/>
    <w:rsid w:val="00B30F1B"/>
    <w:rsid w:val="00B3271A"/>
    <w:rsid w:val="00B32D99"/>
    <w:rsid w:val="00B33104"/>
    <w:rsid w:val="00B33DEB"/>
    <w:rsid w:val="00B344DA"/>
    <w:rsid w:val="00B35691"/>
    <w:rsid w:val="00B35A1F"/>
    <w:rsid w:val="00B37A1A"/>
    <w:rsid w:val="00B37B58"/>
    <w:rsid w:val="00B402B4"/>
    <w:rsid w:val="00B4087F"/>
    <w:rsid w:val="00B4089C"/>
    <w:rsid w:val="00B40AC4"/>
    <w:rsid w:val="00B42718"/>
    <w:rsid w:val="00B4432F"/>
    <w:rsid w:val="00B46113"/>
    <w:rsid w:val="00B46EC1"/>
    <w:rsid w:val="00B50742"/>
    <w:rsid w:val="00B5130A"/>
    <w:rsid w:val="00B52056"/>
    <w:rsid w:val="00B53BDF"/>
    <w:rsid w:val="00B53E5D"/>
    <w:rsid w:val="00B54465"/>
    <w:rsid w:val="00B54DD0"/>
    <w:rsid w:val="00B54EA0"/>
    <w:rsid w:val="00B5637F"/>
    <w:rsid w:val="00B565F4"/>
    <w:rsid w:val="00B57390"/>
    <w:rsid w:val="00B61816"/>
    <w:rsid w:val="00B61AB3"/>
    <w:rsid w:val="00B63B5C"/>
    <w:rsid w:val="00B64FB1"/>
    <w:rsid w:val="00B65814"/>
    <w:rsid w:val="00B7239F"/>
    <w:rsid w:val="00B72560"/>
    <w:rsid w:val="00B72DFA"/>
    <w:rsid w:val="00B72E78"/>
    <w:rsid w:val="00B7355E"/>
    <w:rsid w:val="00B74615"/>
    <w:rsid w:val="00B74D70"/>
    <w:rsid w:val="00B81A4A"/>
    <w:rsid w:val="00B82B62"/>
    <w:rsid w:val="00B84AF4"/>
    <w:rsid w:val="00B855FC"/>
    <w:rsid w:val="00B8567F"/>
    <w:rsid w:val="00B8610B"/>
    <w:rsid w:val="00B862EE"/>
    <w:rsid w:val="00B90763"/>
    <w:rsid w:val="00B91920"/>
    <w:rsid w:val="00B91A76"/>
    <w:rsid w:val="00B926D8"/>
    <w:rsid w:val="00B93380"/>
    <w:rsid w:val="00B93612"/>
    <w:rsid w:val="00B95048"/>
    <w:rsid w:val="00B95334"/>
    <w:rsid w:val="00B96242"/>
    <w:rsid w:val="00B978FD"/>
    <w:rsid w:val="00BA0F5A"/>
    <w:rsid w:val="00BA0F60"/>
    <w:rsid w:val="00BA5C97"/>
    <w:rsid w:val="00BA6261"/>
    <w:rsid w:val="00BA77F9"/>
    <w:rsid w:val="00BB062E"/>
    <w:rsid w:val="00BB2C81"/>
    <w:rsid w:val="00BB6EFB"/>
    <w:rsid w:val="00BC221F"/>
    <w:rsid w:val="00BC37A2"/>
    <w:rsid w:val="00BC5BFD"/>
    <w:rsid w:val="00BC7C0E"/>
    <w:rsid w:val="00BC7F9D"/>
    <w:rsid w:val="00BD01F6"/>
    <w:rsid w:val="00BD0FA7"/>
    <w:rsid w:val="00BD2C6F"/>
    <w:rsid w:val="00BD309C"/>
    <w:rsid w:val="00BD4107"/>
    <w:rsid w:val="00BD60AD"/>
    <w:rsid w:val="00BD7092"/>
    <w:rsid w:val="00BD7A46"/>
    <w:rsid w:val="00BE01CF"/>
    <w:rsid w:val="00BE036C"/>
    <w:rsid w:val="00BE0F75"/>
    <w:rsid w:val="00BE2175"/>
    <w:rsid w:val="00BE22C6"/>
    <w:rsid w:val="00BE4E2C"/>
    <w:rsid w:val="00BE508F"/>
    <w:rsid w:val="00BE50AC"/>
    <w:rsid w:val="00BE5EE3"/>
    <w:rsid w:val="00BE7A4E"/>
    <w:rsid w:val="00BF1649"/>
    <w:rsid w:val="00BF198F"/>
    <w:rsid w:val="00BF5C40"/>
    <w:rsid w:val="00BF6182"/>
    <w:rsid w:val="00BF6463"/>
    <w:rsid w:val="00BF6641"/>
    <w:rsid w:val="00BF7705"/>
    <w:rsid w:val="00C004A8"/>
    <w:rsid w:val="00C01E9F"/>
    <w:rsid w:val="00C02482"/>
    <w:rsid w:val="00C038B5"/>
    <w:rsid w:val="00C049D4"/>
    <w:rsid w:val="00C062E8"/>
    <w:rsid w:val="00C06C84"/>
    <w:rsid w:val="00C15F9E"/>
    <w:rsid w:val="00C2032B"/>
    <w:rsid w:val="00C22B25"/>
    <w:rsid w:val="00C22E6C"/>
    <w:rsid w:val="00C2398F"/>
    <w:rsid w:val="00C243BC"/>
    <w:rsid w:val="00C24550"/>
    <w:rsid w:val="00C328DE"/>
    <w:rsid w:val="00C33544"/>
    <w:rsid w:val="00C34C68"/>
    <w:rsid w:val="00C42593"/>
    <w:rsid w:val="00C42604"/>
    <w:rsid w:val="00C44E54"/>
    <w:rsid w:val="00C45544"/>
    <w:rsid w:val="00C4679E"/>
    <w:rsid w:val="00C46F93"/>
    <w:rsid w:val="00C512D6"/>
    <w:rsid w:val="00C51D45"/>
    <w:rsid w:val="00C5496E"/>
    <w:rsid w:val="00C566B0"/>
    <w:rsid w:val="00C601B2"/>
    <w:rsid w:val="00C61F9F"/>
    <w:rsid w:val="00C63F6D"/>
    <w:rsid w:val="00C64F0A"/>
    <w:rsid w:val="00C66708"/>
    <w:rsid w:val="00C70785"/>
    <w:rsid w:val="00C7525E"/>
    <w:rsid w:val="00C752DC"/>
    <w:rsid w:val="00C764FD"/>
    <w:rsid w:val="00C765A1"/>
    <w:rsid w:val="00C77680"/>
    <w:rsid w:val="00C830D1"/>
    <w:rsid w:val="00C862E1"/>
    <w:rsid w:val="00C865B7"/>
    <w:rsid w:val="00C8724F"/>
    <w:rsid w:val="00C87E3F"/>
    <w:rsid w:val="00C922CE"/>
    <w:rsid w:val="00C92ED4"/>
    <w:rsid w:val="00C9312B"/>
    <w:rsid w:val="00C94128"/>
    <w:rsid w:val="00C946AE"/>
    <w:rsid w:val="00C94AFA"/>
    <w:rsid w:val="00C95722"/>
    <w:rsid w:val="00C95DDB"/>
    <w:rsid w:val="00C96474"/>
    <w:rsid w:val="00C966B5"/>
    <w:rsid w:val="00C97271"/>
    <w:rsid w:val="00CA14D8"/>
    <w:rsid w:val="00CA474D"/>
    <w:rsid w:val="00CA5BA7"/>
    <w:rsid w:val="00CA79C6"/>
    <w:rsid w:val="00CA7A57"/>
    <w:rsid w:val="00CB0EC4"/>
    <w:rsid w:val="00CB30BA"/>
    <w:rsid w:val="00CB4321"/>
    <w:rsid w:val="00CB4F65"/>
    <w:rsid w:val="00CC0551"/>
    <w:rsid w:val="00CC164A"/>
    <w:rsid w:val="00CC23A2"/>
    <w:rsid w:val="00CC2AE4"/>
    <w:rsid w:val="00CC468C"/>
    <w:rsid w:val="00CC4E9C"/>
    <w:rsid w:val="00CC4F0D"/>
    <w:rsid w:val="00CC5334"/>
    <w:rsid w:val="00CC684A"/>
    <w:rsid w:val="00CC7376"/>
    <w:rsid w:val="00CC7AE9"/>
    <w:rsid w:val="00CD09E4"/>
    <w:rsid w:val="00CD0F75"/>
    <w:rsid w:val="00CD1C01"/>
    <w:rsid w:val="00CD2E1C"/>
    <w:rsid w:val="00CD47FA"/>
    <w:rsid w:val="00CD552F"/>
    <w:rsid w:val="00CD751D"/>
    <w:rsid w:val="00CD7A88"/>
    <w:rsid w:val="00CE09B3"/>
    <w:rsid w:val="00CE43D9"/>
    <w:rsid w:val="00CE4450"/>
    <w:rsid w:val="00CE5D51"/>
    <w:rsid w:val="00CE601F"/>
    <w:rsid w:val="00CE60C2"/>
    <w:rsid w:val="00CE78C2"/>
    <w:rsid w:val="00CE7A5E"/>
    <w:rsid w:val="00CE7BA4"/>
    <w:rsid w:val="00CE7C6E"/>
    <w:rsid w:val="00CF067E"/>
    <w:rsid w:val="00CF1770"/>
    <w:rsid w:val="00CF177E"/>
    <w:rsid w:val="00CF3423"/>
    <w:rsid w:val="00CF45AE"/>
    <w:rsid w:val="00D008A0"/>
    <w:rsid w:val="00D014DB"/>
    <w:rsid w:val="00D016A7"/>
    <w:rsid w:val="00D017EE"/>
    <w:rsid w:val="00D01940"/>
    <w:rsid w:val="00D02404"/>
    <w:rsid w:val="00D04828"/>
    <w:rsid w:val="00D04C57"/>
    <w:rsid w:val="00D06221"/>
    <w:rsid w:val="00D066DB"/>
    <w:rsid w:val="00D06ABD"/>
    <w:rsid w:val="00D0706B"/>
    <w:rsid w:val="00D078C6"/>
    <w:rsid w:val="00D11E75"/>
    <w:rsid w:val="00D14934"/>
    <w:rsid w:val="00D151CE"/>
    <w:rsid w:val="00D15C5B"/>
    <w:rsid w:val="00D17294"/>
    <w:rsid w:val="00D175B7"/>
    <w:rsid w:val="00D2261F"/>
    <w:rsid w:val="00D24D95"/>
    <w:rsid w:val="00D2540C"/>
    <w:rsid w:val="00D26ACF"/>
    <w:rsid w:val="00D26C1D"/>
    <w:rsid w:val="00D26DB8"/>
    <w:rsid w:val="00D27631"/>
    <w:rsid w:val="00D27B13"/>
    <w:rsid w:val="00D30AF2"/>
    <w:rsid w:val="00D30B49"/>
    <w:rsid w:val="00D324CE"/>
    <w:rsid w:val="00D32DCC"/>
    <w:rsid w:val="00D331F6"/>
    <w:rsid w:val="00D33E83"/>
    <w:rsid w:val="00D34FED"/>
    <w:rsid w:val="00D3633C"/>
    <w:rsid w:val="00D4008A"/>
    <w:rsid w:val="00D4024C"/>
    <w:rsid w:val="00D42B63"/>
    <w:rsid w:val="00D4381B"/>
    <w:rsid w:val="00D44A4E"/>
    <w:rsid w:val="00D47ACB"/>
    <w:rsid w:val="00D50110"/>
    <w:rsid w:val="00D508A0"/>
    <w:rsid w:val="00D5131B"/>
    <w:rsid w:val="00D519F5"/>
    <w:rsid w:val="00D52552"/>
    <w:rsid w:val="00D52865"/>
    <w:rsid w:val="00D530F7"/>
    <w:rsid w:val="00D535BA"/>
    <w:rsid w:val="00D536C1"/>
    <w:rsid w:val="00D53C46"/>
    <w:rsid w:val="00D5526E"/>
    <w:rsid w:val="00D6313C"/>
    <w:rsid w:val="00D637A5"/>
    <w:rsid w:val="00D63D2B"/>
    <w:rsid w:val="00D63F42"/>
    <w:rsid w:val="00D6442D"/>
    <w:rsid w:val="00D65DDB"/>
    <w:rsid w:val="00D6695D"/>
    <w:rsid w:val="00D7068B"/>
    <w:rsid w:val="00D72A2F"/>
    <w:rsid w:val="00D72D19"/>
    <w:rsid w:val="00D73696"/>
    <w:rsid w:val="00D74457"/>
    <w:rsid w:val="00D74D2C"/>
    <w:rsid w:val="00D75230"/>
    <w:rsid w:val="00D75C5E"/>
    <w:rsid w:val="00D8069C"/>
    <w:rsid w:val="00D807DA"/>
    <w:rsid w:val="00D80ABC"/>
    <w:rsid w:val="00D831DD"/>
    <w:rsid w:val="00D840A5"/>
    <w:rsid w:val="00D87DF6"/>
    <w:rsid w:val="00D92772"/>
    <w:rsid w:val="00D934E5"/>
    <w:rsid w:val="00D94E96"/>
    <w:rsid w:val="00D9702F"/>
    <w:rsid w:val="00D97C5E"/>
    <w:rsid w:val="00DA1084"/>
    <w:rsid w:val="00DA179B"/>
    <w:rsid w:val="00DA307D"/>
    <w:rsid w:val="00DA555E"/>
    <w:rsid w:val="00DA5DE4"/>
    <w:rsid w:val="00DA6641"/>
    <w:rsid w:val="00DA6D15"/>
    <w:rsid w:val="00DA7555"/>
    <w:rsid w:val="00DA7F50"/>
    <w:rsid w:val="00DB292B"/>
    <w:rsid w:val="00DB35C7"/>
    <w:rsid w:val="00DB393F"/>
    <w:rsid w:val="00DB5BA9"/>
    <w:rsid w:val="00DB5F3B"/>
    <w:rsid w:val="00DB6BFF"/>
    <w:rsid w:val="00DB6FD8"/>
    <w:rsid w:val="00DB7134"/>
    <w:rsid w:val="00DB726E"/>
    <w:rsid w:val="00DB73D7"/>
    <w:rsid w:val="00DC0D1F"/>
    <w:rsid w:val="00DC1010"/>
    <w:rsid w:val="00DC2346"/>
    <w:rsid w:val="00DC3511"/>
    <w:rsid w:val="00DC589F"/>
    <w:rsid w:val="00DC7725"/>
    <w:rsid w:val="00DC7C62"/>
    <w:rsid w:val="00DD0136"/>
    <w:rsid w:val="00DD0B8F"/>
    <w:rsid w:val="00DD1DD2"/>
    <w:rsid w:val="00DD203B"/>
    <w:rsid w:val="00DD58D2"/>
    <w:rsid w:val="00DD67F5"/>
    <w:rsid w:val="00DD6D23"/>
    <w:rsid w:val="00DD76AA"/>
    <w:rsid w:val="00DE012C"/>
    <w:rsid w:val="00DE2275"/>
    <w:rsid w:val="00DE29AF"/>
    <w:rsid w:val="00DE40C8"/>
    <w:rsid w:val="00DE4714"/>
    <w:rsid w:val="00DE7EBC"/>
    <w:rsid w:val="00DE7EDF"/>
    <w:rsid w:val="00DF1302"/>
    <w:rsid w:val="00DF3252"/>
    <w:rsid w:val="00DF4E02"/>
    <w:rsid w:val="00DF5F98"/>
    <w:rsid w:val="00DF67B2"/>
    <w:rsid w:val="00DF6A50"/>
    <w:rsid w:val="00DF6D23"/>
    <w:rsid w:val="00DF7AAF"/>
    <w:rsid w:val="00E00735"/>
    <w:rsid w:val="00E019BE"/>
    <w:rsid w:val="00E02052"/>
    <w:rsid w:val="00E02B7C"/>
    <w:rsid w:val="00E0340F"/>
    <w:rsid w:val="00E06266"/>
    <w:rsid w:val="00E06605"/>
    <w:rsid w:val="00E06C8B"/>
    <w:rsid w:val="00E06D30"/>
    <w:rsid w:val="00E10FE2"/>
    <w:rsid w:val="00E139E7"/>
    <w:rsid w:val="00E13C06"/>
    <w:rsid w:val="00E1585E"/>
    <w:rsid w:val="00E15F2F"/>
    <w:rsid w:val="00E2155F"/>
    <w:rsid w:val="00E22208"/>
    <w:rsid w:val="00E22F7F"/>
    <w:rsid w:val="00E23796"/>
    <w:rsid w:val="00E253D1"/>
    <w:rsid w:val="00E26F42"/>
    <w:rsid w:val="00E27181"/>
    <w:rsid w:val="00E276F9"/>
    <w:rsid w:val="00E304D5"/>
    <w:rsid w:val="00E315C8"/>
    <w:rsid w:val="00E324E0"/>
    <w:rsid w:val="00E35B27"/>
    <w:rsid w:val="00E37217"/>
    <w:rsid w:val="00E42623"/>
    <w:rsid w:val="00E42707"/>
    <w:rsid w:val="00E43056"/>
    <w:rsid w:val="00E43132"/>
    <w:rsid w:val="00E447E9"/>
    <w:rsid w:val="00E4540C"/>
    <w:rsid w:val="00E45671"/>
    <w:rsid w:val="00E46E7F"/>
    <w:rsid w:val="00E50C56"/>
    <w:rsid w:val="00E50F20"/>
    <w:rsid w:val="00E51B3F"/>
    <w:rsid w:val="00E520AF"/>
    <w:rsid w:val="00E52A2D"/>
    <w:rsid w:val="00E52F16"/>
    <w:rsid w:val="00E5445C"/>
    <w:rsid w:val="00E5459F"/>
    <w:rsid w:val="00E55D73"/>
    <w:rsid w:val="00E57990"/>
    <w:rsid w:val="00E6189B"/>
    <w:rsid w:val="00E618F2"/>
    <w:rsid w:val="00E61C68"/>
    <w:rsid w:val="00E61D27"/>
    <w:rsid w:val="00E6223D"/>
    <w:rsid w:val="00E622A7"/>
    <w:rsid w:val="00E642CC"/>
    <w:rsid w:val="00E665DA"/>
    <w:rsid w:val="00E70F0B"/>
    <w:rsid w:val="00E71E70"/>
    <w:rsid w:val="00E72252"/>
    <w:rsid w:val="00E729F0"/>
    <w:rsid w:val="00E72B8D"/>
    <w:rsid w:val="00E74C88"/>
    <w:rsid w:val="00E76ADB"/>
    <w:rsid w:val="00E80D4D"/>
    <w:rsid w:val="00E83D52"/>
    <w:rsid w:val="00E8487B"/>
    <w:rsid w:val="00E851D2"/>
    <w:rsid w:val="00E86323"/>
    <w:rsid w:val="00E9005A"/>
    <w:rsid w:val="00E92637"/>
    <w:rsid w:val="00E92877"/>
    <w:rsid w:val="00E92B61"/>
    <w:rsid w:val="00E9305E"/>
    <w:rsid w:val="00E93807"/>
    <w:rsid w:val="00E93D7A"/>
    <w:rsid w:val="00E93EB2"/>
    <w:rsid w:val="00E959ED"/>
    <w:rsid w:val="00E96C78"/>
    <w:rsid w:val="00EA06EF"/>
    <w:rsid w:val="00EA0866"/>
    <w:rsid w:val="00EA1712"/>
    <w:rsid w:val="00EA1CBB"/>
    <w:rsid w:val="00EA35E4"/>
    <w:rsid w:val="00EA4082"/>
    <w:rsid w:val="00EB0FFB"/>
    <w:rsid w:val="00EB1059"/>
    <w:rsid w:val="00EB2624"/>
    <w:rsid w:val="00EB288B"/>
    <w:rsid w:val="00EB2D6B"/>
    <w:rsid w:val="00EB2EDD"/>
    <w:rsid w:val="00EB2EEA"/>
    <w:rsid w:val="00EB45B5"/>
    <w:rsid w:val="00EB6995"/>
    <w:rsid w:val="00EB6C8D"/>
    <w:rsid w:val="00EB73F4"/>
    <w:rsid w:val="00EB7761"/>
    <w:rsid w:val="00EC0815"/>
    <w:rsid w:val="00EC241F"/>
    <w:rsid w:val="00EC2C51"/>
    <w:rsid w:val="00EC4D03"/>
    <w:rsid w:val="00EC57FC"/>
    <w:rsid w:val="00EC5AB0"/>
    <w:rsid w:val="00EC70FA"/>
    <w:rsid w:val="00ED217A"/>
    <w:rsid w:val="00ED42EA"/>
    <w:rsid w:val="00ED5A5F"/>
    <w:rsid w:val="00ED60D3"/>
    <w:rsid w:val="00ED60F0"/>
    <w:rsid w:val="00ED6594"/>
    <w:rsid w:val="00EE5A63"/>
    <w:rsid w:val="00EE6287"/>
    <w:rsid w:val="00EE7A61"/>
    <w:rsid w:val="00EF340C"/>
    <w:rsid w:val="00EF411E"/>
    <w:rsid w:val="00EF469F"/>
    <w:rsid w:val="00EF51EC"/>
    <w:rsid w:val="00EF5535"/>
    <w:rsid w:val="00F00A42"/>
    <w:rsid w:val="00F00A8D"/>
    <w:rsid w:val="00F01034"/>
    <w:rsid w:val="00F0114C"/>
    <w:rsid w:val="00F050A6"/>
    <w:rsid w:val="00F10D0E"/>
    <w:rsid w:val="00F10E0A"/>
    <w:rsid w:val="00F11705"/>
    <w:rsid w:val="00F1288F"/>
    <w:rsid w:val="00F1295C"/>
    <w:rsid w:val="00F14979"/>
    <w:rsid w:val="00F1629A"/>
    <w:rsid w:val="00F20A72"/>
    <w:rsid w:val="00F257EF"/>
    <w:rsid w:val="00F26800"/>
    <w:rsid w:val="00F26D05"/>
    <w:rsid w:val="00F27787"/>
    <w:rsid w:val="00F308C2"/>
    <w:rsid w:val="00F30A9E"/>
    <w:rsid w:val="00F30B99"/>
    <w:rsid w:val="00F30EFB"/>
    <w:rsid w:val="00F32736"/>
    <w:rsid w:val="00F32CAE"/>
    <w:rsid w:val="00F33C79"/>
    <w:rsid w:val="00F33C97"/>
    <w:rsid w:val="00F34152"/>
    <w:rsid w:val="00F34291"/>
    <w:rsid w:val="00F3569C"/>
    <w:rsid w:val="00F35D4C"/>
    <w:rsid w:val="00F36726"/>
    <w:rsid w:val="00F36EF3"/>
    <w:rsid w:val="00F379AA"/>
    <w:rsid w:val="00F4150F"/>
    <w:rsid w:val="00F41842"/>
    <w:rsid w:val="00F4197E"/>
    <w:rsid w:val="00F41CE9"/>
    <w:rsid w:val="00F423A2"/>
    <w:rsid w:val="00F42FBA"/>
    <w:rsid w:val="00F4522D"/>
    <w:rsid w:val="00F47B29"/>
    <w:rsid w:val="00F51068"/>
    <w:rsid w:val="00F51B17"/>
    <w:rsid w:val="00F51B8D"/>
    <w:rsid w:val="00F51C86"/>
    <w:rsid w:val="00F537D7"/>
    <w:rsid w:val="00F53AFA"/>
    <w:rsid w:val="00F5701F"/>
    <w:rsid w:val="00F57438"/>
    <w:rsid w:val="00F57816"/>
    <w:rsid w:val="00F60029"/>
    <w:rsid w:val="00F6052E"/>
    <w:rsid w:val="00F60D1F"/>
    <w:rsid w:val="00F60D33"/>
    <w:rsid w:val="00F65EB7"/>
    <w:rsid w:val="00F66D9B"/>
    <w:rsid w:val="00F66E32"/>
    <w:rsid w:val="00F7189F"/>
    <w:rsid w:val="00F72785"/>
    <w:rsid w:val="00F72B82"/>
    <w:rsid w:val="00F72FD6"/>
    <w:rsid w:val="00F75E34"/>
    <w:rsid w:val="00F8045C"/>
    <w:rsid w:val="00F8312C"/>
    <w:rsid w:val="00F84C1E"/>
    <w:rsid w:val="00F85E8F"/>
    <w:rsid w:val="00F85EFD"/>
    <w:rsid w:val="00F9131E"/>
    <w:rsid w:val="00F91DC0"/>
    <w:rsid w:val="00F946F2"/>
    <w:rsid w:val="00F96372"/>
    <w:rsid w:val="00F9672C"/>
    <w:rsid w:val="00F97789"/>
    <w:rsid w:val="00F97D45"/>
    <w:rsid w:val="00FA0911"/>
    <w:rsid w:val="00FA1124"/>
    <w:rsid w:val="00FA18CF"/>
    <w:rsid w:val="00FA26F3"/>
    <w:rsid w:val="00FA28BB"/>
    <w:rsid w:val="00FA2D1D"/>
    <w:rsid w:val="00FA3A7D"/>
    <w:rsid w:val="00FA4089"/>
    <w:rsid w:val="00FA452F"/>
    <w:rsid w:val="00FA574B"/>
    <w:rsid w:val="00FA5CCC"/>
    <w:rsid w:val="00FA701F"/>
    <w:rsid w:val="00FA7156"/>
    <w:rsid w:val="00FA7547"/>
    <w:rsid w:val="00FB260B"/>
    <w:rsid w:val="00FB4EBA"/>
    <w:rsid w:val="00FB6DF0"/>
    <w:rsid w:val="00FB754A"/>
    <w:rsid w:val="00FB79B8"/>
    <w:rsid w:val="00FC013D"/>
    <w:rsid w:val="00FC1060"/>
    <w:rsid w:val="00FC2407"/>
    <w:rsid w:val="00FC2739"/>
    <w:rsid w:val="00FC2E1F"/>
    <w:rsid w:val="00FC52DD"/>
    <w:rsid w:val="00FC5312"/>
    <w:rsid w:val="00FC5F32"/>
    <w:rsid w:val="00FD1E99"/>
    <w:rsid w:val="00FD2564"/>
    <w:rsid w:val="00FD2746"/>
    <w:rsid w:val="00FD5DF4"/>
    <w:rsid w:val="00FE07E2"/>
    <w:rsid w:val="00FE381D"/>
    <w:rsid w:val="00FE5CA1"/>
    <w:rsid w:val="00FE6AE0"/>
    <w:rsid w:val="00FE775B"/>
    <w:rsid w:val="00FE7B3A"/>
    <w:rsid w:val="00FF1D8C"/>
    <w:rsid w:val="00FF2927"/>
    <w:rsid w:val="00FF3235"/>
    <w:rsid w:val="00FF3399"/>
    <w:rsid w:val="00FF541C"/>
    <w:rsid w:val="00FF656F"/>
    <w:rsid w:val="00FF6DF9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DC4A8C"/>
  <w15:chartTrackingRefBased/>
  <w15:docId w15:val="{77651DE3-33F7-46C8-A054-CAEB893E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F21"/>
  </w:style>
  <w:style w:type="paragraph" w:styleId="Footer">
    <w:name w:val="footer"/>
    <w:basedOn w:val="Normal"/>
    <w:link w:val="FooterChar"/>
    <w:uiPriority w:val="99"/>
    <w:unhideWhenUsed/>
    <w:rsid w:val="00910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F21"/>
  </w:style>
  <w:style w:type="character" w:styleId="PlaceholderText">
    <w:name w:val="Placeholder Text"/>
    <w:basedOn w:val="DefaultParagraphFont"/>
    <w:uiPriority w:val="99"/>
    <w:semiHidden/>
    <w:rsid w:val="00BF618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953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53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53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3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33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B6A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80293B847B894989892D174729E62A" ma:contentTypeVersion="14" ma:contentTypeDescription="Create a new document." ma:contentTypeScope="" ma:versionID="0919737ac9ff6ba618b793ab1f7df3fd">
  <xsd:schema xmlns:xsd="http://www.w3.org/2001/XMLSchema" xmlns:xs="http://www.w3.org/2001/XMLSchema" xmlns:p="http://schemas.microsoft.com/office/2006/metadata/properties" xmlns:ns3="5ee9160e-9829-4316-a6ea-2111eb3c84cb" xmlns:ns4="2a46edd2-a00f-4e4f-8bf5-56bbc6af714a" targetNamespace="http://schemas.microsoft.com/office/2006/metadata/properties" ma:root="true" ma:fieldsID="860b01be7d3854b97e8a33a9ec4759c6" ns3:_="" ns4:_="">
    <xsd:import namespace="5ee9160e-9829-4316-a6ea-2111eb3c84cb"/>
    <xsd:import namespace="2a46edd2-a00f-4e4f-8bf5-56bbc6af71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9160e-9829-4316-a6ea-2111eb3c84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6edd2-a00f-4e4f-8bf5-56bbc6af71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BD1C42-EF54-442F-9EA1-AC270ACBE9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3F8F9B-8DD5-4B8D-9C8D-186F2DC79F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BCFF47-A506-4B13-8825-D3BCDBE3E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e9160e-9829-4316-a6ea-2111eb3c84cb"/>
    <ds:schemaRef ds:uri="2a46edd2-a00f-4e4f-8bf5-56bbc6af7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075E0D-B6E1-451D-962B-94568ED458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Jones</dc:creator>
  <cp:keywords/>
  <dc:description/>
  <cp:lastModifiedBy>Robin Jones</cp:lastModifiedBy>
  <cp:revision>208</cp:revision>
  <dcterms:created xsi:type="dcterms:W3CDTF">2022-10-10T09:38:00Z</dcterms:created>
  <dcterms:modified xsi:type="dcterms:W3CDTF">2022-11-07T13:23:00Z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0x0101005680293B847B894989892D174729E62A</vt:lpwstr>
  </property>
</Properties>
</file>