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D0497A" w14:textId="40A06BE5" w:rsidR="00AD53B2" w:rsidRPr="00B33104" w:rsidRDefault="00D9702F" w:rsidP="00D9702F">
      <w:pPr>
        <w:jc w:val="center"/>
        <w:rPr>
          <w:b/>
          <w:bCs/>
        </w:rPr>
      </w:pPr>
      <w:r w:rsidRPr="00B33104">
        <w:rPr>
          <w:b/>
          <w:bCs/>
        </w:rPr>
        <w:t xml:space="preserve">The Corporation of Newham Sixth Form College </w:t>
      </w:r>
    </w:p>
    <w:p w14:paraId="655805FB" w14:textId="3B534D1D" w:rsidR="00D9702F" w:rsidRPr="00B33104" w:rsidRDefault="00EA06EF" w:rsidP="00D9702F">
      <w:pPr>
        <w:jc w:val="center"/>
        <w:rPr>
          <w:b/>
          <w:bCs/>
        </w:rPr>
      </w:pPr>
      <w:r>
        <w:rPr>
          <w:b/>
          <w:bCs/>
        </w:rPr>
        <w:t>Governance &amp; Search Committee</w:t>
      </w:r>
      <w:r w:rsidR="00277916">
        <w:rPr>
          <w:b/>
          <w:bCs/>
        </w:rPr>
        <w:t xml:space="preserve"> </w:t>
      </w:r>
      <w:r w:rsidR="00D9702F" w:rsidRPr="00B33104">
        <w:rPr>
          <w:b/>
          <w:bCs/>
        </w:rPr>
        <w:t xml:space="preserve"> </w:t>
      </w:r>
    </w:p>
    <w:p w14:paraId="2083C52D" w14:textId="5385DD5E" w:rsidR="00D9702F" w:rsidRPr="00B33104" w:rsidRDefault="007922DE" w:rsidP="00D9702F">
      <w:pPr>
        <w:jc w:val="center"/>
        <w:rPr>
          <w:b/>
          <w:bCs/>
        </w:rPr>
      </w:pPr>
      <w:r>
        <w:rPr>
          <w:b/>
          <w:bCs/>
        </w:rPr>
        <w:t xml:space="preserve">Unconfirmed </w:t>
      </w:r>
      <w:r w:rsidR="00D9702F" w:rsidRPr="00B33104">
        <w:rPr>
          <w:b/>
          <w:bCs/>
        </w:rPr>
        <w:t xml:space="preserve">Minutes of the Meeting held on </w:t>
      </w:r>
      <w:r w:rsidR="007F7ECF">
        <w:rPr>
          <w:b/>
          <w:bCs/>
        </w:rPr>
        <w:t xml:space="preserve">14 June </w:t>
      </w:r>
      <w:r w:rsidR="00D9702F" w:rsidRPr="00B33104">
        <w:rPr>
          <w:b/>
          <w:bCs/>
        </w:rPr>
        <w:t>20</w:t>
      </w:r>
      <w:r w:rsidR="0063694A">
        <w:rPr>
          <w:b/>
          <w:bCs/>
        </w:rPr>
        <w:t>2</w:t>
      </w:r>
      <w:r w:rsidR="007F7ECF">
        <w:rPr>
          <w:b/>
          <w:bCs/>
        </w:rPr>
        <w:t>1</w:t>
      </w:r>
      <w:r w:rsidR="00D9702F" w:rsidRPr="00B33104">
        <w:rPr>
          <w:b/>
          <w:bCs/>
        </w:rPr>
        <w:t xml:space="preserve"> </w:t>
      </w:r>
    </w:p>
    <w:p w14:paraId="084C9E19" w14:textId="62E301CD" w:rsidR="00D9702F" w:rsidRPr="00B33104" w:rsidRDefault="00D9702F" w:rsidP="00D9702F">
      <w:pPr>
        <w:rPr>
          <w:b/>
          <w:bCs/>
        </w:rPr>
      </w:pPr>
      <w:r w:rsidRPr="00B33104">
        <w:rPr>
          <w:b/>
          <w:bCs/>
        </w:rPr>
        <w:t xml:space="preserve">Members </w:t>
      </w:r>
    </w:p>
    <w:tbl>
      <w:tblPr>
        <w:tblStyle w:val="TableGrid"/>
        <w:tblW w:w="9124" w:type="dxa"/>
        <w:tblLayout w:type="fixed"/>
        <w:tblLook w:val="04A0" w:firstRow="1" w:lastRow="0" w:firstColumn="1" w:lastColumn="0" w:noHBand="0" w:noVBand="1"/>
      </w:tblPr>
      <w:tblGrid>
        <w:gridCol w:w="2263"/>
        <w:gridCol w:w="3459"/>
        <w:gridCol w:w="3402"/>
      </w:tblGrid>
      <w:tr w:rsidR="00D9702F" w14:paraId="3C0C8B6A" w14:textId="77777777" w:rsidTr="00277916">
        <w:tc>
          <w:tcPr>
            <w:tcW w:w="2263" w:type="dxa"/>
            <w:tcBorders>
              <w:top w:val="nil"/>
              <w:left w:val="nil"/>
              <w:bottom w:val="nil"/>
              <w:right w:val="nil"/>
            </w:tcBorders>
          </w:tcPr>
          <w:p w14:paraId="3A2397E0" w14:textId="6FB7871B" w:rsidR="00D9702F" w:rsidRDefault="008637D5" w:rsidP="00D9702F">
            <w:r>
              <w:t xml:space="preserve">Martin Rosner </w:t>
            </w:r>
            <w:r w:rsidR="00D9702F">
              <w:t>(Chair)</w:t>
            </w:r>
          </w:p>
        </w:tc>
        <w:tc>
          <w:tcPr>
            <w:tcW w:w="3459" w:type="dxa"/>
            <w:tcBorders>
              <w:top w:val="nil"/>
              <w:left w:val="nil"/>
              <w:bottom w:val="nil"/>
              <w:right w:val="nil"/>
            </w:tcBorders>
          </w:tcPr>
          <w:p w14:paraId="02863DC0" w14:textId="568140F7" w:rsidR="00D9702F" w:rsidRDefault="00EA06EF" w:rsidP="00D9702F">
            <w:r>
              <w:t>Independent</w:t>
            </w:r>
            <w:r w:rsidR="007707DD">
              <w:t xml:space="preserve"> </w:t>
            </w:r>
            <w:r w:rsidR="00D9702F">
              <w:t xml:space="preserve">Member </w:t>
            </w:r>
          </w:p>
        </w:tc>
        <w:tc>
          <w:tcPr>
            <w:tcW w:w="3402" w:type="dxa"/>
            <w:tcBorders>
              <w:top w:val="nil"/>
              <w:left w:val="nil"/>
              <w:bottom w:val="nil"/>
              <w:right w:val="nil"/>
            </w:tcBorders>
          </w:tcPr>
          <w:p w14:paraId="72FBAC43" w14:textId="1AA1177F" w:rsidR="00D9702F" w:rsidRDefault="00D9702F" w:rsidP="00D9702F">
            <w:r>
              <w:t xml:space="preserve">Present </w:t>
            </w:r>
          </w:p>
        </w:tc>
      </w:tr>
      <w:tr w:rsidR="00277916" w14:paraId="6476E85B" w14:textId="77777777" w:rsidTr="00277916">
        <w:tc>
          <w:tcPr>
            <w:tcW w:w="2263" w:type="dxa"/>
            <w:tcBorders>
              <w:top w:val="nil"/>
              <w:left w:val="nil"/>
              <w:bottom w:val="nil"/>
              <w:right w:val="nil"/>
            </w:tcBorders>
          </w:tcPr>
          <w:p w14:paraId="5094C6E1" w14:textId="40B03600" w:rsidR="00277916" w:rsidRDefault="00277916" w:rsidP="00D9702F">
            <w:r>
              <w:t xml:space="preserve">Joanne Dean </w:t>
            </w:r>
          </w:p>
        </w:tc>
        <w:tc>
          <w:tcPr>
            <w:tcW w:w="3459" w:type="dxa"/>
            <w:tcBorders>
              <w:top w:val="nil"/>
              <w:left w:val="nil"/>
              <w:bottom w:val="nil"/>
              <w:right w:val="nil"/>
            </w:tcBorders>
          </w:tcPr>
          <w:p w14:paraId="769E838C" w14:textId="399A4C89" w:rsidR="00277916" w:rsidRDefault="00277916" w:rsidP="00D9702F">
            <w:r>
              <w:t xml:space="preserve">Independent Member </w:t>
            </w:r>
          </w:p>
        </w:tc>
        <w:tc>
          <w:tcPr>
            <w:tcW w:w="3402" w:type="dxa"/>
            <w:tcBorders>
              <w:top w:val="nil"/>
              <w:left w:val="nil"/>
              <w:bottom w:val="nil"/>
              <w:right w:val="nil"/>
            </w:tcBorders>
          </w:tcPr>
          <w:p w14:paraId="3A297B95" w14:textId="372D8B23" w:rsidR="00277916" w:rsidRDefault="00277916" w:rsidP="00D9702F">
            <w:r>
              <w:t xml:space="preserve">Present </w:t>
            </w:r>
          </w:p>
        </w:tc>
      </w:tr>
      <w:tr w:rsidR="00277916" w14:paraId="20ACBC38" w14:textId="77777777" w:rsidTr="00277916">
        <w:tc>
          <w:tcPr>
            <w:tcW w:w="2263" w:type="dxa"/>
            <w:tcBorders>
              <w:top w:val="nil"/>
              <w:left w:val="nil"/>
              <w:bottom w:val="nil"/>
              <w:right w:val="nil"/>
            </w:tcBorders>
          </w:tcPr>
          <w:p w14:paraId="3C928AB4" w14:textId="6CECE692" w:rsidR="00277916" w:rsidRDefault="00277916" w:rsidP="00D9702F">
            <w:r>
              <w:t xml:space="preserve">Mandeep Gill </w:t>
            </w:r>
          </w:p>
        </w:tc>
        <w:tc>
          <w:tcPr>
            <w:tcW w:w="3459" w:type="dxa"/>
            <w:tcBorders>
              <w:top w:val="nil"/>
              <w:left w:val="nil"/>
              <w:bottom w:val="nil"/>
              <w:right w:val="nil"/>
            </w:tcBorders>
          </w:tcPr>
          <w:p w14:paraId="5CDFDE9A" w14:textId="5C834D2D" w:rsidR="00277916" w:rsidRDefault="00277916" w:rsidP="00D9702F">
            <w:r>
              <w:t xml:space="preserve">Principal &amp; Chief Executive </w:t>
            </w:r>
          </w:p>
        </w:tc>
        <w:tc>
          <w:tcPr>
            <w:tcW w:w="3402" w:type="dxa"/>
            <w:tcBorders>
              <w:top w:val="nil"/>
              <w:left w:val="nil"/>
              <w:bottom w:val="nil"/>
              <w:right w:val="nil"/>
            </w:tcBorders>
          </w:tcPr>
          <w:p w14:paraId="136B912A" w14:textId="6D40F68E" w:rsidR="00277916" w:rsidRDefault="00277916" w:rsidP="00D9702F">
            <w:r>
              <w:t xml:space="preserve">Present </w:t>
            </w:r>
          </w:p>
        </w:tc>
      </w:tr>
      <w:tr w:rsidR="00D9702F" w14:paraId="5FA275CB" w14:textId="77777777" w:rsidTr="00277916">
        <w:tc>
          <w:tcPr>
            <w:tcW w:w="2263" w:type="dxa"/>
            <w:tcBorders>
              <w:top w:val="nil"/>
              <w:left w:val="nil"/>
              <w:bottom w:val="nil"/>
              <w:right w:val="nil"/>
            </w:tcBorders>
          </w:tcPr>
          <w:p w14:paraId="277AAB89" w14:textId="209EFBB5" w:rsidR="00D9702F" w:rsidRDefault="00EA06EF" w:rsidP="00D9702F">
            <w:r>
              <w:t>Julia Shelton</w:t>
            </w:r>
          </w:p>
        </w:tc>
        <w:tc>
          <w:tcPr>
            <w:tcW w:w="3459" w:type="dxa"/>
            <w:tcBorders>
              <w:top w:val="nil"/>
              <w:left w:val="nil"/>
              <w:bottom w:val="nil"/>
              <w:right w:val="nil"/>
            </w:tcBorders>
          </w:tcPr>
          <w:p w14:paraId="28135F6B" w14:textId="645C330E" w:rsidR="00D9702F" w:rsidRDefault="00D9702F" w:rsidP="00D9702F">
            <w:r>
              <w:t xml:space="preserve">Independent Member </w:t>
            </w:r>
          </w:p>
        </w:tc>
        <w:tc>
          <w:tcPr>
            <w:tcW w:w="3402" w:type="dxa"/>
            <w:tcBorders>
              <w:top w:val="nil"/>
              <w:left w:val="nil"/>
              <w:bottom w:val="nil"/>
              <w:right w:val="nil"/>
            </w:tcBorders>
          </w:tcPr>
          <w:p w14:paraId="0A404BA4" w14:textId="69CFADD3" w:rsidR="00D9702F" w:rsidRDefault="00D9702F" w:rsidP="00D9702F">
            <w:r>
              <w:t xml:space="preserve">Present </w:t>
            </w:r>
          </w:p>
        </w:tc>
      </w:tr>
    </w:tbl>
    <w:p w14:paraId="62FBB627" w14:textId="5757712A" w:rsidR="00D9702F" w:rsidRDefault="00D9702F" w:rsidP="00D9702F"/>
    <w:p w14:paraId="56822202" w14:textId="41F64911" w:rsidR="00D9702F" w:rsidRPr="00B33104" w:rsidRDefault="00D9702F" w:rsidP="00D9702F">
      <w:pPr>
        <w:rPr>
          <w:b/>
          <w:bCs/>
        </w:rPr>
      </w:pPr>
      <w:r w:rsidRPr="00B33104">
        <w:rPr>
          <w:b/>
          <w:bCs/>
        </w:rPr>
        <w:t>Non-Members</w:t>
      </w:r>
      <w:r w:rsidR="00411463">
        <w:rPr>
          <w:b/>
          <w:bCs/>
        </w:rPr>
        <w:t xml:space="preserve"> in </w:t>
      </w:r>
      <w:r w:rsidRPr="00B33104">
        <w:rPr>
          <w:b/>
          <w:bCs/>
        </w:rPr>
        <w:t>attend</w:t>
      </w:r>
      <w:r w:rsidR="00411463">
        <w:rPr>
          <w:b/>
          <w:bCs/>
        </w:rPr>
        <w:t>ance</w:t>
      </w:r>
      <w:r w:rsidRPr="00B33104">
        <w:rPr>
          <w:b/>
          <w:bCs/>
        </w:rPr>
        <w:t xml:space="preserve">   </w:t>
      </w:r>
    </w:p>
    <w:tbl>
      <w:tblPr>
        <w:tblStyle w:val="TableGrid"/>
        <w:tblW w:w="9124" w:type="dxa"/>
        <w:tblLayout w:type="fixed"/>
        <w:tblLook w:val="04A0" w:firstRow="1" w:lastRow="0" w:firstColumn="1" w:lastColumn="0" w:noHBand="0" w:noVBand="1"/>
      </w:tblPr>
      <w:tblGrid>
        <w:gridCol w:w="2263"/>
        <w:gridCol w:w="3459"/>
        <w:gridCol w:w="3402"/>
      </w:tblGrid>
      <w:tr w:rsidR="00D9702F" w14:paraId="7EFA6EDF" w14:textId="77777777" w:rsidTr="00277916">
        <w:tc>
          <w:tcPr>
            <w:tcW w:w="2263" w:type="dxa"/>
            <w:tcBorders>
              <w:top w:val="nil"/>
              <w:left w:val="nil"/>
              <w:bottom w:val="nil"/>
              <w:right w:val="nil"/>
            </w:tcBorders>
          </w:tcPr>
          <w:p w14:paraId="0ACA3429" w14:textId="1362A2AF" w:rsidR="00D9702F" w:rsidRDefault="00195CFA" w:rsidP="000C7B5D">
            <w:r>
              <w:t>Robin Jones</w:t>
            </w:r>
          </w:p>
        </w:tc>
        <w:tc>
          <w:tcPr>
            <w:tcW w:w="3459" w:type="dxa"/>
            <w:tcBorders>
              <w:top w:val="nil"/>
              <w:left w:val="nil"/>
              <w:bottom w:val="nil"/>
              <w:right w:val="nil"/>
            </w:tcBorders>
          </w:tcPr>
          <w:p w14:paraId="0A3FC451" w14:textId="30CA9771" w:rsidR="00D9702F" w:rsidRDefault="00195CFA" w:rsidP="000C7B5D">
            <w:r>
              <w:t xml:space="preserve">Clerk to the Corporation </w:t>
            </w:r>
          </w:p>
        </w:tc>
        <w:tc>
          <w:tcPr>
            <w:tcW w:w="3402" w:type="dxa"/>
            <w:tcBorders>
              <w:top w:val="nil"/>
              <w:left w:val="nil"/>
              <w:bottom w:val="nil"/>
              <w:right w:val="nil"/>
            </w:tcBorders>
          </w:tcPr>
          <w:p w14:paraId="4B5B0C7A" w14:textId="3AB98CA4" w:rsidR="00D9702F" w:rsidRDefault="00195CFA" w:rsidP="000C7B5D">
            <w:r>
              <w:t xml:space="preserve">Present </w:t>
            </w:r>
            <w:r w:rsidR="00D9702F">
              <w:t xml:space="preserve"> </w:t>
            </w:r>
          </w:p>
        </w:tc>
      </w:tr>
    </w:tbl>
    <w:p w14:paraId="029A6925" w14:textId="77777777" w:rsidR="0063694A" w:rsidRDefault="0063694A" w:rsidP="00195CFA">
      <w:pPr>
        <w:rPr>
          <w:b/>
          <w:bCs/>
        </w:rPr>
      </w:pPr>
    </w:p>
    <w:p w14:paraId="509D44FA" w14:textId="3E2F19CA" w:rsidR="00D9702F" w:rsidRPr="00D87DF6" w:rsidRDefault="007F7ECF" w:rsidP="00195CFA">
      <w:pPr>
        <w:rPr>
          <w:b/>
          <w:bCs/>
        </w:rPr>
      </w:pPr>
      <w:bookmarkStart w:id="0" w:name="_Hlk40177058"/>
      <w:bookmarkStart w:id="1" w:name="_Hlk52706125"/>
      <w:r>
        <w:rPr>
          <w:b/>
          <w:bCs/>
        </w:rPr>
        <w:t>1</w:t>
      </w:r>
      <w:r w:rsidR="00195CFA" w:rsidRPr="00D87DF6">
        <w:rPr>
          <w:b/>
          <w:bCs/>
        </w:rPr>
        <w:tab/>
        <w:t xml:space="preserve">APOLOGIES FOR ABSENCE </w:t>
      </w:r>
    </w:p>
    <w:p w14:paraId="4B15E72B" w14:textId="35213BE6" w:rsidR="00195CFA" w:rsidRDefault="00195CFA" w:rsidP="00195CFA">
      <w:pPr>
        <w:ind w:left="737"/>
      </w:pPr>
      <w:r>
        <w:t xml:space="preserve">The </w:t>
      </w:r>
      <w:r w:rsidR="00EA06EF">
        <w:t xml:space="preserve">Committee </w:t>
      </w:r>
      <w:r w:rsidR="00E96C78">
        <w:t xml:space="preserve">NOTED </w:t>
      </w:r>
      <w:r w:rsidR="00EA06EF">
        <w:t xml:space="preserve">that all Members were present on this occasion. </w:t>
      </w:r>
      <w:r>
        <w:t xml:space="preserve"> </w:t>
      </w:r>
    </w:p>
    <w:bookmarkEnd w:id="0"/>
    <w:bookmarkEnd w:id="1"/>
    <w:p w14:paraId="5CC506FB" w14:textId="79F56E36" w:rsidR="00D87DF6" w:rsidRPr="00D87DF6" w:rsidRDefault="007F7ECF" w:rsidP="00D87DF6">
      <w:pPr>
        <w:rPr>
          <w:b/>
          <w:bCs/>
        </w:rPr>
      </w:pPr>
      <w:r>
        <w:rPr>
          <w:b/>
          <w:bCs/>
        </w:rPr>
        <w:t>2</w:t>
      </w:r>
      <w:r w:rsidR="00D87DF6" w:rsidRPr="00D87DF6">
        <w:rPr>
          <w:b/>
          <w:bCs/>
        </w:rPr>
        <w:tab/>
        <w:t>DECLARATION</w:t>
      </w:r>
      <w:r w:rsidR="00A35060">
        <w:rPr>
          <w:b/>
          <w:bCs/>
        </w:rPr>
        <w:t>S</w:t>
      </w:r>
      <w:r w:rsidR="00D87DF6" w:rsidRPr="00D87DF6">
        <w:rPr>
          <w:b/>
          <w:bCs/>
        </w:rPr>
        <w:t xml:space="preserve"> OF INTERESTS </w:t>
      </w:r>
    </w:p>
    <w:p w14:paraId="448DB66A" w14:textId="240D148E" w:rsidR="00D87DF6" w:rsidRDefault="00D87DF6" w:rsidP="00195CFA">
      <w:pPr>
        <w:ind w:left="737"/>
      </w:pPr>
      <w:r>
        <w:t xml:space="preserve">The Members and </w:t>
      </w:r>
      <w:r w:rsidR="00EA06EF">
        <w:t>the Clerk</w:t>
      </w:r>
      <w:r>
        <w:t xml:space="preserve"> confirmed that there were no declarations of interest to be recorded on this occasion</w:t>
      </w:r>
      <w:r w:rsidR="0063694A">
        <w:t xml:space="preserve">. </w:t>
      </w:r>
      <w:r>
        <w:t xml:space="preserve"> </w:t>
      </w:r>
    </w:p>
    <w:p w14:paraId="3C78F42A" w14:textId="386167E7" w:rsidR="00D87DF6" w:rsidRPr="00D87DF6" w:rsidRDefault="007F7ECF" w:rsidP="00EA06EF">
      <w:pPr>
        <w:ind w:left="720" w:hanging="720"/>
        <w:rPr>
          <w:b/>
          <w:bCs/>
        </w:rPr>
      </w:pPr>
      <w:r>
        <w:rPr>
          <w:b/>
          <w:bCs/>
        </w:rPr>
        <w:t>3</w:t>
      </w:r>
      <w:r w:rsidR="00D87DF6" w:rsidRPr="00D87DF6">
        <w:rPr>
          <w:b/>
          <w:bCs/>
        </w:rPr>
        <w:tab/>
      </w:r>
      <w:bookmarkStart w:id="2" w:name="_Hlk20397122"/>
      <w:r w:rsidR="00EA06EF">
        <w:rPr>
          <w:b/>
          <w:bCs/>
        </w:rPr>
        <w:t xml:space="preserve">MINUTES OF THE MEETING OF THE GOVERNANCE &amp; SEARCH COMMITTEE HELD ON </w:t>
      </w:r>
      <w:r w:rsidR="008637D5">
        <w:rPr>
          <w:b/>
          <w:bCs/>
        </w:rPr>
        <w:t xml:space="preserve">30 </w:t>
      </w:r>
      <w:r>
        <w:rPr>
          <w:b/>
          <w:bCs/>
        </w:rPr>
        <w:t>SEPTEMBER</w:t>
      </w:r>
      <w:r w:rsidR="008637D5">
        <w:rPr>
          <w:b/>
          <w:bCs/>
        </w:rPr>
        <w:t xml:space="preserve"> </w:t>
      </w:r>
      <w:r w:rsidR="00EA06EF">
        <w:rPr>
          <w:b/>
          <w:bCs/>
        </w:rPr>
        <w:t>20</w:t>
      </w:r>
      <w:r w:rsidR="0063694A">
        <w:rPr>
          <w:b/>
          <w:bCs/>
        </w:rPr>
        <w:t>20</w:t>
      </w:r>
      <w:r w:rsidR="001C4ED5">
        <w:rPr>
          <w:b/>
          <w:bCs/>
        </w:rPr>
        <w:t xml:space="preserve"> </w:t>
      </w:r>
      <w:r w:rsidR="00D87DF6" w:rsidRPr="00D87DF6">
        <w:rPr>
          <w:b/>
          <w:bCs/>
        </w:rPr>
        <w:t xml:space="preserve"> </w:t>
      </w:r>
    </w:p>
    <w:p w14:paraId="109DAC80" w14:textId="4F78787D" w:rsidR="005863C9" w:rsidRPr="005863C9" w:rsidRDefault="00D87DF6" w:rsidP="005863C9">
      <w:pPr>
        <w:ind w:left="737"/>
        <w:rPr>
          <w:i/>
          <w:iCs/>
        </w:rPr>
      </w:pPr>
      <w:r>
        <w:t xml:space="preserve">The </w:t>
      </w:r>
      <w:r w:rsidR="005001F1">
        <w:t xml:space="preserve">Minutes of the meeting of the Governance &amp; Search </w:t>
      </w:r>
      <w:r w:rsidR="00EA06EF">
        <w:t xml:space="preserve">Committee </w:t>
      </w:r>
      <w:r w:rsidR="005001F1">
        <w:t xml:space="preserve">held on </w:t>
      </w:r>
      <w:r w:rsidR="007F7ECF">
        <w:t xml:space="preserve">30 September </w:t>
      </w:r>
      <w:r w:rsidR="0063694A">
        <w:t>202</w:t>
      </w:r>
      <w:r w:rsidR="00A27807">
        <w:t>0</w:t>
      </w:r>
      <w:r w:rsidR="005001F1">
        <w:t xml:space="preserve"> were </w:t>
      </w:r>
      <w:r w:rsidR="008637D5">
        <w:t>AGREED</w:t>
      </w:r>
      <w:r w:rsidR="005001F1">
        <w:t xml:space="preserve"> to be a correct record</w:t>
      </w:r>
      <w:r w:rsidR="008637D5">
        <w:t>.</w:t>
      </w:r>
      <w:r w:rsidR="005863C9" w:rsidRPr="005863C9">
        <w:rPr>
          <w:i/>
          <w:iCs/>
        </w:rPr>
        <w:t xml:space="preserve">    </w:t>
      </w:r>
    </w:p>
    <w:p w14:paraId="18431C6D" w14:textId="7A4D5512" w:rsidR="00D87DF6" w:rsidRDefault="0063694A" w:rsidP="00195CFA">
      <w:pPr>
        <w:ind w:left="737"/>
      </w:pPr>
      <w:r>
        <w:t xml:space="preserve">The Committee recalled that the Minutes had been presented to the Corporation on </w:t>
      </w:r>
      <w:r w:rsidR="007F7ECF">
        <w:t xml:space="preserve">7 October </w:t>
      </w:r>
      <w:r>
        <w:t>2020 for information</w:t>
      </w:r>
      <w:r w:rsidR="00A27807">
        <w:t xml:space="preserve"> and to address the highlighted issues</w:t>
      </w:r>
      <w:r>
        <w:t xml:space="preserve">. </w:t>
      </w:r>
      <w:r w:rsidR="005001F1">
        <w:t xml:space="preserve"> </w:t>
      </w:r>
      <w:r w:rsidR="00EA06EF">
        <w:t xml:space="preserve"> </w:t>
      </w:r>
      <w:bookmarkEnd w:id="2"/>
      <w:r w:rsidR="006C02AF">
        <w:t xml:space="preserve"> </w:t>
      </w:r>
    </w:p>
    <w:p w14:paraId="21C06A95" w14:textId="1783D64A" w:rsidR="0063694A" w:rsidRPr="00910F21" w:rsidRDefault="007F7ECF" w:rsidP="007F7ECF">
      <w:pPr>
        <w:ind w:left="720" w:hanging="720"/>
        <w:rPr>
          <w:b/>
          <w:bCs/>
        </w:rPr>
      </w:pPr>
      <w:r>
        <w:rPr>
          <w:b/>
          <w:bCs/>
        </w:rPr>
        <w:t>4</w:t>
      </w:r>
      <w:r w:rsidR="0063694A" w:rsidRPr="00910F21">
        <w:rPr>
          <w:b/>
          <w:bCs/>
        </w:rPr>
        <w:tab/>
      </w:r>
      <w:r>
        <w:rPr>
          <w:b/>
          <w:bCs/>
        </w:rPr>
        <w:t>MATTERS ARISING FROM THE MINUTES OF THE MEETING OF THE GOVERNANCE &amp; SEARCH COMMITTEE HELD ON 30 SEPTEMBER 2020</w:t>
      </w:r>
      <w:r w:rsidR="00E35ED6">
        <w:rPr>
          <w:b/>
          <w:bCs/>
        </w:rPr>
        <w:t xml:space="preserve"> </w:t>
      </w:r>
      <w:r w:rsidR="00D11AF4">
        <w:rPr>
          <w:b/>
          <w:bCs/>
        </w:rPr>
        <w:t xml:space="preserve"> </w:t>
      </w:r>
      <w:r w:rsidR="0063694A">
        <w:rPr>
          <w:b/>
          <w:bCs/>
        </w:rPr>
        <w:t xml:space="preserve"> </w:t>
      </w:r>
      <w:r w:rsidR="0063694A" w:rsidRPr="00910F21">
        <w:rPr>
          <w:b/>
          <w:bCs/>
        </w:rPr>
        <w:t xml:space="preserve"> </w:t>
      </w:r>
    </w:p>
    <w:p w14:paraId="0C085769" w14:textId="617FA90C" w:rsidR="007F7ECF" w:rsidRDefault="0063694A" w:rsidP="007F7ECF">
      <w:pPr>
        <w:ind w:left="737"/>
      </w:pPr>
      <w:r>
        <w:t>The Committee</w:t>
      </w:r>
      <w:r w:rsidR="007F7ECF">
        <w:t xml:space="preserve"> agreed that there were no matters arising from the Minutes of the meeting of the Governance &amp; Search Committee held on 30 September 2020</w:t>
      </w:r>
      <w:r w:rsidR="00A27807">
        <w:t>.</w:t>
      </w:r>
      <w:r>
        <w:t xml:space="preserve"> </w:t>
      </w:r>
    </w:p>
    <w:p w14:paraId="0B9AC2F9" w14:textId="04CA5731" w:rsidR="00910F21" w:rsidRPr="00910F21" w:rsidRDefault="007F7ECF" w:rsidP="007F7ECF">
      <w:pPr>
        <w:ind w:left="720" w:hanging="720"/>
        <w:rPr>
          <w:b/>
          <w:bCs/>
        </w:rPr>
      </w:pPr>
      <w:bookmarkStart w:id="3" w:name="_Hlk40177549"/>
      <w:r>
        <w:rPr>
          <w:b/>
          <w:bCs/>
        </w:rPr>
        <w:t>5</w:t>
      </w:r>
      <w:r w:rsidR="00910F21" w:rsidRPr="00910F21">
        <w:rPr>
          <w:b/>
          <w:bCs/>
        </w:rPr>
        <w:tab/>
      </w:r>
      <w:r>
        <w:rPr>
          <w:b/>
          <w:bCs/>
        </w:rPr>
        <w:t>MEMBERSHIP OF THE CORPORATION – RE</w:t>
      </w:r>
      <w:r w:rsidR="00962E9E">
        <w:rPr>
          <w:b/>
          <w:bCs/>
        </w:rPr>
        <w:t>-</w:t>
      </w:r>
      <w:r>
        <w:rPr>
          <w:b/>
          <w:bCs/>
        </w:rPr>
        <w:t xml:space="preserve">APPOINTMENT OF JULIA SHELTON AS AN INDEPENDENT MEMBER </w:t>
      </w:r>
      <w:r w:rsidR="00E35ED6">
        <w:rPr>
          <w:b/>
          <w:bCs/>
        </w:rPr>
        <w:t xml:space="preserve"> </w:t>
      </w:r>
      <w:r w:rsidR="00DF121E">
        <w:rPr>
          <w:b/>
          <w:bCs/>
        </w:rPr>
        <w:t xml:space="preserve"> </w:t>
      </w:r>
      <w:r w:rsidR="00CD4243">
        <w:rPr>
          <w:b/>
          <w:bCs/>
        </w:rPr>
        <w:t xml:space="preserve"> </w:t>
      </w:r>
    </w:p>
    <w:p w14:paraId="3042C0D3" w14:textId="73679B73" w:rsidR="007F7ECF" w:rsidRDefault="00F51A76" w:rsidP="007F7ECF">
      <w:pPr>
        <w:ind w:left="737"/>
      </w:pPr>
      <w:r>
        <w:t xml:space="preserve">The </w:t>
      </w:r>
      <w:r w:rsidR="00CD4243">
        <w:t>C</w:t>
      </w:r>
      <w:r w:rsidR="00DF121E">
        <w:t xml:space="preserve">ommittee </w:t>
      </w:r>
      <w:bookmarkEnd w:id="3"/>
      <w:r w:rsidR="007F7ECF">
        <w:t xml:space="preserve">NOTED that, with the written approval of the Members of the Governance &amp; Search Committee other than Julia Shelton, the Corporation had approved the recommendation that Julia Shelton be re-appointed </w:t>
      </w:r>
      <w:r w:rsidR="00A27807">
        <w:t>for a further four year period ending in January 2025.</w:t>
      </w:r>
    </w:p>
    <w:p w14:paraId="7A39FA8C" w14:textId="1CA92381" w:rsidR="007F7ECF" w:rsidRPr="00910F21" w:rsidRDefault="007F7ECF" w:rsidP="007F7ECF">
      <w:pPr>
        <w:ind w:left="720" w:hanging="720"/>
        <w:rPr>
          <w:b/>
          <w:bCs/>
        </w:rPr>
      </w:pPr>
      <w:r>
        <w:rPr>
          <w:b/>
          <w:bCs/>
        </w:rPr>
        <w:t>6</w:t>
      </w:r>
      <w:r w:rsidRPr="00910F21">
        <w:rPr>
          <w:b/>
          <w:bCs/>
        </w:rPr>
        <w:tab/>
      </w:r>
      <w:r>
        <w:rPr>
          <w:b/>
          <w:bCs/>
        </w:rPr>
        <w:t xml:space="preserve">MEMBERSHIP OF THE CORPORATION – EXTENSION OF THE TERM OF OFFICE OF MIKLOS SAROSI AS THE PARENT MEMBER     </w:t>
      </w:r>
    </w:p>
    <w:p w14:paraId="1D4DC8F1" w14:textId="10E0FAF4" w:rsidR="007F7ECF" w:rsidRDefault="007F7ECF" w:rsidP="007F7ECF">
      <w:pPr>
        <w:ind w:left="737"/>
      </w:pPr>
      <w:r>
        <w:t xml:space="preserve">The Committee NOTED that, with the written approval of the Members of the Governance &amp; Search Committee, the Corporation had approved the recommendation that </w:t>
      </w:r>
      <w:r w:rsidR="0023570C">
        <w:t>the term of office of Miklos Sarosi be extended to 31 July 2021.</w:t>
      </w:r>
      <w:r>
        <w:t xml:space="preserve"> </w:t>
      </w:r>
    </w:p>
    <w:p w14:paraId="22082E3F" w14:textId="4A7DAD02" w:rsidR="0023570C" w:rsidRDefault="0023570C" w:rsidP="007F7ECF">
      <w:pPr>
        <w:ind w:left="737"/>
      </w:pPr>
      <w:r>
        <w:lastRenderedPageBreak/>
        <w:t xml:space="preserve">The intention was to invite nominations from the parents of students enrolled in September 2021 to fill the </w:t>
      </w:r>
      <w:r w:rsidR="006A456C">
        <w:t>vacancy</w:t>
      </w:r>
      <w:r>
        <w:t xml:space="preserve"> for the Parent Member for a period of two years. If two or more names were put </w:t>
      </w:r>
      <w:r w:rsidR="006A456C">
        <w:t>forward</w:t>
      </w:r>
      <w:r>
        <w:t xml:space="preserve"> a ballot would be arranged.   </w:t>
      </w:r>
    </w:p>
    <w:p w14:paraId="468E9E51" w14:textId="02F6D394" w:rsidR="00812DF5" w:rsidRPr="00910F21" w:rsidRDefault="00A27807" w:rsidP="00812DF5">
      <w:pPr>
        <w:rPr>
          <w:b/>
          <w:bCs/>
        </w:rPr>
      </w:pPr>
      <w:r>
        <w:rPr>
          <w:b/>
          <w:bCs/>
        </w:rPr>
        <w:t>7</w:t>
      </w:r>
      <w:r w:rsidR="00812DF5" w:rsidRPr="00910F21">
        <w:rPr>
          <w:b/>
          <w:bCs/>
        </w:rPr>
        <w:tab/>
      </w:r>
      <w:r w:rsidR="006A456C">
        <w:rPr>
          <w:b/>
          <w:bCs/>
        </w:rPr>
        <w:t xml:space="preserve">AoC CODE OF GOOD GOVERNANCE </w:t>
      </w:r>
      <w:r w:rsidR="00E35ED6">
        <w:rPr>
          <w:b/>
          <w:bCs/>
        </w:rPr>
        <w:t xml:space="preserve"> </w:t>
      </w:r>
      <w:r w:rsidR="001E061E">
        <w:rPr>
          <w:b/>
          <w:bCs/>
        </w:rPr>
        <w:t xml:space="preserve"> </w:t>
      </w:r>
      <w:r w:rsidR="00812DF5">
        <w:rPr>
          <w:b/>
          <w:bCs/>
        </w:rPr>
        <w:t xml:space="preserve"> </w:t>
      </w:r>
      <w:r w:rsidR="00812DF5" w:rsidRPr="00910F21">
        <w:rPr>
          <w:b/>
          <w:bCs/>
        </w:rPr>
        <w:t xml:space="preserve"> </w:t>
      </w:r>
    </w:p>
    <w:p w14:paraId="6E1F8539" w14:textId="433BAAB8" w:rsidR="00B84F11" w:rsidRDefault="000004EA" w:rsidP="006A456C">
      <w:pPr>
        <w:ind w:left="737"/>
      </w:pPr>
      <w:r>
        <w:t xml:space="preserve">The Committee </w:t>
      </w:r>
      <w:r w:rsidR="006A456C">
        <w:t xml:space="preserve">NOTED that the updated </w:t>
      </w:r>
      <w:r w:rsidR="00662780">
        <w:t xml:space="preserve">AoC Code of Good Governance </w:t>
      </w:r>
      <w:r w:rsidR="002C1E60">
        <w:t xml:space="preserve">would be published within about the next month or so although it was known from the consultation that there were additional sections to be included on environmental sustainability and Equality &amp; Diversity. </w:t>
      </w:r>
    </w:p>
    <w:p w14:paraId="46FA482C" w14:textId="6CEF11E4" w:rsidR="002C1E60" w:rsidRDefault="002C1E60" w:rsidP="006A456C">
      <w:pPr>
        <w:ind w:left="737"/>
      </w:pPr>
      <w:r>
        <w:t>It was explained that</w:t>
      </w:r>
      <w:r w:rsidR="00A35060">
        <w:t xml:space="preserve"> Colleges such as NewVIc that had adopted the Code would report against the existing version and not the new one because this was in place for the period covered by </w:t>
      </w:r>
      <w:r>
        <w:t>the Annual Financial Statements for 2020/21.</w:t>
      </w:r>
    </w:p>
    <w:p w14:paraId="631121B8" w14:textId="5D117661" w:rsidR="002C1E60" w:rsidRDefault="002C1E60" w:rsidP="006A456C">
      <w:pPr>
        <w:ind w:left="737"/>
      </w:pPr>
      <w:r>
        <w:t xml:space="preserve">The new Code from the AoC would be circulated to Members of the Committee as soon as it was available so that consideration may be given to the approach for considering the document and recommending adoption to the Corporation. </w:t>
      </w:r>
    </w:p>
    <w:p w14:paraId="014C4998" w14:textId="1F168010" w:rsidR="006A456C" w:rsidRPr="00910F21" w:rsidRDefault="00A27807" w:rsidP="006A456C">
      <w:pPr>
        <w:ind w:left="720" w:hanging="720"/>
        <w:rPr>
          <w:b/>
          <w:bCs/>
        </w:rPr>
      </w:pPr>
      <w:r>
        <w:rPr>
          <w:b/>
          <w:bCs/>
        </w:rPr>
        <w:t>8</w:t>
      </w:r>
      <w:r w:rsidR="006A456C" w:rsidRPr="00910F21">
        <w:rPr>
          <w:b/>
          <w:bCs/>
        </w:rPr>
        <w:tab/>
      </w:r>
      <w:r w:rsidR="006A456C">
        <w:rPr>
          <w:b/>
          <w:bCs/>
        </w:rPr>
        <w:t xml:space="preserve">GOVERNANCE SELF-ASSESSMENT     </w:t>
      </w:r>
    </w:p>
    <w:p w14:paraId="2754B3DC" w14:textId="77777777" w:rsidR="0019568B" w:rsidRDefault="006A456C" w:rsidP="006A456C">
      <w:pPr>
        <w:ind w:left="737"/>
      </w:pPr>
      <w:r>
        <w:t xml:space="preserve">The Committee </w:t>
      </w:r>
      <w:r w:rsidR="0019568B">
        <w:t>received and discussed a draft Governance Self-Assessment template.</w:t>
      </w:r>
    </w:p>
    <w:p w14:paraId="6B58B770" w14:textId="77777777" w:rsidR="0019568B" w:rsidRDefault="0019568B" w:rsidP="006A456C">
      <w:pPr>
        <w:ind w:left="737"/>
      </w:pPr>
      <w:r>
        <w:t>Members were of the view that:</w:t>
      </w:r>
    </w:p>
    <w:p w14:paraId="183B4F6D" w14:textId="77777777" w:rsidR="0019568B" w:rsidRDefault="0019568B" w:rsidP="0019568B">
      <w:pPr>
        <w:pStyle w:val="ListParagraph"/>
        <w:numPr>
          <w:ilvl w:val="0"/>
          <w:numId w:val="37"/>
        </w:numPr>
      </w:pPr>
      <w:r>
        <w:t xml:space="preserve">The current draft was too long and too focussed on the Inspection Framework used by Ofsted </w:t>
      </w:r>
    </w:p>
    <w:p w14:paraId="47DB5509" w14:textId="2672D897" w:rsidR="0019568B" w:rsidRDefault="0019568B" w:rsidP="0019568B">
      <w:pPr>
        <w:pStyle w:val="ListParagraph"/>
        <w:numPr>
          <w:ilvl w:val="0"/>
          <w:numId w:val="37"/>
        </w:numPr>
      </w:pPr>
      <w:r>
        <w:t xml:space="preserve">The Corporation Members who had been appointed in 2020 would not be a position to comment on the involvement of the Corporation in the development of the College Strategic Plan </w:t>
      </w:r>
    </w:p>
    <w:p w14:paraId="783AA63F" w14:textId="77777777" w:rsidR="001C5FD1" w:rsidRDefault="0019568B" w:rsidP="0019568B">
      <w:pPr>
        <w:pStyle w:val="ListParagraph"/>
        <w:numPr>
          <w:ilvl w:val="0"/>
          <w:numId w:val="37"/>
        </w:numPr>
      </w:pPr>
      <w:r>
        <w:t xml:space="preserve">There would be benefits for Members if prompts could be added to the template on </w:t>
      </w:r>
      <w:r w:rsidR="001C5FD1">
        <w:t xml:space="preserve">current NewVIc specific governance practice </w:t>
      </w:r>
    </w:p>
    <w:p w14:paraId="66B00B88" w14:textId="702A099F" w:rsidR="006A456C" w:rsidRDefault="001C5FD1" w:rsidP="0019568B">
      <w:pPr>
        <w:pStyle w:val="ListParagraph"/>
        <w:numPr>
          <w:ilvl w:val="0"/>
          <w:numId w:val="37"/>
        </w:numPr>
      </w:pPr>
      <w:r>
        <w:t xml:space="preserve">It was appropriate to have due regard to the current AoC Code of Good Governance as that had previously been adopted by the NewVIc Corporation and was central to reporting via the Annual Financial Statements although there would be value in including environmental sustainability and  Equality &amp; Diversity as these were to be added to the new Code. </w:t>
      </w:r>
      <w:r w:rsidR="0019568B">
        <w:t xml:space="preserve">   </w:t>
      </w:r>
    </w:p>
    <w:p w14:paraId="14E5F887" w14:textId="610C8C29" w:rsidR="00FC14E8" w:rsidRDefault="00FC14E8" w:rsidP="001C5FD1">
      <w:pPr>
        <w:ind w:left="737"/>
      </w:pPr>
      <w:r>
        <w:t xml:space="preserve">During the review a Member asked about the approaches of other Corporations and if the Internal Auditors could assist. The Clerk advised that he had compared notes with a number of contacts across the FE sector but would do so again in case there were any recent developments that may assist the Corporation to conduct the Governance Self-Assessment. </w:t>
      </w:r>
    </w:p>
    <w:p w14:paraId="3969D8DC" w14:textId="55AD86FE" w:rsidR="00FC14E8" w:rsidRDefault="00A35060" w:rsidP="001C5FD1">
      <w:pPr>
        <w:ind w:left="737"/>
      </w:pPr>
      <w:r>
        <w:t xml:space="preserve">It was suggested that </w:t>
      </w:r>
      <w:r w:rsidR="00662780">
        <w:t xml:space="preserve">Members may find of interest </w:t>
      </w:r>
      <w:hyperlink r:id="rId8" w:history="1">
        <w:r w:rsidR="00662780" w:rsidRPr="00A133D3">
          <w:rPr>
            <w:rStyle w:val="Hyperlink"/>
          </w:rPr>
          <w:t>www.governance4fe.co.uk</w:t>
        </w:r>
      </w:hyperlink>
      <w:r w:rsidR="00662780">
        <w:t xml:space="preserve"> website where various approaches to governance related issues could be found.   </w:t>
      </w:r>
    </w:p>
    <w:p w14:paraId="632D0BC7" w14:textId="4A67449C" w:rsidR="0030578A" w:rsidRDefault="0030578A" w:rsidP="001C5FD1">
      <w:pPr>
        <w:ind w:left="737"/>
      </w:pPr>
      <w:r>
        <w:t>It was recognised that the FE White Paper (Skills for Jobs: Lifelong Learning for Opportunity and Growth) promotes an external review of governance and current estimates are that this could cost up to £</w:t>
      </w:r>
      <w:proofErr w:type="spellStart"/>
      <w:r>
        <w:t>15k</w:t>
      </w:r>
      <w:proofErr w:type="spellEnd"/>
      <w:r>
        <w:t xml:space="preserve"> every three years. </w:t>
      </w:r>
    </w:p>
    <w:p w14:paraId="17C00D5B" w14:textId="3E690225" w:rsidR="001C5FD1" w:rsidRDefault="004730A8" w:rsidP="001C5FD1">
      <w:pPr>
        <w:ind w:left="737"/>
      </w:pPr>
      <w:r>
        <w:t>The Committee AGREED:</w:t>
      </w:r>
    </w:p>
    <w:p w14:paraId="47BA9622" w14:textId="768A3886" w:rsidR="004730A8" w:rsidRDefault="004730A8" w:rsidP="004730A8">
      <w:pPr>
        <w:pStyle w:val="ListParagraph"/>
        <w:numPr>
          <w:ilvl w:val="0"/>
          <w:numId w:val="38"/>
        </w:numPr>
      </w:pPr>
      <w:r>
        <w:t xml:space="preserve">To provide the Clerk with feedback by Monday 21 June 2021 on the questions and themes that could be removed from or amended in the current draft of the Governance Self-Assessment </w:t>
      </w:r>
    </w:p>
    <w:p w14:paraId="2FA770A1" w14:textId="170C0CE1" w:rsidR="004730A8" w:rsidRDefault="004730A8" w:rsidP="004730A8">
      <w:pPr>
        <w:pStyle w:val="ListParagraph"/>
        <w:numPr>
          <w:ilvl w:val="0"/>
          <w:numId w:val="38"/>
        </w:numPr>
      </w:pPr>
      <w:r>
        <w:lastRenderedPageBreak/>
        <w:t xml:space="preserve">The Clerk would provide the Members of the Committee with an updated </w:t>
      </w:r>
      <w:r w:rsidR="00FC14E8">
        <w:t xml:space="preserve">draft Governance Self-Assessment incorporating prompts and signposts on NewVIc governance practice for comment and approval </w:t>
      </w:r>
    </w:p>
    <w:p w14:paraId="4456C737" w14:textId="69EC12FB" w:rsidR="00FC14E8" w:rsidRDefault="00FC14E8" w:rsidP="004730A8">
      <w:pPr>
        <w:pStyle w:val="ListParagraph"/>
        <w:numPr>
          <w:ilvl w:val="0"/>
          <w:numId w:val="38"/>
        </w:numPr>
      </w:pPr>
      <w:r>
        <w:t>The agreed version of the Governance Self-Assessment based on Survey Monkey or similar system if possible to aid completion and analysis be circulated to all Members of the Corporation so that the outcomes were available by early September 2021.</w:t>
      </w:r>
    </w:p>
    <w:p w14:paraId="480FEDD9" w14:textId="652F638E" w:rsidR="006A456C" w:rsidRPr="00910F21" w:rsidRDefault="00A27807" w:rsidP="006A456C">
      <w:pPr>
        <w:ind w:left="720" w:hanging="720"/>
        <w:rPr>
          <w:b/>
          <w:bCs/>
        </w:rPr>
      </w:pPr>
      <w:r>
        <w:rPr>
          <w:b/>
          <w:bCs/>
        </w:rPr>
        <w:t>9</w:t>
      </w:r>
      <w:r w:rsidR="006A456C" w:rsidRPr="00910F21">
        <w:rPr>
          <w:b/>
          <w:bCs/>
        </w:rPr>
        <w:tab/>
      </w:r>
      <w:r w:rsidR="006A456C">
        <w:rPr>
          <w:b/>
          <w:bCs/>
        </w:rPr>
        <w:t xml:space="preserve">MEMBERSHIP OF THE CORPORATION – EQUALITY &amp; DIVERSITY CONSIDERATIONS     </w:t>
      </w:r>
    </w:p>
    <w:p w14:paraId="262467F0" w14:textId="1A2DDF47" w:rsidR="006A456C" w:rsidRDefault="006A456C" w:rsidP="006A456C">
      <w:pPr>
        <w:ind w:left="737"/>
      </w:pPr>
      <w:r>
        <w:t xml:space="preserve">The Committee </w:t>
      </w:r>
      <w:r w:rsidR="002928B7">
        <w:t xml:space="preserve">received the summary of the responses provided by Members to the questionnaire prepared by the Clerk to gather personal information in terms of their age, ethnicity etc.   </w:t>
      </w:r>
    </w:p>
    <w:p w14:paraId="149EA28F" w14:textId="1A8065AB" w:rsidR="002928B7" w:rsidRDefault="002928B7" w:rsidP="006A456C">
      <w:pPr>
        <w:ind w:left="737"/>
      </w:pPr>
      <w:r>
        <w:t>The summary prompted a wide ranging discussion on the extent that data on the composition of the NewVIc Corporation should be published.</w:t>
      </w:r>
      <w:r w:rsidR="00325AC2">
        <w:t xml:space="preserve"> For example, should all aspects be made available or just</w:t>
      </w:r>
      <w:r w:rsidR="0045287D">
        <w:t>, for example,</w:t>
      </w:r>
      <w:r w:rsidR="00325AC2">
        <w:t xml:space="preserve"> age, gender and ethnicity? </w:t>
      </w:r>
    </w:p>
    <w:p w14:paraId="78B6394C" w14:textId="63C2CA26" w:rsidR="00325AC2" w:rsidRDefault="00325AC2" w:rsidP="006A456C">
      <w:pPr>
        <w:ind w:left="737"/>
      </w:pPr>
      <w:r>
        <w:t xml:space="preserve">It was noted that the current summary data did not include the two Student Members but this could be addressed. </w:t>
      </w:r>
    </w:p>
    <w:p w14:paraId="36CBD74E" w14:textId="77777777" w:rsidR="002928B7" w:rsidRDefault="002928B7" w:rsidP="006A456C">
      <w:pPr>
        <w:ind w:left="737"/>
      </w:pPr>
      <w:r>
        <w:t>The Committee agreed:</w:t>
      </w:r>
    </w:p>
    <w:p w14:paraId="557C1FCA" w14:textId="61949695" w:rsidR="00325AC2" w:rsidRDefault="002928B7" w:rsidP="002928B7">
      <w:pPr>
        <w:pStyle w:val="ListParagraph"/>
        <w:numPr>
          <w:ilvl w:val="0"/>
          <w:numId w:val="42"/>
        </w:numPr>
      </w:pPr>
      <w:r>
        <w:t xml:space="preserve">to  </w:t>
      </w:r>
      <w:r w:rsidR="00325AC2">
        <w:t xml:space="preserve">RECOMMEND </w:t>
      </w:r>
      <w:r>
        <w:t>to</w:t>
      </w:r>
      <w:r w:rsidR="00325AC2">
        <w:t xml:space="preserve"> the Corporation that summary data covering all of the protected characteristics relating to the Members of the NewVIc Corporation be published in an anonymous format in the Annual Financial Statements and on the governance section of the College website </w:t>
      </w:r>
    </w:p>
    <w:p w14:paraId="3B31467B" w14:textId="1252CCD1" w:rsidR="00325AC2" w:rsidRDefault="00325AC2" w:rsidP="002928B7">
      <w:pPr>
        <w:pStyle w:val="ListParagraph"/>
        <w:numPr>
          <w:ilvl w:val="0"/>
          <w:numId w:val="42"/>
        </w:numPr>
      </w:pPr>
      <w:r>
        <w:t>that the Clerk make contact with the current Student Members so that their characteristics may be included</w:t>
      </w:r>
    </w:p>
    <w:p w14:paraId="4981BD1B" w14:textId="4ED727A0" w:rsidR="00325AC2" w:rsidRDefault="00325AC2" w:rsidP="002928B7">
      <w:pPr>
        <w:pStyle w:val="ListParagraph"/>
        <w:numPr>
          <w:ilvl w:val="0"/>
          <w:numId w:val="42"/>
        </w:numPr>
      </w:pPr>
      <w:r>
        <w:t>that the summary data would be updated on an annual basis and it was reasonable to anticipate that for most Members they would simply report “no change”</w:t>
      </w:r>
      <w:r w:rsidR="0045287D">
        <w:t xml:space="preserve"> other than age at some points and, possibly, disability considerations </w:t>
      </w:r>
    </w:p>
    <w:p w14:paraId="6CDB6A00" w14:textId="6E5718A3" w:rsidR="002928B7" w:rsidRDefault="00325AC2" w:rsidP="002928B7">
      <w:pPr>
        <w:pStyle w:val="ListParagraph"/>
        <w:numPr>
          <w:ilvl w:val="0"/>
          <w:numId w:val="42"/>
        </w:numPr>
      </w:pPr>
      <w:r>
        <w:t xml:space="preserve">that the equality and diversity considerations be taken into account when considering making any new appointments for people to join the Corporation given the wish to be </w:t>
      </w:r>
      <w:r w:rsidR="0030578A">
        <w:t>“an inclusive College”</w:t>
      </w:r>
      <w:r>
        <w:t xml:space="preserve">.  </w:t>
      </w:r>
      <w:r w:rsidR="002928B7">
        <w:t xml:space="preserve"> </w:t>
      </w:r>
    </w:p>
    <w:p w14:paraId="050F4F96" w14:textId="554A0186" w:rsidR="006A456C" w:rsidRPr="00910F21" w:rsidRDefault="00962E9E" w:rsidP="006A456C">
      <w:pPr>
        <w:ind w:left="720" w:hanging="720"/>
        <w:rPr>
          <w:b/>
          <w:bCs/>
        </w:rPr>
      </w:pPr>
      <w:r>
        <w:rPr>
          <w:b/>
          <w:bCs/>
        </w:rPr>
        <w:t>1</w:t>
      </w:r>
      <w:r w:rsidR="00A27807">
        <w:rPr>
          <w:b/>
          <w:bCs/>
        </w:rPr>
        <w:t>0</w:t>
      </w:r>
      <w:r w:rsidR="006A456C" w:rsidRPr="00910F21">
        <w:rPr>
          <w:b/>
          <w:bCs/>
        </w:rPr>
        <w:tab/>
      </w:r>
      <w:r w:rsidR="006A456C">
        <w:rPr>
          <w:b/>
          <w:bCs/>
        </w:rPr>
        <w:t xml:space="preserve">MEMBERSHIP OF THE CORPORATION – UPDATE     </w:t>
      </w:r>
    </w:p>
    <w:p w14:paraId="376CD9A0" w14:textId="6536FBE1" w:rsidR="006A456C" w:rsidRDefault="006A456C" w:rsidP="006A456C">
      <w:pPr>
        <w:ind w:left="737"/>
      </w:pPr>
      <w:r>
        <w:t xml:space="preserve">The Committee received the up-to-date summary of the Corporation membership </w:t>
      </w:r>
      <w:r w:rsidR="00E117F9">
        <w:t>and noted in particular:</w:t>
      </w:r>
    </w:p>
    <w:p w14:paraId="2BBFDD7B" w14:textId="06B91461" w:rsidR="00E117F9" w:rsidRDefault="00E117F9" w:rsidP="00E117F9">
      <w:pPr>
        <w:pStyle w:val="ListParagraph"/>
        <w:numPr>
          <w:ilvl w:val="0"/>
          <w:numId w:val="39"/>
        </w:numPr>
      </w:pPr>
      <w:r>
        <w:t>That Independent Member Jay Nair would stand down from membership of the Corporation on 31 July 2021 which was a little before the end of the completion of 8 years – this was to enable an appointment to be made close to the beginning of the new year if this proved to be possible</w:t>
      </w:r>
    </w:p>
    <w:p w14:paraId="054F7C72" w14:textId="39195F70" w:rsidR="00E117F9" w:rsidRDefault="00E117F9" w:rsidP="00E117F9">
      <w:pPr>
        <w:pStyle w:val="ListParagraph"/>
        <w:numPr>
          <w:ilvl w:val="0"/>
          <w:numId w:val="39"/>
        </w:numPr>
      </w:pPr>
      <w:r>
        <w:t>Although there had been contact with the London Borough of Newham as yet a nomination had not been put forward for consideration for possible appointment as an Independent Member</w:t>
      </w:r>
    </w:p>
    <w:p w14:paraId="37374420" w14:textId="3C4A3AA8" w:rsidR="00E117F9" w:rsidRDefault="00E117F9" w:rsidP="00E117F9">
      <w:pPr>
        <w:pStyle w:val="ListParagraph"/>
        <w:numPr>
          <w:ilvl w:val="0"/>
          <w:numId w:val="39"/>
        </w:numPr>
      </w:pPr>
      <w:r>
        <w:t>Nominations for a new Parent Member would be invited in September 2021 and if more than one eligible person was put forward a ballot would be arranged</w:t>
      </w:r>
    </w:p>
    <w:p w14:paraId="5A5D0FF3" w14:textId="16F69C61" w:rsidR="00020472" w:rsidRDefault="00E117F9" w:rsidP="00E117F9">
      <w:pPr>
        <w:pStyle w:val="ListParagraph"/>
        <w:numPr>
          <w:ilvl w:val="0"/>
          <w:numId w:val="39"/>
        </w:numPr>
      </w:pPr>
      <w:r>
        <w:t xml:space="preserve">The 2020/21 Student Members would be competing their term of office </w:t>
      </w:r>
      <w:r w:rsidR="000A63E5">
        <w:t xml:space="preserve">shortly </w:t>
      </w:r>
      <w:r>
        <w:t xml:space="preserve">although one (Yvonne </w:t>
      </w:r>
      <w:proofErr w:type="spellStart"/>
      <w:r>
        <w:t>Osai</w:t>
      </w:r>
      <w:proofErr w:type="spellEnd"/>
      <w:r>
        <w:t xml:space="preserve">) had been proposed for </w:t>
      </w:r>
      <w:r w:rsidR="000A63E5">
        <w:t xml:space="preserve">membership for </w:t>
      </w:r>
      <w:r>
        <w:t xml:space="preserve">a second year </w:t>
      </w:r>
    </w:p>
    <w:p w14:paraId="455E09C2" w14:textId="77777777" w:rsidR="0045287D" w:rsidRDefault="0045287D" w:rsidP="00020472">
      <w:pPr>
        <w:ind w:left="737"/>
      </w:pPr>
    </w:p>
    <w:p w14:paraId="76D07707" w14:textId="7FE25BC7" w:rsidR="00020472" w:rsidRDefault="00020472" w:rsidP="00020472">
      <w:pPr>
        <w:ind w:left="737"/>
      </w:pPr>
      <w:r>
        <w:lastRenderedPageBreak/>
        <w:t xml:space="preserve">The Committee </w:t>
      </w:r>
      <w:r w:rsidR="0045287D">
        <w:t>AGREED</w:t>
      </w:r>
      <w:r>
        <w:t xml:space="preserve"> after discussion:</w:t>
      </w:r>
    </w:p>
    <w:p w14:paraId="22288DE6" w14:textId="47FF5AF8" w:rsidR="00020472" w:rsidRDefault="00020472" w:rsidP="00020472">
      <w:pPr>
        <w:pStyle w:val="ListParagraph"/>
        <w:numPr>
          <w:ilvl w:val="0"/>
          <w:numId w:val="40"/>
        </w:numPr>
      </w:pPr>
      <w:r>
        <w:t xml:space="preserve">To note the current position with regard to membership of the Corporation including known and anticipated vacancies </w:t>
      </w:r>
    </w:p>
    <w:p w14:paraId="6D47D474" w14:textId="26EEE3E2" w:rsidR="00B00C9F" w:rsidRDefault="00020472" w:rsidP="00020472">
      <w:pPr>
        <w:pStyle w:val="ListParagraph"/>
        <w:numPr>
          <w:ilvl w:val="0"/>
          <w:numId w:val="40"/>
        </w:numPr>
      </w:pPr>
      <w:r>
        <w:t xml:space="preserve">That any </w:t>
      </w:r>
      <w:r w:rsidR="00B00C9F">
        <w:t>new appointments need to have due regard to the equality and diversity considerations of the composition of the Corporation as well as the skills and experience of Members</w:t>
      </w:r>
    </w:p>
    <w:p w14:paraId="0969C813" w14:textId="05D4134E" w:rsidR="00E117F9" w:rsidRDefault="00B00C9F" w:rsidP="00020472">
      <w:pPr>
        <w:pStyle w:val="ListParagraph"/>
        <w:numPr>
          <w:ilvl w:val="0"/>
          <w:numId w:val="40"/>
        </w:numPr>
      </w:pPr>
      <w:r>
        <w:t>That</w:t>
      </w:r>
      <w:r w:rsidR="000A63E5">
        <w:t>,</w:t>
      </w:r>
      <w:r>
        <w:t xml:space="preserve"> when considering future appointments</w:t>
      </w:r>
      <w:r w:rsidR="000A63E5">
        <w:t>,</w:t>
      </w:r>
      <w:r>
        <w:t xml:space="preserve"> it would be useful to have Members with direct contacts with the local Newham community and also someone with experience and knowledge of </w:t>
      </w:r>
      <w:r w:rsidR="0030578A">
        <w:t xml:space="preserve">(1) </w:t>
      </w:r>
      <w:r>
        <w:t xml:space="preserve">environmental sustainability </w:t>
      </w:r>
      <w:r w:rsidR="0030578A">
        <w:t xml:space="preserve">and (2) technology including cyber security  </w:t>
      </w:r>
    </w:p>
    <w:p w14:paraId="0092C250" w14:textId="7E0C1BD4" w:rsidR="00B00C9F" w:rsidRDefault="00B00C9F" w:rsidP="00020472">
      <w:pPr>
        <w:pStyle w:val="ListParagraph"/>
        <w:numPr>
          <w:ilvl w:val="0"/>
          <w:numId w:val="40"/>
        </w:numPr>
      </w:pPr>
      <w:r>
        <w:t xml:space="preserve">That the Clerk should make contact with the London Borough of Newham to ask if a nomination is to be put forward for someone </w:t>
      </w:r>
      <w:r w:rsidR="000A63E5">
        <w:t xml:space="preserve">(such as the Councillor with the education portfolio) </w:t>
      </w:r>
      <w:r>
        <w:t xml:space="preserve">to serve on the Corporation whilst stressing that application and interview are part of the appointment process  </w:t>
      </w:r>
    </w:p>
    <w:p w14:paraId="76898A94" w14:textId="33E0EC5E" w:rsidR="00E35ED6" w:rsidRPr="00D87DF6" w:rsidRDefault="00962E9E" w:rsidP="00E35ED6">
      <w:pPr>
        <w:rPr>
          <w:b/>
          <w:bCs/>
        </w:rPr>
      </w:pPr>
      <w:r>
        <w:rPr>
          <w:b/>
          <w:bCs/>
        </w:rPr>
        <w:t>1</w:t>
      </w:r>
      <w:r w:rsidR="00A27807">
        <w:rPr>
          <w:b/>
          <w:bCs/>
        </w:rPr>
        <w:t>1</w:t>
      </w:r>
      <w:r w:rsidR="00E35ED6" w:rsidRPr="00D87DF6">
        <w:rPr>
          <w:b/>
          <w:bCs/>
        </w:rPr>
        <w:tab/>
      </w:r>
      <w:r w:rsidR="006A456C">
        <w:rPr>
          <w:b/>
          <w:bCs/>
        </w:rPr>
        <w:t xml:space="preserve">CORPORATION STANDING ORDERS </w:t>
      </w:r>
      <w:r w:rsidR="00E35ED6">
        <w:rPr>
          <w:b/>
          <w:bCs/>
        </w:rPr>
        <w:t xml:space="preserve"> </w:t>
      </w:r>
      <w:r w:rsidR="00E35ED6" w:rsidRPr="00D87DF6">
        <w:rPr>
          <w:b/>
          <w:bCs/>
        </w:rPr>
        <w:t xml:space="preserve"> </w:t>
      </w:r>
    </w:p>
    <w:p w14:paraId="15964B53" w14:textId="2AF4094C" w:rsidR="00E35ED6" w:rsidRDefault="00E35ED6" w:rsidP="00E35ED6">
      <w:pPr>
        <w:ind w:left="737"/>
      </w:pPr>
      <w:r>
        <w:t>The Committee</w:t>
      </w:r>
      <w:r w:rsidR="0019568B">
        <w:t xml:space="preserve"> NOTED that the Clerk continued to progress the update to the Corporation Standing Orders and once the forthcoming updates to the AoC Code of Good Governance and the Eversheds Code of Conduct were available this would be completed and presented to the Committee for review and forwarding to the Corporation for approval.   </w:t>
      </w:r>
    </w:p>
    <w:p w14:paraId="3BA82DD8" w14:textId="4E87BA65" w:rsidR="00E35ED6" w:rsidRPr="00D87DF6" w:rsidRDefault="00E35ED6" w:rsidP="00E35ED6">
      <w:pPr>
        <w:rPr>
          <w:b/>
          <w:bCs/>
        </w:rPr>
      </w:pPr>
      <w:r>
        <w:rPr>
          <w:b/>
          <w:bCs/>
        </w:rPr>
        <w:t>1</w:t>
      </w:r>
      <w:r w:rsidR="00A27807">
        <w:rPr>
          <w:b/>
          <w:bCs/>
        </w:rPr>
        <w:t>2</w:t>
      </w:r>
      <w:r w:rsidRPr="00D87DF6">
        <w:rPr>
          <w:b/>
          <w:bCs/>
        </w:rPr>
        <w:tab/>
      </w:r>
      <w:r w:rsidR="006A456C">
        <w:rPr>
          <w:b/>
          <w:bCs/>
        </w:rPr>
        <w:t xml:space="preserve">E GOVERNANCE </w:t>
      </w:r>
      <w:r>
        <w:rPr>
          <w:b/>
          <w:bCs/>
        </w:rPr>
        <w:t xml:space="preserve"> </w:t>
      </w:r>
      <w:r w:rsidRPr="00D87DF6">
        <w:rPr>
          <w:b/>
          <w:bCs/>
        </w:rPr>
        <w:t xml:space="preserve"> </w:t>
      </w:r>
    </w:p>
    <w:p w14:paraId="6AC4CC07" w14:textId="0789759D" w:rsidR="00EA21ED" w:rsidRDefault="00E35ED6" w:rsidP="006A456C">
      <w:pPr>
        <w:ind w:left="737"/>
      </w:pPr>
      <w:r>
        <w:t xml:space="preserve">The Committee </w:t>
      </w:r>
      <w:r w:rsidR="00961664">
        <w:t xml:space="preserve">received </w:t>
      </w:r>
      <w:r w:rsidR="00EA21ED">
        <w:t>the report prepared by the Clerk to the Corporation which set out the background to the research of e governance systems in use across the FE college sector and the basis for the recommendation that Google Docs be used in 2021/22</w:t>
      </w:r>
      <w:r w:rsidR="008C526E">
        <w:t xml:space="preserve"> to support the NewVIc Corporation</w:t>
      </w:r>
      <w:r w:rsidR="00EA21ED">
        <w:t>.</w:t>
      </w:r>
    </w:p>
    <w:p w14:paraId="3F71B1EC" w14:textId="37506CDD" w:rsidR="008C526E" w:rsidRDefault="008C526E" w:rsidP="006A456C">
      <w:pPr>
        <w:ind w:left="737"/>
      </w:pPr>
      <w:r>
        <w:t xml:space="preserve">The Principal &amp; Chief Executive confirmed that NewVIc made widespread use of Google Docs although he stressed that to adopt for e governance purposes there would be a need for training and support to be made available by the College and there would be benefits in operation if all Members made use of a College email address.  </w:t>
      </w:r>
    </w:p>
    <w:p w14:paraId="236D2CEF" w14:textId="3091830E" w:rsidR="002928B7" w:rsidRDefault="002928B7" w:rsidP="006A456C">
      <w:pPr>
        <w:ind w:left="737"/>
      </w:pPr>
      <w:r>
        <w:t xml:space="preserve">The benefit of the use of Google Docs was that there were no additional costs involved for the College whereas to use one of the specialist e governance systems would involve the payment of a monthly or quarterly license fee. </w:t>
      </w:r>
    </w:p>
    <w:p w14:paraId="3B31652E" w14:textId="719D02E5" w:rsidR="008C526E" w:rsidRDefault="008C526E" w:rsidP="006A456C">
      <w:pPr>
        <w:ind w:left="737"/>
      </w:pPr>
      <w:r>
        <w:t xml:space="preserve">The Committee </w:t>
      </w:r>
      <w:r w:rsidR="0045287D">
        <w:t>AGREED</w:t>
      </w:r>
      <w:r>
        <w:t xml:space="preserve"> following discussion:</w:t>
      </w:r>
    </w:p>
    <w:p w14:paraId="65E4AEC2" w14:textId="72C0FA70" w:rsidR="008C526E" w:rsidRDefault="008C526E" w:rsidP="008C526E">
      <w:pPr>
        <w:pStyle w:val="ListParagraph"/>
        <w:numPr>
          <w:ilvl w:val="0"/>
          <w:numId w:val="41"/>
        </w:numPr>
      </w:pPr>
      <w:r>
        <w:t xml:space="preserve">To note the report of the Clerk with regard to e governance systems </w:t>
      </w:r>
    </w:p>
    <w:p w14:paraId="70549D96" w14:textId="1E241FB6" w:rsidR="008C526E" w:rsidRDefault="008C526E" w:rsidP="008C526E">
      <w:pPr>
        <w:pStyle w:val="ListParagraph"/>
        <w:numPr>
          <w:ilvl w:val="0"/>
          <w:numId w:val="41"/>
        </w:numPr>
      </w:pPr>
      <w:r>
        <w:t xml:space="preserve">To approve the recommendation that Google Docs be used in 2021/22 to support the business of the Corporation subject to ongoing review and a formal assessment of the arrangements in May 2022 in </w:t>
      </w:r>
      <w:r w:rsidR="002928B7">
        <w:t>preparation</w:t>
      </w:r>
      <w:r>
        <w:t xml:space="preserve"> for 2022/23</w:t>
      </w:r>
    </w:p>
    <w:p w14:paraId="7E2F48EF" w14:textId="55FF1EE0" w:rsidR="008C526E" w:rsidRDefault="008C526E" w:rsidP="008C526E">
      <w:pPr>
        <w:pStyle w:val="ListParagraph"/>
        <w:numPr>
          <w:ilvl w:val="0"/>
          <w:numId w:val="41"/>
        </w:numPr>
      </w:pPr>
      <w:r>
        <w:t xml:space="preserve">To advise the Corporation via these Minutes of the approach to e governance and to provide Members with an assurance </w:t>
      </w:r>
      <w:r w:rsidR="002928B7">
        <w:t xml:space="preserve">that support would be available so that the most can be made of the facilities and there would be an ongoing review of the operation so that adaptations could be made in-year in the light of experience </w:t>
      </w:r>
    </w:p>
    <w:p w14:paraId="0735C3EA" w14:textId="40F82DA9" w:rsidR="00E35ED6" w:rsidRPr="00D87DF6" w:rsidRDefault="00E35ED6" w:rsidP="00E35ED6">
      <w:pPr>
        <w:rPr>
          <w:b/>
          <w:bCs/>
        </w:rPr>
      </w:pPr>
      <w:r>
        <w:rPr>
          <w:b/>
          <w:bCs/>
        </w:rPr>
        <w:t>1</w:t>
      </w:r>
      <w:r w:rsidR="00A27807">
        <w:rPr>
          <w:b/>
          <w:bCs/>
        </w:rPr>
        <w:t>3</w:t>
      </w:r>
      <w:r w:rsidRPr="00D87DF6">
        <w:rPr>
          <w:b/>
          <w:bCs/>
        </w:rPr>
        <w:tab/>
      </w:r>
      <w:r w:rsidR="006A456C">
        <w:rPr>
          <w:b/>
          <w:bCs/>
        </w:rPr>
        <w:t>CORPORATION MEETING CALENDAR – 2021/22</w:t>
      </w:r>
      <w:r>
        <w:rPr>
          <w:b/>
          <w:bCs/>
        </w:rPr>
        <w:t xml:space="preserve"> </w:t>
      </w:r>
      <w:r w:rsidRPr="00D87DF6">
        <w:rPr>
          <w:b/>
          <w:bCs/>
        </w:rPr>
        <w:t xml:space="preserve"> </w:t>
      </w:r>
    </w:p>
    <w:p w14:paraId="13947506" w14:textId="77777777" w:rsidR="00122BCE" w:rsidRDefault="00E35ED6" w:rsidP="006A456C">
      <w:pPr>
        <w:ind w:left="737"/>
      </w:pPr>
      <w:r>
        <w:t xml:space="preserve">The Committee </w:t>
      </w:r>
      <w:r w:rsidR="00961664">
        <w:t xml:space="preserve">received </w:t>
      </w:r>
      <w:r w:rsidR="00962E9E">
        <w:t xml:space="preserve">and discussed the </w:t>
      </w:r>
      <w:r w:rsidR="00CB0F2A">
        <w:t>proposed Corporation meeting calendar for 2021/22</w:t>
      </w:r>
      <w:r w:rsidR="00122BCE">
        <w:t>.</w:t>
      </w:r>
    </w:p>
    <w:p w14:paraId="6ADEC804" w14:textId="77777777" w:rsidR="00122BCE" w:rsidRDefault="00122BCE" w:rsidP="006A456C">
      <w:pPr>
        <w:ind w:left="737"/>
      </w:pPr>
      <w:r>
        <w:lastRenderedPageBreak/>
        <w:t>The proposal was that Committee meetings would take place during College hours as far as possible:</w:t>
      </w:r>
    </w:p>
    <w:p w14:paraId="35FE8ADD" w14:textId="77777777" w:rsidR="00122BCE" w:rsidRDefault="00122BCE" w:rsidP="00122BCE">
      <w:pPr>
        <w:pStyle w:val="ListParagraph"/>
        <w:numPr>
          <w:ilvl w:val="0"/>
          <w:numId w:val="35"/>
        </w:numPr>
      </w:pPr>
      <w:r>
        <w:t xml:space="preserve">Curriculum, Quality &amp; Engagement at </w:t>
      </w:r>
      <w:proofErr w:type="spellStart"/>
      <w:r>
        <w:t>9am</w:t>
      </w:r>
      <w:proofErr w:type="spellEnd"/>
    </w:p>
    <w:p w14:paraId="6865EFC9" w14:textId="77777777" w:rsidR="00122BCE" w:rsidRDefault="00122BCE" w:rsidP="00122BCE">
      <w:pPr>
        <w:pStyle w:val="ListParagraph"/>
        <w:numPr>
          <w:ilvl w:val="0"/>
          <w:numId w:val="35"/>
        </w:numPr>
      </w:pPr>
      <w:r>
        <w:t xml:space="preserve">Finance &amp; Resources at </w:t>
      </w:r>
      <w:proofErr w:type="spellStart"/>
      <w:r>
        <w:t>4pm</w:t>
      </w:r>
      <w:proofErr w:type="spellEnd"/>
    </w:p>
    <w:p w14:paraId="3F30F844" w14:textId="77777777" w:rsidR="00122BCE" w:rsidRDefault="00122BCE" w:rsidP="00122BCE">
      <w:pPr>
        <w:pStyle w:val="ListParagraph"/>
        <w:numPr>
          <w:ilvl w:val="0"/>
          <w:numId w:val="35"/>
        </w:numPr>
      </w:pPr>
      <w:r>
        <w:t xml:space="preserve">Governance &amp; Search at </w:t>
      </w:r>
      <w:proofErr w:type="spellStart"/>
      <w:r>
        <w:t>4pm</w:t>
      </w:r>
      <w:proofErr w:type="spellEnd"/>
    </w:p>
    <w:p w14:paraId="0379E5A6" w14:textId="7103D720" w:rsidR="00122BCE" w:rsidRDefault="00122BCE" w:rsidP="00122BCE">
      <w:pPr>
        <w:pStyle w:val="ListParagraph"/>
        <w:numPr>
          <w:ilvl w:val="0"/>
          <w:numId w:val="35"/>
        </w:numPr>
      </w:pPr>
      <w:r>
        <w:t xml:space="preserve">Remuneration at </w:t>
      </w:r>
      <w:proofErr w:type="spellStart"/>
      <w:r>
        <w:t>4pm</w:t>
      </w:r>
      <w:proofErr w:type="spellEnd"/>
    </w:p>
    <w:p w14:paraId="3B60ED1F" w14:textId="1D1FEFEA" w:rsidR="00122BCE" w:rsidRDefault="00122BCE" w:rsidP="00122BCE">
      <w:pPr>
        <w:ind w:left="737"/>
      </w:pPr>
      <w:r>
        <w:t>The start times for the Audit &amp; Risk Committee would be determined in consultation with Members once the new Chair was appointed.</w:t>
      </w:r>
      <w:r w:rsidR="00D60756">
        <w:t xml:space="preserve"> Currently, online meetings have started at </w:t>
      </w:r>
      <w:proofErr w:type="spellStart"/>
      <w:r w:rsidR="00D60756">
        <w:t>5.30pm</w:t>
      </w:r>
      <w:proofErr w:type="spellEnd"/>
      <w:r w:rsidR="00D60756">
        <w:t xml:space="preserve"> </w:t>
      </w:r>
      <w:r w:rsidR="00A35060">
        <w:t xml:space="preserve">given the availability of Members. </w:t>
      </w:r>
      <w:r w:rsidR="00D60756">
        <w:t xml:space="preserve">  </w:t>
      </w:r>
    </w:p>
    <w:p w14:paraId="22A69315" w14:textId="48A540F5" w:rsidR="00122BCE" w:rsidRDefault="00122BCE" w:rsidP="00122BCE">
      <w:pPr>
        <w:ind w:left="737"/>
      </w:pPr>
      <w:r>
        <w:t xml:space="preserve">The Committee </w:t>
      </w:r>
      <w:r w:rsidR="0045287D">
        <w:t>AGREED</w:t>
      </w:r>
      <w:r>
        <w:t xml:space="preserve"> following discussion:</w:t>
      </w:r>
    </w:p>
    <w:p w14:paraId="6C3F0FD7" w14:textId="4DF55DB5" w:rsidR="00122BCE" w:rsidRDefault="00122BCE" w:rsidP="00122BCE">
      <w:pPr>
        <w:pStyle w:val="ListParagraph"/>
        <w:numPr>
          <w:ilvl w:val="0"/>
          <w:numId w:val="35"/>
        </w:numPr>
      </w:pPr>
      <w:r>
        <w:t xml:space="preserve">To RECOMMEND to the Corporation on 14 July 2021 the approval of the Meeting Calendar for 2021/22 as presented </w:t>
      </w:r>
    </w:p>
    <w:p w14:paraId="56C48D0E" w14:textId="5918CA89" w:rsidR="00122BCE" w:rsidRDefault="00122BCE" w:rsidP="00122BCE">
      <w:pPr>
        <w:pStyle w:val="ListParagraph"/>
        <w:numPr>
          <w:ilvl w:val="0"/>
          <w:numId w:val="35"/>
        </w:numPr>
      </w:pPr>
      <w:r>
        <w:t>To acknowledge that it was for individual Committees to decide if any additional meetings needed to be arranged during the year</w:t>
      </w:r>
    </w:p>
    <w:p w14:paraId="271EC52F" w14:textId="6497B459" w:rsidR="00122BCE" w:rsidRDefault="00122BCE" w:rsidP="00122BCE">
      <w:pPr>
        <w:pStyle w:val="ListParagraph"/>
        <w:numPr>
          <w:ilvl w:val="0"/>
          <w:numId w:val="35"/>
        </w:numPr>
      </w:pPr>
      <w:r>
        <w:t xml:space="preserve">To note that the Members of the Audit &amp; Risk Committee </w:t>
      </w:r>
      <w:r w:rsidR="00606930">
        <w:t xml:space="preserve">would be invited to make known the preferred start times for meetings given their own availability and the intention that meetings take place in normal College hours where possible </w:t>
      </w:r>
    </w:p>
    <w:p w14:paraId="23415285" w14:textId="47FF1585" w:rsidR="00E54F53" w:rsidRDefault="00122BCE" w:rsidP="00122BCE">
      <w:pPr>
        <w:pStyle w:val="ListParagraph"/>
        <w:numPr>
          <w:ilvl w:val="0"/>
          <w:numId w:val="35"/>
        </w:numPr>
      </w:pPr>
      <w:r>
        <w:t>To place on record the view that, subject to all factors including the pandemic, the aim was for meetings of the Corporation to take place in College and for individual Committees to decide if meetings were to be online or in person in College</w:t>
      </w:r>
      <w:r w:rsidR="00CB0F2A">
        <w:t>.</w:t>
      </w:r>
    </w:p>
    <w:p w14:paraId="1F46BC81" w14:textId="72F2AF3D" w:rsidR="00962E9E" w:rsidRPr="00910F21" w:rsidRDefault="00962E9E" w:rsidP="00962E9E">
      <w:pPr>
        <w:ind w:left="720" w:hanging="720"/>
        <w:rPr>
          <w:b/>
          <w:bCs/>
        </w:rPr>
      </w:pPr>
      <w:r>
        <w:rPr>
          <w:b/>
          <w:bCs/>
        </w:rPr>
        <w:t>1</w:t>
      </w:r>
      <w:r w:rsidR="00A27807">
        <w:rPr>
          <w:b/>
          <w:bCs/>
        </w:rPr>
        <w:t>4</w:t>
      </w:r>
      <w:r w:rsidRPr="00910F21">
        <w:rPr>
          <w:b/>
          <w:bCs/>
        </w:rPr>
        <w:tab/>
      </w:r>
      <w:r>
        <w:rPr>
          <w:b/>
          <w:bCs/>
        </w:rPr>
        <w:t xml:space="preserve">MEETING OF THE CORPORATION SCHEDULED FOR 14 JULY 2021    </w:t>
      </w:r>
    </w:p>
    <w:p w14:paraId="0ECDD955" w14:textId="06B9DC3C" w:rsidR="00962E9E" w:rsidRDefault="00962E9E" w:rsidP="00962E9E">
      <w:pPr>
        <w:ind w:left="737"/>
      </w:pPr>
      <w:r>
        <w:t>The Committee recalled that it had been proposed, following feedback from Members, for the meeting of the Corporation scheduled to take place on 14 July 2021 to take place on a hybrid basis with most attending in person at the College and certain Members joining via Google Meet (or similar). However, given the anticipated deferment of the lifting of Covid related restrictions</w:t>
      </w:r>
      <w:r w:rsidR="0045287D">
        <w:t>,</w:t>
      </w:r>
      <w:r>
        <w:t xml:space="preserve"> it seemed wise for the meeting to take place online. </w:t>
      </w:r>
    </w:p>
    <w:p w14:paraId="77BA5349" w14:textId="64916F59" w:rsidR="00962E9E" w:rsidRDefault="00962E9E" w:rsidP="00962E9E">
      <w:pPr>
        <w:ind w:left="737"/>
      </w:pPr>
      <w:r>
        <w:t>The Committee AGREED to support the approach whereby</w:t>
      </w:r>
      <w:r w:rsidR="00D60756">
        <w:t>,</w:t>
      </w:r>
      <w:r>
        <w:t xml:space="preserve"> for safety reasons</w:t>
      </w:r>
      <w:r w:rsidR="00D60756">
        <w:t>,</w:t>
      </w:r>
      <w:r>
        <w:t xml:space="preserve"> the meeting of the Corporation on 14 July 2021 take place online and not in person at the College. </w:t>
      </w:r>
    </w:p>
    <w:p w14:paraId="64AB9A9B" w14:textId="39393127" w:rsidR="00E35ED6" w:rsidRPr="00D87DF6" w:rsidRDefault="00E35ED6" w:rsidP="00E35ED6">
      <w:pPr>
        <w:rPr>
          <w:b/>
          <w:bCs/>
        </w:rPr>
      </w:pPr>
      <w:r>
        <w:rPr>
          <w:b/>
          <w:bCs/>
        </w:rPr>
        <w:t>1</w:t>
      </w:r>
      <w:r w:rsidR="00A27807">
        <w:rPr>
          <w:b/>
          <w:bCs/>
        </w:rPr>
        <w:t>5</w:t>
      </w:r>
      <w:r w:rsidRPr="00D87DF6">
        <w:rPr>
          <w:b/>
          <w:bCs/>
        </w:rPr>
        <w:tab/>
      </w:r>
      <w:r w:rsidR="006A456C">
        <w:rPr>
          <w:b/>
          <w:bCs/>
        </w:rPr>
        <w:t>REVIEW OF THE YEAR 2020/21</w:t>
      </w:r>
      <w:r>
        <w:rPr>
          <w:b/>
          <w:bCs/>
        </w:rPr>
        <w:t xml:space="preserve"> </w:t>
      </w:r>
    </w:p>
    <w:p w14:paraId="265708D9" w14:textId="66AFEB40" w:rsidR="00E35ED6" w:rsidRDefault="00E35ED6" w:rsidP="00E35ED6">
      <w:pPr>
        <w:ind w:left="737"/>
      </w:pPr>
      <w:r>
        <w:t xml:space="preserve">The Committee </w:t>
      </w:r>
      <w:r w:rsidR="00962E9E">
        <w:t>AGREED that, based on the experience of the past year, there were no immediate changes to be put forward in terms of the role, responsibilities and operation of the Governance &amp; Search Committee</w:t>
      </w:r>
      <w:r w:rsidR="00CB7D5F">
        <w:t xml:space="preserve"> in 2021/22</w:t>
      </w:r>
      <w:r w:rsidR="00962E9E">
        <w:t>.</w:t>
      </w:r>
    </w:p>
    <w:p w14:paraId="04FA58DB" w14:textId="6BB77426" w:rsidR="00E35ED6" w:rsidRPr="00D87DF6" w:rsidRDefault="00E35ED6" w:rsidP="00E35ED6">
      <w:pPr>
        <w:rPr>
          <w:b/>
          <w:bCs/>
        </w:rPr>
      </w:pPr>
      <w:r>
        <w:rPr>
          <w:b/>
          <w:bCs/>
        </w:rPr>
        <w:t>1</w:t>
      </w:r>
      <w:r w:rsidR="00A27807">
        <w:rPr>
          <w:b/>
          <w:bCs/>
        </w:rPr>
        <w:t>6</w:t>
      </w:r>
      <w:r w:rsidRPr="00D87DF6">
        <w:rPr>
          <w:b/>
          <w:bCs/>
        </w:rPr>
        <w:tab/>
      </w:r>
      <w:r w:rsidR="006A456C">
        <w:rPr>
          <w:b/>
          <w:bCs/>
        </w:rPr>
        <w:t xml:space="preserve">DATE AND TIME OF NEXT MEETING </w:t>
      </w:r>
      <w:r w:rsidR="00D664C7">
        <w:rPr>
          <w:b/>
          <w:bCs/>
        </w:rPr>
        <w:t xml:space="preserve"> </w:t>
      </w:r>
      <w:r w:rsidRPr="00D87DF6">
        <w:rPr>
          <w:b/>
          <w:bCs/>
        </w:rPr>
        <w:t xml:space="preserve"> </w:t>
      </w:r>
    </w:p>
    <w:p w14:paraId="562244C2" w14:textId="68DA2DE3" w:rsidR="00D819B1" w:rsidRDefault="00E35ED6" w:rsidP="00E35ED6">
      <w:pPr>
        <w:ind w:left="737"/>
      </w:pPr>
      <w:r>
        <w:t xml:space="preserve">The Committee </w:t>
      </w:r>
      <w:r w:rsidR="006A456C">
        <w:t xml:space="preserve">AGREED to meet on Wednesday 10 November 2021 at </w:t>
      </w:r>
      <w:proofErr w:type="spellStart"/>
      <w:r w:rsidR="006A456C">
        <w:t>4pm</w:t>
      </w:r>
      <w:proofErr w:type="spellEnd"/>
      <w:r w:rsidR="00D819B1">
        <w:t>.</w:t>
      </w:r>
    </w:p>
    <w:p w14:paraId="132F716C" w14:textId="6A067920" w:rsidR="00E35ED6" w:rsidRDefault="00D819B1" w:rsidP="00E35ED6">
      <w:pPr>
        <w:ind w:left="737"/>
      </w:pPr>
      <w:r>
        <w:t xml:space="preserve">An earlier meeting would be arranged in consultation with Members to determine their availability </w:t>
      </w:r>
      <w:r w:rsidR="006A456C">
        <w:t xml:space="preserve"> </w:t>
      </w:r>
    </w:p>
    <w:p w14:paraId="5730C989" w14:textId="77777777" w:rsidR="00A35060" w:rsidRDefault="00A35060" w:rsidP="00D63F42"/>
    <w:p w14:paraId="001BE0AF" w14:textId="6D43A57E" w:rsidR="00D63F42" w:rsidRPr="00D63F42" w:rsidRDefault="00D63F42" w:rsidP="00D63F42">
      <w:r>
        <w:t>Chair: ________________________________________ Date: ____________________________</w:t>
      </w:r>
    </w:p>
    <w:sectPr w:rsidR="00D63F42" w:rsidRPr="00D63F42" w:rsidSect="00483419">
      <w:footerReference w:type="default" r:id="rId9"/>
      <w:pgSz w:w="11906" w:h="16838"/>
      <w:pgMar w:top="1077" w:right="1440" w:bottom="102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135DC2" w14:textId="77777777" w:rsidR="00B66313" w:rsidRDefault="00B66313" w:rsidP="00910F21">
      <w:pPr>
        <w:spacing w:after="0" w:line="240" w:lineRule="auto"/>
      </w:pPr>
      <w:r>
        <w:separator/>
      </w:r>
    </w:p>
  </w:endnote>
  <w:endnote w:type="continuationSeparator" w:id="0">
    <w:p w14:paraId="0C9AF43C" w14:textId="77777777" w:rsidR="00B66313" w:rsidRDefault="00B66313" w:rsidP="00910F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CE088" w14:textId="10ED9EBE" w:rsidR="000C7B5D" w:rsidRPr="00932CEA" w:rsidRDefault="000C7B5D">
    <w:pPr>
      <w:pStyle w:val="Footer"/>
      <w:rPr>
        <w:sz w:val="16"/>
        <w:szCs w:val="16"/>
      </w:rPr>
    </w:pPr>
    <w:r w:rsidRPr="00932CEA">
      <w:rPr>
        <w:sz w:val="16"/>
        <w:szCs w:val="16"/>
      </w:rPr>
      <w:t xml:space="preserve">NewVIc </w:t>
    </w:r>
    <w:proofErr w:type="spellStart"/>
    <w:r w:rsidR="00F60D33">
      <w:rPr>
        <w:sz w:val="16"/>
        <w:szCs w:val="16"/>
      </w:rPr>
      <w:t>G&amp;S</w:t>
    </w:r>
    <w:proofErr w:type="spellEnd"/>
    <w:r w:rsidR="00F60D33">
      <w:rPr>
        <w:sz w:val="16"/>
        <w:szCs w:val="16"/>
      </w:rPr>
      <w:t xml:space="preserve"> Committee </w:t>
    </w:r>
    <w:r w:rsidR="006A456C">
      <w:rPr>
        <w:sz w:val="16"/>
        <w:szCs w:val="16"/>
      </w:rPr>
      <w:t>14 June</w:t>
    </w:r>
    <w:r w:rsidR="00E35ED6">
      <w:rPr>
        <w:sz w:val="16"/>
        <w:szCs w:val="16"/>
      </w:rPr>
      <w:t xml:space="preserve"> </w:t>
    </w:r>
    <w:r w:rsidR="00BF22D7">
      <w:rPr>
        <w:sz w:val="16"/>
        <w:szCs w:val="16"/>
      </w:rPr>
      <w:t>202</w:t>
    </w:r>
    <w:r w:rsidR="006A456C">
      <w:rPr>
        <w:sz w:val="16"/>
        <w:szCs w:val="16"/>
      </w:rPr>
      <w:t>1</w:t>
    </w:r>
    <w:r w:rsidRPr="00932CEA">
      <w:rPr>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6A5143" w14:textId="77777777" w:rsidR="00B66313" w:rsidRDefault="00B66313" w:rsidP="00910F21">
      <w:pPr>
        <w:spacing w:after="0" w:line="240" w:lineRule="auto"/>
      </w:pPr>
      <w:r>
        <w:separator/>
      </w:r>
    </w:p>
  </w:footnote>
  <w:footnote w:type="continuationSeparator" w:id="0">
    <w:p w14:paraId="45DFF8CB" w14:textId="77777777" w:rsidR="00B66313" w:rsidRDefault="00B66313" w:rsidP="00910F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20EEF"/>
    <w:multiLevelType w:val="hybridMultilevel"/>
    <w:tmpl w:val="163AF412"/>
    <w:lvl w:ilvl="0" w:tplc="F5B839E2">
      <w:start w:val="2"/>
      <w:numFmt w:val="bullet"/>
      <w:lvlText w:val="-"/>
      <w:lvlJc w:val="left"/>
      <w:pPr>
        <w:ind w:left="1097" w:hanging="360"/>
      </w:pPr>
      <w:rPr>
        <w:rFonts w:ascii="Calibri" w:eastAsiaTheme="minorHAnsi" w:hAnsi="Calibri" w:cs="Calibri" w:hint="default"/>
      </w:rPr>
    </w:lvl>
    <w:lvl w:ilvl="1" w:tplc="08090003">
      <w:start w:val="1"/>
      <w:numFmt w:val="bullet"/>
      <w:lvlText w:val="o"/>
      <w:lvlJc w:val="left"/>
      <w:pPr>
        <w:ind w:left="1817" w:hanging="360"/>
      </w:pPr>
      <w:rPr>
        <w:rFonts w:ascii="Courier New" w:hAnsi="Courier New" w:cs="Courier New" w:hint="default"/>
      </w:rPr>
    </w:lvl>
    <w:lvl w:ilvl="2" w:tplc="08090005" w:tentative="1">
      <w:start w:val="1"/>
      <w:numFmt w:val="bullet"/>
      <w:lvlText w:val=""/>
      <w:lvlJc w:val="left"/>
      <w:pPr>
        <w:ind w:left="2537" w:hanging="360"/>
      </w:pPr>
      <w:rPr>
        <w:rFonts w:ascii="Wingdings" w:hAnsi="Wingdings" w:hint="default"/>
      </w:rPr>
    </w:lvl>
    <w:lvl w:ilvl="3" w:tplc="08090001" w:tentative="1">
      <w:start w:val="1"/>
      <w:numFmt w:val="bullet"/>
      <w:lvlText w:val=""/>
      <w:lvlJc w:val="left"/>
      <w:pPr>
        <w:ind w:left="3257" w:hanging="360"/>
      </w:pPr>
      <w:rPr>
        <w:rFonts w:ascii="Symbol" w:hAnsi="Symbol" w:hint="default"/>
      </w:rPr>
    </w:lvl>
    <w:lvl w:ilvl="4" w:tplc="08090003" w:tentative="1">
      <w:start w:val="1"/>
      <w:numFmt w:val="bullet"/>
      <w:lvlText w:val="o"/>
      <w:lvlJc w:val="left"/>
      <w:pPr>
        <w:ind w:left="3977" w:hanging="360"/>
      </w:pPr>
      <w:rPr>
        <w:rFonts w:ascii="Courier New" w:hAnsi="Courier New" w:cs="Courier New" w:hint="default"/>
      </w:rPr>
    </w:lvl>
    <w:lvl w:ilvl="5" w:tplc="08090005" w:tentative="1">
      <w:start w:val="1"/>
      <w:numFmt w:val="bullet"/>
      <w:lvlText w:val=""/>
      <w:lvlJc w:val="left"/>
      <w:pPr>
        <w:ind w:left="4697" w:hanging="360"/>
      </w:pPr>
      <w:rPr>
        <w:rFonts w:ascii="Wingdings" w:hAnsi="Wingdings" w:hint="default"/>
      </w:rPr>
    </w:lvl>
    <w:lvl w:ilvl="6" w:tplc="08090001" w:tentative="1">
      <w:start w:val="1"/>
      <w:numFmt w:val="bullet"/>
      <w:lvlText w:val=""/>
      <w:lvlJc w:val="left"/>
      <w:pPr>
        <w:ind w:left="5417" w:hanging="360"/>
      </w:pPr>
      <w:rPr>
        <w:rFonts w:ascii="Symbol" w:hAnsi="Symbol" w:hint="default"/>
      </w:rPr>
    </w:lvl>
    <w:lvl w:ilvl="7" w:tplc="08090003" w:tentative="1">
      <w:start w:val="1"/>
      <w:numFmt w:val="bullet"/>
      <w:lvlText w:val="o"/>
      <w:lvlJc w:val="left"/>
      <w:pPr>
        <w:ind w:left="6137" w:hanging="360"/>
      </w:pPr>
      <w:rPr>
        <w:rFonts w:ascii="Courier New" w:hAnsi="Courier New" w:cs="Courier New" w:hint="default"/>
      </w:rPr>
    </w:lvl>
    <w:lvl w:ilvl="8" w:tplc="08090005" w:tentative="1">
      <w:start w:val="1"/>
      <w:numFmt w:val="bullet"/>
      <w:lvlText w:val=""/>
      <w:lvlJc w:val="left"/>
      <w:pPr>
        <w:ind w:left="6857" w:hanging="360"/>
      </w:pPr>
      <w:rPr>
        <w:rFonts w:ascii="Wingdings" w:hAnsi="Wingdings" w:hint="default"/>
      </w:rPr>
    </w:lvl>
  </w:abstractNum>
  <w:abstractNum w:abstractNumId="1" w15:restartNumberingAfterBreak="0">
    <w:nsid w:val="042062E0"/>
    <w:multiLevelType w:val="hybridMultilevel"/>
    <w:tmpl w:val="521207D6"/>
    <w:lvl w:ilvl="0" w:tplc="43BCE2FA">
      <w:start w:val="1"/>
      <w:numFmt w:val="decimal"/>
      <w:lvlText w:val="%1"/>
      <w:lvlJc w:val="left"/>
      <w:pPr>
        <w:ind w:left="1442" w:hanging="705"/>
      </w:pPr>
      <w:rPr>
        <w:rFonts w:hint="default"/>
      </w:rPr>
    </w:lvl>
    <w:lvl w:ilvl="1" w:tplc="08090019" w:tentative="1">
      <w:start w:val="1"/>
      <w:numFmt w:val="lowerLetter"/>
      <w:lvlText w:val="%2."/>
      <w:lvlJc w:val="left"/>
      <w:pPr>
        <w:ind w:left="1817" w:hanging="360"/>
      </w:pPr>
    </w:lvl>
    <w:lvl w:ilvl="2" w:tplc="0809001B" w:tentative="1">
      <w:start w:val="1"/>
      <w:numFmt w:val="lowerRoman"/>
      <w:lvlText w:val="%3."/>
      <w:lvlJc w:val="right"/>
      <w:pPr>
        <w:ind w:left="2537" w:hanging="180"/>
      </w:pPr>
    </w:lvl>
    <w:lvl w:ilvl="3" w:tplc="0809000F" w:tentative="1">
      <w:start w:val="1"/>
      <w:numFmt w:val="decimal"/>
      <w:lvlText w:val="%4."/>
      <w:lvlJc w:val="left"/>
      <w:pPr>
        <w:ind w:left="3257" w:hanging="360"/>
      </w:pPr>
    </w:lvl>
    <w:lvl w:ilvl="4" w:tplc="08090019" w:tentative="1">
      <w:start w:val="1"/>
      <w:numFmt w:val="lowerLetter"/>
      <w:lvlText w:val="%5."/>
      <w:lvlJc w:val="left"/>
      <w:pPr>
        <w:ind w:left="3977" w:hanging="360"/>
      </w:pPr>
    </w:lvl>
    <w:lvl w:ilvl="5" w:tplc="0809001B" w:tentative="1">
      <w:start w:val="1"/>
      <w:numFmt w:val="lowerRoman"/>
      <w:lvlText w:val="%6."/>
      <w:lvlJc w:val="right"/>
      <w:pPr>
        <w:ind w:left="4697" w:hanging="180"/>
      </w:pPr>
    </w:lvl>
    <w:lvl w:ilvl="6" w:tplc="0809000F" w:tentative="1">
      <w:start w:val="1"/>
      <w:numFmt w:val="decimal"/>
      <w:lvlText w:val="%7."/>
      <w:lvlJc w:val="left"/>
      <w:pPr>
        <w:ind w:left="5417" w:hanging="360"/>
      </w:pPr>
    </w:lvl>
    <w:lvl w:ilvl="7" w:tplc="08090019" w:tentative="1">
      <w:start w:val="1"/>
      <w:numFmt w:val="lowerLetter"/>
      <w:lvlText w:val="%8."/>
      <w:lvlJc w:val="left"/>
      <w:pPr>
        <w:ind w:left="6137" w:hanging="360"/>
      </w:pPr>
    </w:lvl>
    <w:lvl w:ilvl="8" w:tplc="0809001B" w:tentative="1">
      <w:start w:val="1"/>
      <w:numFmt w:val="lowerRoman"/>
      <w:lvlText w:val="%9."/>
      <w:lvlJc w:val="right"/>
      <w:pPr>
        <w:ind w:left="6857" w:hanging="180"/>
      </w:pPr>
    </w:lvl>
  </w:abstractNum>
  <w:abstractNum w:abstractNumId="2" w15:restartNumberingAfterBreak="0">
    <w:nsid w:val="06661772"/>
    <w:multiLevelType w:val="hybridMultilevel"/>
    <w:tmpl w:val="6EAAD23E"/>
    <w:lvl w:ilvl="0" w:tplc="0809000F">
      <w:start w:val="1"/>
      <w:numFmt w:val="decimal"/>
      <w:lvlText w:val="%1."/>
      <w:lvlJc w:val="left"/>
      <w:pPr>
        <w:ind w:left="1512" w:hanging="360"/>
      </w:pPr>
    </w:lvl>
    <w:lvl w:ilvl="1" w:tplc="08090019" w:tentative="1">
      <w:start w:val="1"/>
      <w:numFmt w:val="lowerLetter"/>
      <w:lvlText w:val="%2."/>
      <w:lvlJc w:val="left"/>
      <w:pPr>
        <w:ind w:left="2232" w:hanging="360"/>
      </w:pPr>
    </w:lvl>
    <w:lvl w:ilvl="2" w:tplc="0809001B" w:tentative="1">
      <w:start w:val="1"/>
      <w:numFmt w:val="lowerRoman"/>
      <w:lvlText w:val="%3."/>
      <w:lvlJc w:val="right"/>
      <w:pPr>
        <w:ind w:left="2952" w:hanging="180"/>
      </w:pPr>
    </w:lvl>
    <w:lvl w:ilvl="3" w:tplc="0809000F" w:tentative="1">
      <w:start w:val="1"/>
      <w:numFmt w:val="decimal"/>
      <w:lvlText w:val="%4."/>
      <w:lvlJc w:val="left"/>
      <w:pPr>
        <w:ind w:left="3672" w:hanging="360"/>
      </w:pPr>
    </w:lvl>
    <w:lvl w:ilvl="4" w:tplc="08090019" w:tentative="1">
      <w:start w:val="1"/>
      <w:numFmt w:val="lowerLetter"/>
      <w:lvlText w:val="%5."/>
      <w:lvlJc w:val="left"/>
      <w:pPr>
        <w:ind w:left="4392" w:hanging="360"/>
      </w:pPr>
    </w:lvl>
    <w:lvl w:ilvl="5" w:tplc="0809001B" w:tentative="1">
      <w:start w:val="1"/>
      <w:numFmt w:val="lowerRoman"/>
      <w:lvlText w:val="%6."/>
      <w:lvlJc w:val="right"/>
      <w:pPr>
        <w:ind w:left="5112" w:hanging="180"/>
      </w:pPr>
    </w:lvl>
    <w:lvl w:ilvl="6" w:tplc="0809000F" w:tentative="1">
      <w:start w:val="1"/>
      <w:numFmt w:val="decimal"/>
      <w:lvlText w:val="%7."/>
      <w:lvlJc w:val="left"/>
      <w:pPr>
        <w:ind w:left="5832" w:hanging="360"/>
      </w:pPr>
    </w:lvl>
    <w:lvl w:ilvl="7" w:tplc="08090019" w:tentative="1">
      <w:start w:val="1"/>
      <w:numFmt w:val="lowerLetter"/>
      <w:lvlText w:val="%8."/>
      <w:lvlJc w:val="left"/>
      <w:pPr>
        <w:ind w:left="6552" w:hanging="360"/>
      </w:pPr>
    </w:lvl>
    <w:lvl w:ilvl="8" w:tplc="0809001B" w:tentative="1">
      <w:start w:val="1"/>
      <w:numFmt w:val="lowerRoman"/>
      <w:lvlText w:val="%9."/>
      <w:lvlJc w:val="right"/>
      <w:pPr>
        <w:ind w:left="7272" w:hanging="180"/>
      </w:pPr>
    </w:lvl>
  </w:abstractNum>
  <w:abstractNum w:abstractNumId="3" w15:restartNumberingAfterBreak="0">
    <w:nsid w:val="0B22529C"/>
    <w:multiLevelType w:val="hybridMultilevel"/>
    <w:tmpl w:val="DB88AB36"/>
    <w:lvl w:ilvl="0" w:tplc="08090001">
      <w:start w:val="1"/>
      <w:numFmt w:val="bullet"/>
      <w:lvlText w:val=""/>
      <w:lvlJc w:val="left"/>
      <w:pPr>
        <w:ind w:left="1512" w:hanging="360"/>
      </w:pPr>
      <w:rPr>
        <w:rFonts w:ascii="Symbol" w:hAnsi="Symbol"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4" w15:restartNumberingAfterBreak="0">
    <w:nsid w:val="0DF942AB"/>
    <w:multiLevelType w:val="hybridMultilevel"/>
    <w:tmpl w:val="8B247970"/>
    <w:lvl w:ilvl="0" w:tplc="BDBA28CC">
      <w:start w:val="16"/>
      <w:numFmt w:val="bullet"/>
      <w:lvlText w:val="-"/>
      <w:lvlJc w:val="left"/>
      <w:pPr>
        <w:ind w:left="1097" w:hanging="360"/>
      </w:pPr>
      <w:rPr>
        <w:rFonts w:ascii="Calibri" w:eastAsiaTheme="minorHAnsi" w:hAnsi="Calibri" w:cs="Calibri" w:hint="default"/>
      </w:rPr>
    </w:lvl>
    <w:lvl w:ilvl="1" w:tplc="08090003" w:tentative="1">
      <w:start w:val="1"/>
      <w:numFmt w:val="bullet"/>
      <w:lvlText w:val="o"/>
      <w:lvlJc w:val="left"/>
      <w:pPr>
        <w:ind w:left="1817" w:hanging="360"/>
      </w:pPr>
      <w:rPr>
        <w:rFonts w:ascii="Courier New" w:hAnsi="Courier New" w:cs="Courier New" w:hint="default"/>
      </w:rPr>
    </w:lvl>
    <w:lvl w:ilvl="2" w:tplc="08090005" w:tentative="1">
      <w:start w:val="1"/>
      <w:numFmt w:val="bullet"/>
      <w:lvlText w:val=""/>
      <w:lvlJc w:val="left"/>
      <w:pPr>
        <w:ind w:left="2537" w:hanging="360"/>
      </w:pPr>
      <w:rPr>
        <w:rFonts w:ascii="Wingdings" w:hAnsi="Wingdings" w:hint="default"/>
      </w:rPr>
    </w:lvl>
    <w:lvl w:ilvl="3" w:tplc="08090001" w:tentative="1">
      <w:start w:val="1"/>
      <w:numFmt w:val="bullet"/>
      <w:lvlText w:val=""/>
      <w:lvlJc w:val="left"/>
      <w:pPr>
        <w:ind w:left="3257" w:hanging="360"/>
      </w:pPr>
      <w:rPr>
        <w:rFonts w:ascii="Symbol" w:hAnsi="Symbol" w:hint="default"/>
      </w:rPr>
    </w:lvl>
    <w:lvl w:ilvl="4" w:tplc="08090003" w:tentative="1">
      <w:start w:val="1"/>
      <w:numFmt w:val="bullet"/>
      <w:lvlText w:val="o"/>
      <w:lvlJc w:val="left"/>
      <w:pPr>
        <w:ind w:left="3977" w:hanging="360"/>
      </w:pPr>
      <w:rPr>
        <w:rFonts w:ascii="Courier New" w:hAnsi="Courier New" w:cs="Courier New" w:hint="default"/>
      </w:rPr>
    </w:lvl>
    <w:lvl w:ilvl="5" w:tplc="08090005" w:tentative="1">
      <w:start w:val="1"/>
      <w:numFmt w:val="bullet"/>
      <w:lvlText w:val=""/>
      <w:lvlJc w:val="left"/>
      <w:pPr>
        <w:ind w:left="4697" w:hanging="360"/>
      </w:pPr>
      <w:rPr>
        <w:rFonts w:ascii="Wingdings" w:hAnsi="Wingdings" w:hint="default"/>
      </w:rPr>
    </w:lvl>
    <w:lvl w:ilvl="6" w:tplc="08090001" w:tentative="1">
      <w:start w:val="1"/>
      <w:numFmt w:val="bullet"/>
      <w:lvlText w:val=""/>
      <w:lvlJc w:val="left"/>
      <w:pPr>
        <w:ind w:left="5417" w:hanging="360"/>
      </w:pPr>
      <w:rPr>
        <w:rFonts w:ascii="Symbol" w:hAnsi="Symbol" w:hint="default"/>
      </w:rPr>
    </w:lvl>
    <w:lvl w:ilvl="7" w:tplc="08090003" w:tentative="1">
      <w:start w:val="1"/>
      <w:numFmt w:val="bullet"/>
      <w:lvlText w:val="o"/>
      <w:lvlJc w:val="left"/>
      <w:pPr>
        <w:ind w:left="6137" w:hanging="360"/>
      </w:pPr>
      <w:rPr>
        <w:rFonts w:ascii="Courier New" w:hAnsi="Courier New" w:cs="Courier New" w:hint="default"/>
      </w:rPr>
    </w:lvl>
    <w:lvl w:ilvl="8" w:tplc="08090005" w:tentative="1">
      <w:start w:val="1"/>
      <w:numFmt w:val="bullet"/>
      <w:lvlText w:val=""/>
      <w:lvlJc w:val="left"/>
      <w:pPr>
        <w:ind w:left="6857" w:hanging="360"/>
      </w:pPr>
      <w:rPr>
        <w:rFonts w:ascii="Wingdings" w:hAnsi="Wingdings" w:hint="default"/>
      </w:rPr>
    </w:lvl>
  </w:abstractNum>
  <w:abstractNum w:abstractNumId="5" w15:restartNumberingAfterBreak="0">
    <w:nsid w:val="0E0E5C91"/>
    <w:multiLevelType w:val="hybridMultilevel"/>
    <w:tmpl w:val="15E2FED6"/>
    <w:lvl w:ilvl="0" w:tplc="21D8A9C2">
      <w:start w:val="1"/>
      <w:numFmt w:val="decimal"/>
      <w:lvlText w:val="%1"/>
      <w:lvlJc w:val="left"/>
      <w:pPr>
        <w:ind w:left="1442" w:hanging="705"/>
      </w:pPr>
      <w:rPr>
        <w:rFonts w:hint="default"/>
      </w:rPr>
    </w:lvl>
    <w:lvl w:ilvl="1" w:tplc="08090019" w:tentative="1">
      <w:start w:val="1"/>
      <w:numFmt w:val="lowerLetter"/>
      <w:lvlText w:val="%2."/>
      <w:lvlJc w:val="left"/>
      <w:pPr>
        <w:ind w:left="1817" w:hanging="360"/>
      </w:pPr>
    </w:lvl>
    <w:lvl w:ilvl="2" w:tplc="0809001B" w:tentative="1">
      <w:start w:val="1"/>
      <w:numFmt w:val="lowerRoman"/>
      <w:lvlText w:val="%3."/>
      <w:lvlJc w:val="right"/>
      <w:pPr>
        <w:ind w:left="2537" w:hanging="180"/>
      </w:pPr>
    </w:lvl>
    <w:lvl w:ilvl="3" w:tplc="0809000F" w:tentative="1">
      <w:start w:val="1"/>
      <w:numFmt w:val="decimal"/>
      <w:lvlText w:val="%4."/>
      <w:lvlJc w:val="left"/>
      <w:pPr>
        <w:ind w:left="3257" w:hanging="360"/>
      </w:pPr>
    </w:lvl>
    <w:lvl w:ilvl="4" w:tplc="08090019" w:tentative="1">
      <w:start w:val="1"/>
      <w:numFmt w:val="lowerLetter"/>
      <w:lvlText w:val="%5."/>
      <w:lvlJc w:val="left"/>
      <w:pPr>
        <w:ind w:left="3977" w:hanging="360"/>
      </w:pPr>
    </w:lvl>
    <w:lvl w:ilvl="5" w:tplc="0809001B" w:tentative="1">
      <w:start w:val="1"/>
      <w:numFmt w:val="lowerRoman"/>
      <w:lvlText w:val="%6."/>
      <w:lvlJc w:val="right"/>
      <w:pPr>
        <w:ind w:left="4697" w:hanging="180"/>
      </w:pPr>
    </w:lvl>
    <w:lvl w:ilvl="6" w:tplc="0809000F" w:tentative="1">
      <w:start w:val="1"/>
      <w:numFmt w:val="decimal"/>
      <w:lvlText w:val="%7."/>
      <w:lvlJc w:val="left"/>
      <w:pPr>
        <w:ind w:left="5417" w:hanging="360"/>
      </w:pPr>
    </w:lvl>
    <w:lvl w:ilvl="7" w:tplc="08090019" w:tentative="1">
      <w:start w:val="1"/>
      <w:numFmt w:val="lowerLetter"/>
      <w:lvlText w:val="%8."/>
      <w:lvlJc w:val="left"/>
      <w:pPr>
        <w:ind w:left="6137" w:hanging="360"/>
      </w:pPr>
    </w:lvl>
    <w:lvl w:ilvl="8" w:tplc="0809001B" w:tentative="1">
      <w:start w:val="1"/>
      <w:numFmt w:val="lowerRoman"/>
      <w:lvlText w:val="%9."/>
      <w:lvlJc w:val="right"/>
      <w:pPr>
        <w:ind w:left="6857" w:hanging="180"/>
      </w:pPr>
    </w:lvl>
  </w:abstractNum>
  <w:abstractNum w:abstractNumId="6" w15:restartNumberingAfterBreak="0">
    <w:nsid w:val="0F2246F4"/>
    <w:multiLevelType w:val="hybridMultilevel"/>
    <w:tmpl w:val="0AA4934E"/>
    <w:lvl w:ilvl="0" w:tplc="8496EBD6">
      <w:start w:val="1"/>
      <w:numFmt w:val="decimal"/>
      <w:lvlText w:val="%1"/>
      <w:lvlJc w:val="left"/>
      <w:pPr>
        <w:ind w:left="1487" w:hanging="750"/>
      </w:pPr>
      <w:rPr>
        <w:rFonts w:hint="default"/>
      </w:rPr>
    </w:lvl>
    <w:lvl w:ilvl="1" w:tplc="08090019" w:tentative="1">
      <w:start w:val="1"/>
      <w:numFmt w:val="lowerLetter"/>
      <w:lvlText w:val="%2."/>
      <w:lvlJc w:val="left"/>
      <w:pPr>
        <w:ind w:left="1817" w:hanging="360"/>
      </w:pPr>
    </w:lvl>
    <w:lvl w:ilvl="2" w:tplc="0809001B" w:tentative="1">
      <w:start w:val="1"/>
      <w:numFmt w:val="lowerRoman"/>
      <w:lvlText w:val="%3."/>
      <w:lvlJc w:val="right"/>
      <w:pPr>
        <w:ind w:left="2537" w:hanging="180"/>
      </w:pPr>
    </w:lvl>
    <w:lvl w:ilvl="3" w:tplc="0809000F" w:tentative="1">
      <w:start w:val="1"/>
      <w:numFmt w:val="decimal"/>
      <w:lvlText w:val="%4."/>
      <w:lvlJc w:val="left"/>
      <w:pPr>
        <w:ind w:left="3257" w:hanging="360"/>
      </w:pPr>
    </w:lvl>
    <w:lvl w:ilvl="4" w:tplc="08090019" w:tentative="1">
      <w:start w:val="1"/>
      <w:numFmt w:val="lowerLetter"/>
      <w:lvlText w:val="%5."/>
      <w:lvlJc w:val="left"/>
      <w:pPr>
        <w:ind w:left="3977" w:hanging="360"/>
      </w:pPr>
    </w:lvl>
    <w:lvl w:ilvl="5" w:tplc="0809001B" w:tentative="1">
      <w:start w:val="1"/>
      <w:numFmt w:val="lowerRoman"/>
      <w:lvlText w:val="%6."/>
      <w:lvlJc w:val="right"/>
      <w:pPr>
        <w:ind w:left="4697" w:hanging="180"/>
      </w:pPr>
    </w:lvl>
    <w:lvl w:ilvl="6" w:tplc="0809000F" w:tentative="1">
      <w:start w:val="1"/>
      <w:numFmt w:val="decimal"/>
      <w:lvlText w:val="%7."/>
      <w:lvlJc w:val="left"/>
      <w:pPr>
        <w:ind w:left="5417" w:hanging="360"/>
      </w:pPr>
    </w:lvl>
    <w:lvl w:ilvl="7" w:tplc="08090019" w:tentative="1">
      <w:start w:val="1"/>
      <w:numFmt w:val="lowerLetter"/>
      <w:lvlText w:val="%8."/>
      <w:lvlJc w:val="left"/>
      <w:pPr>
        <w:ind w:left="6137" w:hanging="360"/>
      </w:pPr>
    </w:lvl>
    <w:lvl w:ilvl="8" w:tplc="0809001B" w:tentative="1">
      <w:start w:val="1"/>
      <w:numFmt w:val="lowerRoman"/>
      <w:lvlText w:val="%9."/>
      <w:lvlJc w:val="right"/>
      <w:pPr>
        <w:ind w:left="6857" w:hanging="180"/>
      </w:pPr>
    </w:lvl>
  </w:abstractNum>
  <w:abstractNum w:abstractNumId="7" w15:restartNumberingAfterBreak="0">
    <w:nsid w:val="130E25E7"/>
    <w:multiLevelType w:val="hybridMultilevel"/>
    <w:tmpl w:val="7AA222B6"/>
    <w:lvl w:ilvl="0" w:tplc="89ECAF74">
      <w:start w:val="13"/>
      <w:numFmt w:val="bullet"/>
      <w:lvlText w:val="-"/>
      <w:lvlJc w:val="left"/>
      <w:pPr>
        <w:ind w:left="1097" w:hanging="360"/>
      </w:pPr>
      <w:rPr>
        <w:rFonts w:ascii="Calibri" w:eastAsiaTheme="minorHAnsi" w:hAnsi="Calibri" w:cs="Calibri" w:hint="default"/>
      </w:rPr>
    </w:lvl>
    <w:lvl w:ilvl="1" w:tplc="08090003" w:tentative="1">
      <w:start w:val="1"/>
      <w:numFmt w:val="bullet"/>
      <w:lvlText w:val="o"/>
      <w:lvlJc w:val="left"/>
      <w:pPr>
        <w:ind w:left="1817" w:hanging="360"/>
      </w:pPr>
      <w:rPr>
        <w:rFonts w:ascii="Courier New" w:hAnsi="Courier New" w:cs="Courier New" w:hint="default"/>
      </w:rPr>
    </w:lvl>
    <w:lvl w:ilvl="2" w:tplc="08090005" w:tentative="1">
      <w:start w:val="1"/>
      <w:numFmt w:val="bullet"/>
      <w:lvlText w:val=""/>
      <w:lvlJc w:val="left"/>
      <w:pPr>
        <w:ind w:left="2537" w:hanging="360"/>
      </w:pPr>
      <w:rPr>
        <w:rFonts w:ascii="Wingdings" w:hAnsi="Wingdings" w:hint="default"/>
      </w:rPr>
    </w:lvl>
    <w:lvl w:ilvl="3" w:tplc="08090001" w:tentative="1">
      <w:start w:val="1"/>
      <w:numFmt w:val="bullet"/>
      <w:lvlText w:val=""/>
      <w:lvlJc w:val="left"/>
      <w:pPr>
        <w:ind w:left="3257" w:hanging="360"/>
      </w:pPr>
      <w:rPr>
        <w:rFonts w:ascii="Symbol" w:hAnsi="Symbol" w:hint="default"/>
      </w:rPr>
    </w:lvl>
    <w:lvl w:ilvl="4" w:tplc="08090003" w:tentative="1">
      <w:start w:val="1"/>
      <w:numFmt w:val="bullet"/>
      <w:lvlText w:val="o"/>
      <w:lvlJc w:val="left"/>
      <w:pPr>
        <w:ind w:left="3977" w:hanging="360"/>
      </w:pPr>
      <w:rPr>
        <w:rFonts w:ascii="Courier New" w:hAnsi="Courier New" w:cs="Courier New" w:hint="default"/>
      </w:rPr>
    </w:lvl>
    <w:lvl w:ilvl="5" w:tplc="08090005" w:tentative="1">
      <w:start w:val="1"/>
      <w:numFmt w:val="bullet"/>
      <w:lvlText w:val=""/>
      <w:lvlJc w:val="left"/>
      <w:pPr>
        <w:ind w:left="4697" w:hanging="360"/>
      </w:pPr>
      <w:rPr>
        <w:rFonts w:ascii="Wingdings" w:hAnsi="Wingdings" w:hint="default"/>
      </w:rPr>
    </w:lvl>
    <w:lvl w:ilvl="6" w:tplc="08090001" w:tentative="1">
      <w:start w:val="1"/>
      <w:numFmt w:val="bullet"/>
      <w:lvlText w:val=""/>
      <w:lvlJc w:val="left"/>
      <w:pPr>
        <w:ind w:left="5417" w:hanging="360"/>
      </w:pPr>
      <w:rPr>
        <w:rFonts w:ascii="Symbol" w:hAnsi="Symbol" w:hint="default"/>
      </w:rPr>
    </w:lvl>
    <w:lvl w:ilvl="7" w:tplc="08090003" w:tentative="1">
      <w:start w:val="1"/>
      <w:numFmt w:val="bullet"/>
      <w:lvlText w:val="o"/>
      <w:lvlJc w:val="left"/>
      <w:pPr>
        <w:ind w:left="6137" w:hanging="360"/>
      </w:pPr>
      <w:rPr>
        <w:rFonts w:ascii="Courier New" w:hAnsi="Courier New" w:cs="Courier New" w:hint="default"/>
      </w:rPr>
    </w:lvl>
    <w:lvl w:ilvl="8" w:tplc="08090005" w:tentative="1">
      <w:start w:val="1"/>
      <w:numFmt w:val="bullet"/>
      <w:lvlText w:val=""/>
      <w:lvlJc w:val="left"/>
      <w:pPr>
        <w:ind w:left="6857" w:hanging="360"/>
      </w:pPr>
      <w:rPr>
        <w:rFonts w:ascii="Wingdings" w:hAnsi="Wingdings" w:hint="default"/>
      </w:rPr>
    </w:lvl>
  </w:abstractNum>
  <w:abstractNum w:abstractNumId="8" w15:restartNumberingAfterBreak="0">
    <w:nsid w:val="17F07620"/>
    <w:multiLevelType w:val="hybridMultilevel"/>
    <w:tmpl w:val="E9D650CE"/>
    <w:lvl w:ilvl="0" w:tplc="08090001">
      <w:start w:val="1"/>
      <w:numFmt w:val="bullet"/>
      <w:lvlText w:val=""/>
      <w:lvlJc w:val="left"/>
      <w:pPr>
        <w:ind w:left="1512" w:hanging="360"/>
      </w:pPr>
      <w:rPr>
        <w:rFonts w:ascii="Symbol" w:hAnsi="Symbol"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9" w15:restartNumberingAfterBreak="0">
    <w:nsid w:val="19161F8B"/>
    <w:multiLevelType w:val="hybridMultilevel"/>
    <w:tmpl w:val="8A5C571A"/>
    <w:lvl w:ilvl="0" w:tplc="0BAC42B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9D41659"/>
    <w:multiLevelType w:val="hybridMultilevel"/>
    <w:tmpl w:val="170CA4C8"/>
    <w:lvl w:ilvl="0" w:tplc="942E3D38">
      <w:start w:val="1"/>
      <w:numFmt w:val="decimal"/>
      <w:lvlText w:val="%1"/>
      <w:lvlJc w:val="left"/>
      <w:pPr>
        <w:ind w:left="1442" w:hanging="705"/>
      </w:pPr>
      <w:rPr>
        <w:rFonts w:hint="default"/>
      </w:rPr>
    </w:lvl>
    <w:lvl w:ilvl="1" w:tplc="08090019" w:tentative="1">
      <w:start w:val="1"/>
      <w:numFmt w:val="lowerLetter"/>
      <w:lvlText w:val="%2."/>
      <w:lvlJc w:val="left"/>
      <w:pPr>
        <w:ind w:left="1817" w:hanging="360"/>
      </w:pPr>
    </w:lvl>
    <w:lvl w:ilvl="2" w:tplc="0809001B" w:tentative="1">
      <w:start w:val="1"/>
      <w:numFmt w:val="lowerRoman"/>
      <w:lvlText w:val="%3."/>
      <w:lvlJc w:val="right"/>
      <w:pPr>
        <w:ind w:left="2537" w:hanging="180"/>
      </w:pPr>
    </w:lvl>
    <w:lvl w:ilvl="3" w:tplc="0809000F" w:tentative="1">
      <w:start w:val="1"/>
      <w:numFmt w:val="decimal"/>
      <w:lvlText w:val="%4."/>
      <w:lvlJc w:val="left"/>
      <w:pPr>
        <w:ind w:left="3257" w:hanging="360"/>
      </w:pPr>
    </w:lvl>
    <w:lvl w:ilvl="4" w:tplc="08090019" w:tentative="1">
      <w:start w:val="1"/>
      <w:numFmt w:val="lowerLetter"/>
      <w:lvlText w:val="%5."/>
      <w:lvlJc w:val="left"/>
      <w:pPr>
        <w:ind w:left="3977" w:hanging="360"/>
      </w:pPr>
    </w:lvl>
    <w:lvl w:ilvl="5" w:tplc="0809001B" w:tentative="1">
      <w:start w:val="1"/>
      <w:numFmt w:val="lowerRoman"/>
      <w:lvlText w:val="%6."/>
      <w:lvlJc w:val="right"/>
      <w:pPr>
        <w:ind w:left="4697" w:hanging="180"/>
      </w:pPr>
    </w:lvl>
    <w:lvl w:ilvl="6" w:tplc="0809000F" w:tentative="1">
      <w:start w:val="1"/>
      <w:numFmt w:val="decimal"/>
      <w:lvlText w:val="%7."/>
      <w:lvlJc w:val="left"/>
      <w:pPr>
        <w:ind w:left="5417" w:hanging="360"/>
      </w:pPr>
    </w:lvl>
    <w:lvl w:ilvl="7" w:tplc="08090019" w:tentative="1">
      <w:start w:val="1"/>
      <w:numFmt w:val="lowerLetter"/>
      <w:lvlText w:val="%8."/>
      <w:lvlJc w:val="left"/>
      <w:pPr>
        <w:ind w:left="6137" w:hanging="360"/>
      </w:pPr>
    </w:lvl>
    <w:lvl w:ilvl="8" w:tplc="0809001B" w:tentative="1">
      <w:start w:val="1"/>
      <w:numFmt w:val="lowerRoman"/>
      <w:lvlText w:val="%9."/>
      <w:lvlJc w:val="right"/>
      <w:pPr>
        <w:ind w:left="6857" w:hanging="180"/>
      </w:pPr>
    </w:lvl>
  </w:abstractNum>
  <w:abstractNum w:abstractNumId="11" w15:restartNumberingAfterBreak="0">
    <w:nsid w:val="2281662D"/>
    <w:multiLevelType w:val="hybridMultilevel"/>
    <w:tmpl w:val="6D641AF2"/>
    <w:lvl w:ilvl="0" w:tplc="2F3C8D04">
      <w:start w:val="1"/>
      <w:numFmt w:val="decimal"/>
      <w:lvlText w:val="%1"/>
      <w:lvlJc w:val="left"/>
      <w:pPr>
        <w:ind w:left="1442" w:hanging="705"/>
      </w:pPr>
      <w:rPr>
        <w:rFonts w:hint="default"/>
      </w:rPr>
    </w:lvl>
    <w:lvl w:ilvl="1" w:tplc="08090019" w:tentative="1">
      <w:start w:val="1"/>
      <w:numFmt w:val="lowerLetter"/>
      <w:lvlText w:val="%2."/>
      <w:lvlJc w:val="left"/>
      <w:pPr>
        <w:ind w:left="1817" w:hanging="360"/>
      </w:pPr>
    </w:lvl>
    <w:lvl w:ilvl="2" w:tplc="0809001B" w:tentative="1">
      <w:start w:val="1"/>
      <w:numFmt w:val="lowerRoman"/>
      <w:lvlText w:val="%3."/>
      <w:lvlJc w:val="right"/>
      <w:pPr>
        <w:ind w:left="2537" w:hanging="180"/>
      </w:pPr>
    </w:lvl>
    <w:lvl w:ilvl="3" w:tplc="0809000F" w:tentative="1">
      <w:start w:val="1"/>
      <w:numFmt w:val="decimal"/>
      <w:lvlText w:val="%4."/>
      <w:lvlJc w:val="left"/>
      <w:pPr>
        <w:ind w:left="3257" w:hanging="360"/>
      </w:pPr>
    </w:lvl>
    <w:lvl w:ilvl="4" w:tplc="08090019" w:tentative="1">
      <w:start w:val="1"/>
      <w:numFmt w:val="lowerLetter"/>
      <w:lvlText w:val="%5."/>
      <w:lvlJc w:val="left"/>
      <w:pPr>
        <w:ind w:left="3977" w:hanging="360"/>
      </w:pPr>
    </w:lvl>
    <w:lvl w:ilvl="5" w:tplc="0809001B" w:tentative="1">
      <w:start w:val="1"/>
      <w:numFmt w:val="lowerRoman"/>
      <w:lvlText w:val="%6."/>
      <w:lvlJc w:val="right"/>
      <w:pPr>
        <w:ind w:left="4697" w:hanging="180"/>
      </w:pPr>
    </w:lvl>
    <w:lvl w:ilvl="6" w:tplc="0809000F" w:tentative="1">
      <w:start w:val="1"/>
      <w:numFmt w:val="decimal"/>
      <w:lvlText w:val="%7."/>
      <w:lvlJc w:val="left"/>
      <w:pPr>
        <w:ind w:left="5417" w:hanging="360"/>
      </w:pPr>
    </w:lvl>
    <w:lvl w:ilvl="7" w:tplc="08090019" w:tentative="1">
      <w:start w:val="1"/>
      <w:numFmt w:val="lowerLetter"/>
      <w:lvlText w:val="%8."/>
      <w:lvlJc w:val="left"/>
      <w:pPr>
        <w:ind w:left="6137" w:hanging="360"/>
      </w:pPr>
    </w:lvl>
    <w:lvl w:ilvl="8" w:tplc="0809001B" w:tentative="1">
      <w:start w:val="1"/>
      <w:numFmt w:val="lowerRoman"/>
      <w:lvlText w:val="%9."/>
      <w:lvlJc w:val="right"/>
      <w:pPr>
        <w:ind w:left="6857" w:hanging="180"/>
      </w:pPr>
    </w:lvl>
  </w:abstractNum>
  <w:abstractNum w:abstractNumId="12" w15:restartNumberingAfterBreak="0">
    <w:nsid w:val="254B7222"/>
    <w:multiLevelType w:val="hybridMultilevel"/>
    <w:tmpl w:val="BF6044E6"/>
    <w:lvl w:ilvl="0" w:tplc="0809000F">
      <w:start w:val="1"/>
      <w:numFmt w:val="decimal"/>
      <w:lvlText w:val="%1."/>
      <w:lvlJc w:val="left"/>
      <w:pPr>
        <w:ind w:left="1512" w:hanging="360"/>
      </w:pPr>
    </w:lvl>
    <w:lvl w:ilvl="1" w:tplc="08090019" w:tentative="1">
      <w:start w:val="1"/>
      <w:numFmt w:val="lowerLetter"/>
      <w:lvlText w:val="%2."/>
      <w:lvlJc w:val="left"/>
      <w:pPr>
        <w:ind w:left="2232" w:hanging="360"/>
      </w:pPr>
    </w:lvl>
    <w:lvl w:ilvl="2" w:tplc="0809001B" w:tentative="1">
      <w:start w:val="1"/>
      <w:numFmt w:val="lowerRoman"/>
      <w:lvlText w:val="%3."/>
      <w:lvlJc w:val="right"/>
      <w:pPr>
        <w:ind w:left="2952" w:hanging="180"/>
      </w:pPr>
    </w:lvl>
    <w:lvl w:ilvl="3" w:tplc="0809000F" w:tentative="1">
      <w:start w:val="1"/>
      <w:numFmt w:val="decimal"/>
      <w:lvlText w:val="%4."/>
      <w:lvlJc w:val="left"/>
      <w:pPr>
        <w:ind w:left="3672" w:hanging="360"/>
      </w:pPr>
    </w:lvl>
    <w:lvl w:ilvl="4" w:tplc="08090019" w:tentative="1">
      <w:start w:val="1"/>
      <w:numFmt w:val="lowerLetter"/>
      <w:lvlText w:val="%5."/>
      <w:lvlJc w:val="left"/>
      <w:pPr>
        <w:ind w:left="4392" w:hanging="360"/>
      </w:pPr>
    </w:lvl>
    <w:lvl w:ilvl="5" w:tplc="0809001B" w:tentative="1">
      <w:start w:val="1"/>
      <w:numFmt w:val="lowerRoman"/>
      <w:lvlText w:val="%6."/>
      <w:lvlJc w:val="right"/>
      <w:pPr>
        <w:ind w:left="5112" w:hanging="180"/>
      </w:pPr>
    </w:lvl>
    <w:lvl w:ilvl="6" w:tplc="0809000F" w:tentative="1">
      <w:start w:val="1"/>
      <w:numFmt w:val="decimal"/>
      <w:lvlText w:val="%7."/>
      <w:lvlJc w:val="left"/>
      <w:pPr>
        <w:ind w:left="5832" w:hanging="360"/>
      </w:pPr>
    </w:lvl>
    <w:lvl w:ilvl="7" w:tplc="08090019" w:tentative="1">
      <w:start w:val="1"/>
      <w:numFmt w:val="lowerLetter"/>
      <w:lvlText w:val="%8."/>
      <w:lvlJc w:val="left"/>
      <w:pPr>
        <w:ind w:left="6552" w:hanging="360"/>
      </w:pPr>
    </w:lvl>
    <w:lvl w:ilvl="8" w:tplc="0809001B" w:tentative="1">
      <w:start w:val="1"/>
      <w:numFmt w:val="lowerRoman"/>
      <w:lvlText w:val="%9."/>
      <w:lvlJc w:val="right"/>
      <w:pPr>
        <w:ind w:left="7272" w:hanging="180"/>
      </w:pPr>
    </w:lvl>
  </w:abstractNum>
  <w:abstractNum w:abstractNumId="13" w15:restartNumberingAfterBreak="0">
    <w:nsid w:val="264F56F8"/>
    <w:multiLevelType w:val="hybridMultilevel"/>
    <w:tmpl w:val="CEBCBA8E"/>
    <w:lvl w:ilvl="0" w:tplc="A7DE6D48">
      <w:start w:val="1"/>
      <w:numFmt w:val="decimal"/>
      <w:lvlText w:val="%1"/>
      <w:lvlJc w:val="left"/>
      <w:pPr>
        <w:ind w:left="1487" w:hanging="750"/>
      </w:pPr>
      <w:rPr>
        <w:rFonts w:hint="default"/>
      </w:rPr>
    </w:lvl>
    <w:lvl w:ilvl="1" w:tplc="08090019" w:tentative="1">
      <w:start w:val="1"/>
      <w:numFmt w:val="lowerLetter"/>
      <w:lvlText w:val="%2."/>
      <w:lvlJc w:val="left"/>
      <w:pPr>
        <w:ind w:left="1817" w:hanging="360"/>
      </w:pPr>
    </w:lvl>
    <w:lvl w:ilvl="2" w:tplc="0809001B" w:tentative="1">
      <w:start w:val="1"/>
      <w:numFmt w:val="lowerRoman"/>
      <w:lvlText w:val="%3."/>
      <w:lvlJc w:val="right"/>
      <w:pPr>
        <w:ind w:left="2537" w:hanging="180"/>
      </w:pPr>
    </w:lvl>
    <w:lvl w:ilvl="3" w:tplc="0809000F" w:tentative="1">
      <w:start w:val="1"/>
      <w:numFmt w:val="decimal"/>
      <w:lvlText w:val="%4."/>
      <w:lvlJc w:val="left"/>
      <w:pPr>
        <w:ind w:left="3257" w:hanging="360"/>
      </w:pPr>
    </w:lvl>
    <w:lvl w:ilvl="4" w:tplc="08090019" w:tentative="1">
      <w:start w:val="1"/>
      <w:numFmt w:val="lowerLetter"/>
      <w:lvlText w:val="%5."/>
      <w:lvlJc w:val="left"/>
      <w:pPr>
        <w:ind w:left="3977" w:hanging="360"/>
      </w:pPr>
    </w:lvl>
    <w:lvl w:ilvl="5" w:tplc="0809001B" w:tentative="1">
      <w:start w:val="1"/>
      <w:numFmt w:val="lowerRoman"/>
      <w:lvlText w:val="%6."/>
      <w:lvlJc w:val="right"/>
      <w:pPr>
        <w:ind w:left="4697" w:hanging="180"/>
      </w:pPr>
    </w:lvl>
    <w:lvl w:ilvl="6" w:tplc="0809000F" w:tentative="1">
      <w:start w:val="1"/>
      <w:numFmt w:val="decimal"/>
      <w:lvlText w:val="%7."/>
      <w:lvlJc w:val="left"/>
      <w:pPr>
        <w:ind w:left="5417" w:hanging="360"/>
      </w:pPr>
    </w:lvl>
    <w:lvl w:ilvl="7" w:tplc="08090019" w:tentative="1">
      <w:start w:val="1"/>
      <w:numFmt w:val="lowerLetter"/>
      <w:lvlText w:val="%8."/>
      <w:lvlJc w:val="left"/>
      <w:pPr>
        <w:ind w:left="6137" w:hanging="360"/>
      </w:pPr>
    </w:lvl>
    <w:lvl w:ilvl="8" w:tplc="0809001B" w:tentative="1">
      <w:start w:val="1"/>
      <w:numFmt w:val="lowerRoman"/>
      <w:lvlText w:val="%9."/>
      <w:lvlJc w:val="right"/>
      <w:pPr>
        <w:ind w:left="6857" w:hanging="180"/>
      </w:pPr>
    </w:lvl>
  </w:abstractNum>
  <w:abstractNum w:abstractNumId="14" w15:restartNumberingAfterBreak="0">
    <w:nsid w:val="2CBB32CD"/>
    <w:multiLevelType w:val="hybridMultilevel"/>
    <w:tmpl w:val="4656A2FC"/>
    <w:lvl w:ilvl="0" w:tplc="0809000F">
      <w:start w:val="1"/>
      <w:numFmt w:val="decimal"/>
      <w:lvlText w:val="%1."/>
      <w:lvlJc w:val="left"/>
      <w:pPr>
        <w:ind w:left="1512" w:hanging="360"/>
      </w:pPr>
    </w:lvl>
    <w:lvl w:ilvl="1" w:tplc="08090019" w:tentative="1">
      <w:start w:val="1"/>
      <w:numFmt w:val="lowerLetter"/>
      <w:lvlText w:val="%2."/>
      <w:lvlJc w:val="left"/>
      <w:pPr>
        <w:ind w:left="2232" w:hanging="360"/>
      </w:pPr>
    </w:lvl>
    <w:lvl w:ilvl="2" w:tplc="0809001B" w:tentative="1">
      <w:start w:val="1"/>
      <w:numFmt w:val="lowerRoman"/>
      <w:lvlText w:val="%3."/>
      <w:lvlJc w:val="right"/>
      <w:pPr>
        <w:ind w:left="2952" w:hanging="180"/>
      </w:pPr>
    </w:lvl>
    <w:lvl w:ilvl="3" w:tplc="0809000F" w:tentative="1">
      <w:start w:val="1"/>
      <w:numFmt w:val="decimal"/>
      <w:lvlText w:val="%4."/>
      <w:lvlJc w:val="left"/>
      <w:pPr>
        <w:ind w:left="3672" w:hanging="360"/>
      </w:pPr>
    </w:lvl>
    <w:lvl w:ilvl="4" w:tplc="08090019" w:tentative="1">
      <w:start w:val="1"/>
      <w:numFmt w:val="lowerLetter"/>
      <w:lvlText w:val="%5."/>
      <w:lvlJc w:val="left"/>
      <w:pPr>
        <w:ind w:left="4392" w:hanging="360"/>
      </w:pPr>
    </w:lvl>
    <w:lvl w:ilvl="5" w:tplc="0809001B" w:tentative="1">
      <w:start w:val="1"/>
      <w:numFmt w:val="lowerRoman"/>
      <w:lvlText w:val="%6."/>
      <w:lvlJc w:val="right"/>
      <w:pPr>
        <w:ind w:left="5112" w:hanging="180"/>
      </w:pPr>
    </w:lvl>
    <w:lvl w:ilvl="6" w:tplc="0809000F" w:tentative="1">
      <w:start w:val="1"/>
      <w:numFmt w:val="decimal"/>
      <w:lvlText w:val="%7."/>
      <w:lvlJc w:val="left"/>
      <w:pPr>
        <w:ind w:left="5832" w:hanging="360"/>
      </w:pPr>
    </w:lvl>
    <w:lvl w:ilvl="7" w:tplc="08090019" w:tentative="1">
      <w:start w:val="1"/>
      <w:numFmt w:val="lowerLetter"/>
      <w:lvlText w:val="%8."/>
      <w:lvlJc w:val="left"/>
      <w:pPr>
        <w:ind w:left="6552" w:hanging="360"/>
      </w:pPr>
    </w:lvl>
    <w:lvl w:ilvl="8" w:tplc="0809001B" w:tentative="1">
      <w:start w:val="1"/>
      <w:numFmt w:val="lowerRoman"/>
      <w:lvlText w:val="%9."/>
      <w:lvlJc w:val="right"/>
      <w:pPr>
        <w:ind w:left="7272" w:hanging="180"/>
      </w:pPr>
    </w:lvl>
  </w:abstractNum>
  <w:abstractNum w:abstractNumId="15" w15:restartNumberingAfterBreak="0">
    <w:nsid w:val="2CCC58DA"/>
    <w:multiLevelType w:val="hybridMultilevel"/>
    <w:tmpl w:val="C9F66A6C"/>
    <w:lvl w:ilvl="0" w:tplc="0809000F">
      <w:start w:val="1"/>
      <w:numFmt w:val="decimal"/>
      <w:lvlText w:val="%1."/>
      <w:lvlJc w:val="left"/>
      <w:pPr>
        <w:ind w:left="1512" w:hanging="360"/>
      </w:pPr>
    </w:lvl>
    <w:lvl w:ilvl="1" w:tplc="08090019" w:tentative="1">
      <w:start w:val="1"/>
      <w:numFmt w:val="lowerLetter"/>
      <w:lvlText w:val="%2."/>
      <w:lvlJc w:val="left"/>
      <w:pPr>
        <w:ind w:left="2232" w:hanging="360"/>
      </w:pPr>
    </w:lvl>
    <w:lvl w:ilvl="2" w:tplc="0809001B" w:tentative="1">
      <w:start w:val="1"/>
      <w:numFmt w:val="lowerRoman"/>
      <w:lvlText w:val="%3."/>
      <w:lvlJc w:val="right"/>
      <w:pPr>
        <w:ind w:left="2952" w:hanging="180"/>
      </w:pPr>
    </w:lvl>
    <w:lvl w:ilvl="3" w:tplc="0809000F" w:tentative="1">
      <w:start w:val="1"/>
      <w:numFmt w:val="decimal"/>
      <w:lvlText w:val="%4."/>
      <w:lvlJc w:val="left"/>
      <w:pPr>
        <w:ind w:left="3672" w:hanging="360"/>
      </w:pPr>
    </w:lvl>
    <w:lvl w:ilvl="4" w:tplc="08090019" w:tentative="1">
      <w:start w:val="1"/>
      <w:numFmt w:val="lowerLetter"/>
      <w:lvlText w:val="%5."/>
      <w:lvlJc w:val="left"/>
      <w:pPr>
        <w:ind w:left="4392" w:hanging="360"/>
      </w:pPr>
    </w:lvl>
    <w:lvl w:ilvl="5" w:tplc="0809001B" w:tentative="1">
      <w:start w:val="1"/>
      <w:numFmt w:val="lowerRoman"/>
      <w:lvlText w:val="%6."/>
      <w:lvlJc w:val="right"/>
      <w:pPr>
        <w:ind w:left="5112" w:hanging="180"/>
      </w:pPr>
    </w:lvl>
    <w:lvl w:ilvl="6" w:tplc="0809000F" w:tentative="1">
      <w:start w:val="1"/>
      <w:numFmt w:val="decimal"/>
      <w:lvlText w:val="%7."/>
      <w:lvlJc w:val="left"/>
      <w:pPr>
        <w:ind w:left="5832" w:hanging="360"/>
      </w:pPr>
    </w:lvl>
    <w:lvl w:ilvl="7" w:tplc="08090019" w:tentative="1">
      <w:start w:val="1"/>
      <w:numFmt w:val="lowerLetter"/>
      <w:lvlText w:val="%8."/>
      <w:lvlJc w:val="left"/>
      <w:pPr>
        <w:ind w:left="6552" w:hanging="360"/>
      </w:pPr>
    </w:lvl>
    <w:lvl w:ilvl="8" w:tplc="0809001B" w:tentative="1">
      <w:start w:val="1"/>
      <w:numFmt w:val="lowerRoman"/>
      <w:lvlText w:val="%9."/>
      <w:lvlJc w:val="right"/>
      <w:pPr>
        <w:ind w:left="7272" w:hanging="180"/>
      </w:pPr>
    </w:lvl>
  </w:abstractNum>
  <w:abstractNum w:abstractNumId="16" w15:restartNumberingAfterBreak="0">
    <w:nsid w:val="33004505"/>
    <w:multiLevelType w:val="hybridMultilevel"/>
    <w:tmpl w:val="36EECA38"/>
    <w:lvl w:ilvl="0" w:tplc="0809000F">
      <w:start w:val="1"/>
      <w:numFmt w:val="decimal"/>
      <w:lvlText w:val="%1."/>
      <w:lvlJc w:val="left"/>
      <w:pPr>
        <w:ind w:left="1457" w:hanging="360"/>
      </w:pPr>
    </w:lvl>
    <w:lvl w:ilvl="1" w:tplc="08090019" w:tentative="1">
      <w:start w:val="1"/>
      <w:numFmt w:val="lowerLetter"/>
      <w:lvlText w:val="%2."/>
      <w:lvlJc w:val="left"/>
      <w:pPr>
        <w:ind w:left="2177" w:hanging="360"/>
      </w:pPr>
    </w:lvl>
    <w:lvl w:ilvl="2" w:tplc="0809001B" w:tentative="1">
      <w:start w:val="1"/>
      <w:numFmt w:val="lowerRoman"/>
      <w:lvlText w:val="%3."/>
      <w:lvlJc w:val="right"/>
      <w:pPr>
        <w:ind w:left="2897" w:hanging="180"/>
      </w:pPr>
    </w:lvl>
    <w:lvl w:ilvl="3" w:tplc="0809000F" w:tentative="1">
      <w:start w:val="1"/>
      <w:numFmt w:val="decimal"/>
      <w:lvlText w:val="%4."/>
      <w:lvlJc w:val="left"/>
      <w:pPr>
        <w:ind w:left="3617" w:hanging="360"/>
      </w:pPr>
    </w:lvl>
    <w:lvl w:ilvl="4" w:tplc="08090019" w:tentative="1">
      <w:start w:val="1"/>
      <w:numFmt w:val="lowerLetter"/>
      <w:lvlText w:val="%5."/>
      <w:lvlJc w:val="left"/>
      <w:pPr>
        <w:ind w:left="4337" w:hanging="360"/>
      </w:pPr>
    </w:lvl>
    <w:lvl w:ilvl="5" w:tplc="0809001B" w:tentative="1">
      <w:start w:val="1"/>
      <w:numFmt w:val="lowerRoman"/>
      <w:lvlText w:val="%6."/>
      <w:lvlJc w:val="right"/>
      <w:pPr>
        <w:ind w:left="5057" w:hanging="180"/>
      </w:pPr>
    </w:lvl>
    <w:lvl w:ilvl="6" w:tplc="0809000F" w:tentative="1">
      <w:start w:val="1"/>
      <w:numFmt w:val="decimal"/>
      <w:lvlText w:val="%7."/>
      <w:lvlJc w:val="left"/>
      <w:pPr>
        <w:ind w:left="5777" w:hanging="360"/>
      </w:pPr>
    </w:lvl>
    <w:lvl w:ilvl="7" w:tplc="08090019" w:tentative="1">
      <w:start w:val="1"/>
      <w:numFmt w:val="lowerLetter"/>
      <w:lvlText w:val="%8."/>
      <w:lvlJc w:val="left"/>
      <w:pPr>
        <w:ind w:left="6497" w:hanging="360"/>
      </w:pPr>
    </w:lvl>
    <w:lvl w:ilvl="8" w:tplc="0809001B" w:tentative="1">
      <w:start w:val="1"/>
      <w:numFmt w:val="lowerRoman"/>
      <w:lvlText w:val="%9."/>
      <w:lvlJc w:val="right"/>
      <w:pPr>
        <w:ind w:left="7217" w:hanging="180"/>
      </w:pPr>
    </w:lvl>
  </w:abstractNum>
  <w:abstractNum w:abstractNumId="17" w15:restartNumberingAfterBreak="0">
    <w:nsid w:val="36727DCD"/>
    <w:multiLevelType w:val="hybridMultilevel"/>
    <w:tmpl w:val="CE3090DE"/>
    <w:lvl w:ilvl="0" w:tplc="0809000F">
      <w:start w:val="1"/>
      <w:numFmt w:val="decimal"/>
      <w:lvlText w:val="%1."/>
      <w:lvlJc w:val="left"/>
      <w:pPr>
        <w:ind w:left="1512" w:hanging="360"/>
      </w:pPr>
    </w:lvl>
    <w:lvl w:ilvl="1" w:tplc="08090019" w:tentative="1">
      <w:start w:val="1"/>
      <w:numFmt w:val="lowerLetter"/>
      <w:lvlText w:val="%2."/>
      <w:lvlJc w:val="left"/>
      <w:pPr>
        <w:ind w:left="2232" w:hanging="360"/>
      </w:pPr>
    </w:lvl>
    <w:lvl w:ilvl="2" w:tplc="0809001B" w:tentative="1">
      <w:start w:val="1"/>
      <w:numFmt w:val="lowerRoman"/>
      <w:lvlText w:val="%3."/>
      <w:lvlJc w:val="right"/>
      <w:pPr>
        <w:ind w:left="2952" w:hanging="180"/>
      </w:pPr>
    </w:lvl>
    <w:lvl w:ilvl="3" w:tplc="0809000F" w:tentative="1">
      <w:start w:val="1"/>
      <w:numFmt w:val="decimal"/>
      <w:lvlText w:val="%4."/>
      <w:lvlJc w:val="left"/>
      <w:pPr>
        <w:ind w:left="3672" w:hanging="360"/>
      </w:pPr>
    </w:lvl>
    <w:lvl w:ilvl="4" w:tplc="08090019" w:tentative="1">
      <w:start w:val="1"/>
      <w:numFmt w:val="lowerLetter"/>
      <w:lvlText w:val="%5."/>
      <w:lvlJc w:val="left"/>
      <w:pPr>
        <w:ind w:left="4392" w:hanging="360"/>
      </w:pPr>
    </w:lvl>
    <w:lvl w:ilvl="5" w:tplc="0809001B" w:tentative="1">
      <w:start w:val="1"/>
      <w:numFmt w:val="lowerRoman"/>
      <w:lvlText w:val="%6."/>
      <w:lvlJc w:val="right"/>
      <w:pPr>
        <w:ind w:left="5112" w:hanging="180"/>
      </w:pPr>
    </w:lvl>
    <w:lvl w:ilvl="6" w:tplc="0809000F" w:tentative="1">
      <w:start w:val="1"/>
      <w:numFmt w:val="decimal"/>
      <w:lvlText w:val="%7."/>
      <w:lvlJc w:val="left"/>
      <w:pPr>
        <w:ind w:left="5832" w:hanging="360"/>
      </w:pPr>
    </w:lvl>
    <w:lvl w:ilvl="7" w:tplc="08090019" w:tentative="1">
      <w:start w:val="1"/>
      <w:numFmt w:val="lowerLetter"/>
      <w:lvlText w:val="%8."/>
      <w:lvlJc w:val="left"/>
      <w:pPr>
        <w:ind w:left="6552" w:hanging="360"/>
      </w:pPr>
    </w:lvl>
    <w:lvl w:ilvl="8" w:tplc="0809001B" w:tentative="1">
      <w:start w:val="1"/>
      <w:numFmt w:val="lowerRoman"/>
      <w:lvlText w:val="%9."/>
      <w:lvlJc w:val="right"/>
      <w:pPr>
        <w:ind w:left="7272" w:hanging="180"/>
      </w:pPr>
    </w:lvl>
  </w:abstractNum>
  <w:abstractNum w:abstractNumId="18" w15:restartNumberingAfterBreak="0">
    <w:nsid w:val="3A2C72F6"/>
    <w:multiLevelType w:val="hybridMultilevel"/>
    <w:tmpl w:val="2EF85EF2"/>
    <w:lvl w:ilvl="0" w:tplc="08090001">
      <w:start w:val="1"/>
      <w:numFmt w:val="bullet"/>
      <w:lvlText w:val=""/>
      <w:lvlJc w:val="left"/>
      <w:pPr>
        <w:ind w:left="1457" w:hanging="36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19" w15:restartNumberingAfterBreak="0">
    <w:nsid w:val="3C9619DC"/>
    <w:multiLevelType w:val="hybridMultilevel"/>
    <w:tmpl w:val="B6C2E272"/>
    <w:lvl w:ilvl="0" w:tplc="DA464D58">
      <w:start w:val="1"/>
      <w:numFmt w:val="decimal"/>
      <w:lvlText w:val="%1"/>
      <w:lvlJc w:val="left"/>
      <w:pPr>
        <w:ind w:left="1442" w:hanging="705"/>
      </w:pPr>
      <w:rPr>
        <w:rFonts w:hint="default"/>
      </w:rPr>
    </w:lvl>
    <w:lvl w:ilvl="1" w:tplc="08090019" w:tentative="1">
      <w:start w:val="1"/>
      <w:numFmt w:val="lowerLetter"/>
      <w:lvlText w:val="%2."/>
      <w:lvlJc w:val="left"/>
      <w:pPr>
        <w:ind w:left="1817" w:hanging="360"/>
      </w:pPr>
    </w:lvl>
    <w:lvl w:ilvl="2" w:tplc="0809001B" w:tentative="1">
      <w:start w:val="1"/>
      <w:numFmt w:val="lowerRoman"/>
      <w:lvlText w:val="%3."/>
      <w:lvlJc w:val="right"/>
      <w:pPr>
        <w:ind w:left="2537" w:hanging="180"/>
      </w:pPr>
    </w:lvl>
    <w:lvl w:ilvl="3" w:tplc="0809000F" w:tentative="1">
      <w:start w:val="1"/>
      <w:numFmt w:val="decimal"/>
      <w:lvlText w:val="%4."/>
      <w:lvlJc w:val="left"/>
      <w:pPr>
        <w:ind w:left="3257" w:hanging="360"/>
      </w:pPr>
    </w:lvl>
    <w:lvl w:ilvl="4" w:tplc="08090019" w:tentative="1">
      <w:start w:val="1"/>
      <w:numFmt w:val="lowerLetter"/>
      <w:lvlText w:val="%5."/>
      <w:lvlJc w:val="left"/>
      <w:pPr>
        <w:ind w:left="3977" w:hanging="360"/>
      </w:pPr>
    </w:lvl>
    <w:lvl w:ilvl="5" w:tplc="0809001B" w:tentative="1">
      <w:start w:val="1"/>
      <w:numFmt w:val="lowerRoman"/>
      <w:lvlText w:val="%6."/>
      <w:lvlJc w:val="right"/>
      <w:pPr>
        <w:ind w:left="4697" w:hanging="180"/>
      </w:pPr>
    </w:lvl>
    <w:lvl w:ilvl="6" w:tplc="0809000F" w:tentative="1">
      <w:start w:val="1"/>
      <w:numFmt w:val="decimal"/>
      <w:lvlText w:val="%7."/>
      <w:lvlJc w:val="left"/>
      <w:pPr>
        <w:ind w:left="5417" w:hanging="360"/>
      </w:pPr>
    </w:lvl>
    <w:lvl w:ilvl="7" w:tplc="08090019" w:tentative="1">
      <w:start w:val="1"/>
      <w:numFmt w:val="lowerLetter"/>
      <w:lvlText w:val="%8."/>
      <w:lvlJc w:val="left"/>
      <w:pPr>
        <w:ind w:left="6137" w:hanging="360"/>
      </w:pPr>
    </w:lvl>
    <w:lvl w:ilvl="8" w:tplc="0809001B" w:tentative="1">
      <w:start w:val="1"/>
      <w:numFmt w:val="lowerRoman"/>
      <w:lvlText w:val="%9."/>
      <w:lvlJc w:val="right"/>
      <w:pPr>
        <w:ind w:left="6857" w:hanging="180"/>
      </w:pPr>
    </w:lvl>
  </w:abstractNum>
  <w:abstractNum w:abstractNumId="20" w15:restartNumberingAfterBreak="0">
    <w:nsid w:val="40DD1F24"/>
    <w:multiLevelType w:val="hybridMultilevel"/>
    <w:tmpl w:val="D382DA26"/>
    <w:lvl w:ilvl="0" w:tplc="0809000F">
      <w:start w:val="1"/>
      <w:numFmt w:val="decimal"/>
      <w:lvlText w:val="%1."/>
      <w:lvlJc w:val="left"/>
      <w:pPr>
        <w:ind w:left="1457" w:hanging="360"/>
      </w:pPr>
    </w:lvl>
    <w:lvl w:ilvl="1" w:tplc="08090019" w:tentative="1">
      <w:start w:val="1"/>
      <w:numFmt w:val="lowerLetter"/>
      <w:lvlText w:val="%2."/>
      <w:lvlJc w:val="left"/>
      <w:pPr>
        <w:ind w:left="2177" w:hanging="360"/>
      </w:pPr>
    </w:lvl>
    <w:lvl w:ilvl="2" w:tplc="0809001B" w:tentative="1">
      <w:start w:val="1"/>
      <w:numFmt w:val="lowerRoman"/>
      <w:lvlText w:val="%3."/>
      <w:lvlJc w:val="right"/>
      <w:pPr>
        <w:ind w:left="2897" w:hanging="180"/>
      </w:pPr>
    </w:lvl>
    <w:lvl w:ilvl="3" w:tplc="0809000F" w:tentative="1">
      <w:start w:val="1"/>
      <w:numFmt w:val="decimal"/>
      <w:lvlText w:val="%4."/>
      <w:lvlJc w:val="left"/>
      <w:pPr>
        <w:ind w:left="3617" w:hanging="360"/>
      </w:pPr>
    </w:lvl>
    <w:lvl w:ilvl="4" w:tplc="08090019" w:tentative="1">
      <w:start w:val="1"/>
      <w:numFmt w:val="lowerLetter"/>
      <w:lvlText w:val="%5."/>
      <w:lvlJc w:val="left"/>
      <w:pPr>
        <w:ind w:left="4337" w:hanging="360"/>
      </w:pPr>
    </w:lvl>
    <w:lvl w:ilvl="5" w:tplc="0809001B" w:tentative="1">
      <w:start w:val="1"/>
      <w:numFmt w:val="lowerRoman"/>
      <w:lvlText w:val="%6."/>
      <w:lvlJc w:val="right"/>
      <w:pPr>
        <w:ind w:left="5057" w:hanging="180"/>
      </w:pPr>
    </w:lvl>
    <w:lvl w:ilvl="6" w:tplc="0809000F" w:tentative="1">
      <w:start w:val="1"/>
      <w:numFmt w:val="decimal"/>
      <w:lvlText w:val="%7."/>
      <w:lvlJc w:val="left"/>
      <w:pPr>
        <w:ind w:left="5777" w:hanging="360"/>
      </w:pPr>
    </w:lvl>
    <w:lvl w:ilvl="7" w:tplc="08090019" w:tentative="1">
      <w:start w:val="1"/>
      <w:numFmt w:val="lowerLetter"/>
      <w:lvlText w:val="%8."/>
      <w:lvlJc w:val="left"/>
      <w:pPr>
        <w:ind w:left="6497" w:hanging="360"/>
      </w:pPr>
    </w:lvl>
    <w:lvl w:ilvl="8" w:tplc="0809001B" w:tentative="1">
      <w:start w:val="1"/>
      <w:numFmt w:val="lowerRoman"/>
      <w:lvlText w:val="%9."/>
      <w:lvlJc w:val="right"/>
      <w:pPr>
        <w:ind w:left="7217" w:hanging="180"/>
      </w:pPr>
    </w:lvl>
  </w:abstractNum>
  <w:abstractNum w:abstractNumId="21" w15:restartNumberingAfterBreak="0">
    <w:nsid w:val="41F06544"/>
    <w:multiLevelType w:val="hybridMultilevel"/>
    <w:tmpl w:val="57D4C60C"/>
    <w:lvl w:ilvl="0" w:tplc="0809000F">
      <w:start w:val="1"/>
      <w:numFmt w:val="decimal"/>
      <w:lvlText w:val="%1."/>
      <w:lvlJc w:val="left"/>
      <w:pPr>
        <w:ind w:left="1488" w:hanging="360"/>
      </w:pPr>
    </w:lvl>
    <w:lvl w:ilvl="1" w:tplc="08090019" w:tentative="1">
      <w:start w:val="1"/>
      <w:numFmt w:val="lowerLetter"/>
      <w:lvlText w:val="%2."/>
      <w:lvlJc w:val="left"/>
      <w:pPr>
        <w:ind w:left="2208" w:hanging="360"/>
      </w:pPr>
    </w:lvl>
    <w:lvl w:ilvl="2" w:tplc="0809001B" w:tentative="1">
      <w:start w:val="1"/>
      <w:numFmt w:val="lowerRoman"/>
      <w:lvlText w:val="%3."/>
      <w:lvlJc w:val="right"/>
      <w:pPr>
        <w:ind w:left="2928" w:hanging="180"/>
      </w:pPr>
    </w:lvl>
    <w:lvl w:ilvl="3" w:tplc="0809000F" w:tentative="1">
      <w:start w:val="1"/>
      <w:numFmt w:val="decimal"/>
      <w:lvlText w:val="%4."/>
      <w:lvlJc w:val="left"/>
      <w:pPr>
        <w:ind w:left="3648" w:hanging="360"/>
      </w:pPr>
    </w:lvl>
    <w:lvl w:ilvl="4" w:tplc="08090019" w:tentative="1">
      <w:start w:val="1"/>
      <w:numFmt w:val="lowerLetter"/>
      <w:lvlText w:val="%5."/>
      <w:lvlJc w:val="left"/>
      <w:pPr>
        <w:ind w:left="4368" w:hanging="360"/>
      </w:pPr>
    </w:lvl>
    <w:lvl w:ilvl="5" w:tplc="0809001B" w:tentative="1">
      <w:start w:val="1"/>
      <w:numFmt w:val="lowerRoman"/>
      <w:lvlText w:val="%6."/>
      <w:lvlJc w:val="right"/>
      <w:pPr>
        <w:ind w:left="5088" w:hanging="180"/>
      </w:pPr>
    </w:lvl>
    <w:lvl w:ilvl="6" w:tplc="0809000F" w:tentative="1">
      <w:start w:val="1"/>
      <w:numFmt w:val="decimal"/>
      <w:lvlText w:val="%7."/>
      <w:lvlJc w:val="left"/>
      <w:pPr>
        <w:ind w:left="5808" w:hanging="360"/>
      </w:pPr>
    </w:lvl>
    <w:lvl w:ilvl="7" w:tplc="08090019" w:tentative="1">
      <w:start w:val="1"/>
      <w:numFmt w:val="lowerLetter"/>
      <w:lvlText w:val="%8."/>
      <w:lvlJc w:val="left"/>
      <w:pPr>
        <w:ind w:left="6528" w:hanging="360"/>
      </w:pPr>
    </w:lvl>
    <w:lvl w:ilvl="8" w:tplc="0809001B" w:tentative="1">
      <w:start w:val="1"/>
      <w:numFmt w:val="lowerRoman"/>
      <w:lvlText w:val="%9."/>
      <w:lvlJc w:val="right"/>
      <w:pPr>
        <w:ind w:left="7248" w:hanging="180"/>
      </w:pPr>
    </w:lvl>
  </w:abstractNum>
  <w:abstractNum w:abstractNumId="22" w15:restartNumberingAfterBreak="0">
    <w:nsid w:val="424B73A7"/>
    <w:multiLevelType w:val="hybridMultilevel"/>
    <w:tmpl w:val="563A5CEA"/>
    <w:lvl w:ilvl="0" w:tplc="0809000F">
      <w:start w:val="1"/>
      <w:numFmt w:val="decimal"/>
      <w:lvlText w:val="%1."/>
      <w:lvlJc w:val="left"/>
      <w:pPr>
        <w:ind w:left="1457" w:hanging="360"/>
      </w:pPr>
    </w:lvl>
    <w:lvl w:ilvl="1" w:tplc="08090019" w:tentative="1">
      <w:start w:val="1"/>
      <w:numFmt w:val="lowerLetter"/>
      <w:lvlText w:val="%2."/>
      <w:lvlJc w:val="left"/>
      <w:pPr>
        <w:ind w:left="2177" w:hanging="360"/>
      </w:pPr>
    </w:lvl>
    <w:lvl w:ilvl="2" w:tplc="0809001B" w:tentative="1">
      <w:start w:val="1"/>
      <w:numFmt w:val="lowerRoman"/>
      <w:lvlText w:val="%3."/>
      <w:lvlJc w:val="right"/>
      <w:pPr>
        <w:ind w:left="2897" w:hanging="180"/>
      </w:pPr>
    </w:lvl>
    <w:lvl w:ilvl="3" w:tplc="0809000F" w:tentative="1">
      <w:start w:val="1"/>
      <w:numFmt w:val="decimal"/>
      <w:lvlText w:val="%4."/>
      <w:lvlJc w:val="left"/>
      <w:pPr>
        <w:ind w:left="3617" w:hanging="360"/>
      </w:pPr>
    </w:lvl>
    <w:lvl w:ilvl="4" w:tplc="08090019" w:tentative="1">
      <w:start w:val="1"/>
      <w:numFmt w:val="lowerLetter"/>
      <w:lvlText w:val="%5."/>
      <w:lvlJc w:val="left"/>
      <w:pPr>
        <w:ind w:left="4337" w:hanging="360"/>
      </w:pPr>
    </w:lvl>
    <w:lvl w:ilvl="5" w:tplc="0809001B" w:tentative="1">
      <w:start w:val="1"/>
      <w:numFmt w:val="lowerRoman"/>
      <w:lvlText w:val="%6."/>
      <w:lvlJc w:val="right"/>
      <w:pPr>
        <w:ind w:left="5057" w:hanging="180"/>
      </w:pPr>
    </w:lvl>
    <w:lvl w:ilvl="6" w:tplc="0809000F" w:tentative="1">
      <w:start w:val="1"/>
      <w:numFmt w:val="decimal"/>
      <w:lvlText w:val="%7."/>
      <w:lvlJc w:val="left"/>
      <w:pPr>
        <w:ind w:left="5777" w:hanging="360"/>
      </w:pPr>
    </w:lvl>
    <w:lvl w:ilvl="7" w:tplc="08090019" w:tentative="1">
      <w:start w:val="1"/>
      <w:numFmt w:val="lowerLetter"/>
      <w:lvlText w:val="%8."/>
      <w:lvlJc w:val="left"/>
      <w:pPr>
        <w:ind w:left="6497" w:hanging="360"/>
      </w:pPr>
    </w:lvl>
    <w:lvl w:ilvl="8" w:tplc="0809001B" w:tentative="1">
      <w:start w:val="1"/>
      <w:numFmt w:val="lowerRoman"/>
      <w:lvlText w:val="%9."/>
      <w:lvlJc w:val="right"/>
      <w:pPr>
        <w:ind w:left="7217" w:hanging="180"/>
      </w:pPr>
    </w:lvl>
  </w:abstractNum>
  <w:abstractNum w:abstractNumId="23" w15:restartNumberingAfterBreak="0">
    <w:nsid w:val="43C35298"/>
    <w:multiLevelType w:val="hybridMultilevel"/>
    <w:tmpl w:val="6DB6733E"/>
    <w:lvl w:ilvl="0" w:tplc="36E2FC72">
      <w:start w:val="1"/>
      <w:numFmt w:val="decimal"/>
      <w:lvlText w:val="%1"/>
      <w:lvlJc w:val="left"/>
      <w:pPr>
        <w:ind w:left="1442" w:hanging="705"/>
      </w:pPr>
      <w:rPr>
        <w:rFonts w:hint="default"/>
      </w:rPr>
    </w:lvl>
    <w:lvl w:ilvl="1" w:tplc="08090019" w:tentative="1">
      <w:start w:val="1"/>
      <w:numFmt w:val="lowerLetter"/>
      <w:lvlText w:val="%2."/>
      <w:lvlJc w:val="left"/>
      <w:pPr>
        <w:ind w:left="1817" w:hanging="360"/>
      </w:pPr>
    </w:lvl>
    <w:lvl w:ilvl="2" w:tplc="0809001B" w:tentative="1">
      <w:start w:val="1"/>
      <w:numFmt w:val="lowerRoman"/>
      <w:lvlText w:val="%3."/>
      <w:lvlJc w:val="right"/>
      <w:pPr>
        <w:ind w:left="2537" w:hanging="180"/>
      </w:pPr>
    </w:lvl>
    <w:lvl w:ilvl="3" w:tplc="0809000F" w:tentative="1">
      <w:start w:val="1"/>
      <w:numFmt w:val="decimal"/>
      <w:lvlText w:val="%4."/>
      <w:lvlJc w:val="left"/>
      <w:pPr>
        <w:ind w:left="3257" w:hanging="360"/>
      </w:pPr>
    </w:lvl>
    <w:lvl w:ilvl="4" w:tplc="08090019" w:tentative="1">
      <w:start w:val="1"/>
      <w:numFmt w:val="lowerLetter"/>
      <w:lvlText w:val="%5."/>
      <w:lvlJc w:val="left"/>
      <w:pPr>
        <w:ind w:left="3977" w:hanging="360"/>
      </w:pPr>
    </w:lvl>
    <w:lvl w:ilvl="5" w:tplc="0809001B" w:tentative="1">
      <w:start w:val="1"/>
      <w:numFmt w:val="lowerRoman"/>
      <w:lvlText w:val="%6."/>
      <w:lvlJc w:val="right"/>
      <w:pPr>
        <w:ind w:left="4697" w:hanging="180"/>
      </w:pPr>
    </w:lvl>
    <w:lvl w:ilvl="6" w:tplc="0809000F" w:tentative="1">
      <w:start w:val="1"/>
      <w:numFmt w:val="decimal"/>
      <w:lvlText w:val="%7."/>
      <w:lvlJc w:val="left"/>
      <w:pPr>
        <w:ind w:left="5417" w:hanging="360"/>
      </w:pPr>
    </w:lvl>
    <w:lvl w:ilvl="7" w:tplc="08090019" w:tentative="1">
      <w:start w:val="1"/>
      <w:numFmt w:val="lowerLetter"/>
      <w:lvlText w:val="%8."/>
      <w:lvlJc w:val="left"/>
      <w:pPr>
        <w:ind w:left="6137" w:hanging="360"/>
      </w:pPr>
    </w:lvl>
    <w:lvl w:ilvl="8" w:tplc="0809001B" w:tentative="1">
      <w:start w:val="1"/>
      <w:numFmt w:val="lowerRoman"/>
      <w:lvlText w:val="%9."/>
      <w:lvlJc w:val="right"/>
      <w:pPr>
        <w:ind w:left="6857" w:hanging="180"/>
      </w:pPr>
    </w:lvl>
  </w:abstractNum>
  <w:abstractNum w:abstractNumId="24" w15:restartNumberingAfterBreak="0">
    <w:nsid w:val="43D57AE1"/>
    <w:multiLevelType w:val="hybridMultilevel"/>
    <w:tmpl w:val="23606270"/>
    <w:lvl w:ilvl="0" w:tplc="8F80B1BC">
      <w:start w:val="1"/>
      <w:numFmt w:val="decimal"/>
      <w:lvlText w:val="%1"/>
      <w:lvlJc w:val="left"/>
      <w:pPr>
        <w:ind w:left="1442" w:hanging="705"/>
      </w:pPr>
      <w:rPr>
        <w:rFonts w:hint="default"/>
      </w:rPr>
    </w:lvl>
    <w:lvl w:ilvl="1" w:tplc="08090019" w:tentative="1">
      <w:start w:val="1"/>
      <w:numFmt w:val="lowerLetter"/>
      <w:lvlText w:val="%2."/>
      <w:lvlJc w:val="left"/>
      <w:pPr>
        <w:ind w:left="1817" w:hanging="360"/>
      </w:pPr>
    </w:lvl>
    <w:lvl w:ilvl="2" w:tplc="0809001B" w:tentative="1">
      <w:start w:val="1"/>
      <w:numFmt w:val="lowerRoman"/>
      <w:lvlText w:val="%3."/>
      <w:lvlJc w:val="right"/>
      <w:pPr>
        <w:ind w:left="2537" w:hanging="180"/>
      </w:pPr>
    </w:lvl>
    <w:lvl w:ilvl="3" w:tplc="0809000F" w:tentative="1">
      <w:start w:val="1"/>
      <w:numFmt w:val="decimal"/>
      <w:lvlText w:val="%4."/>
      <w:lvlJc w:val="left"/>
      <w:pPr>
        <w:ind w:left="3257" w:hanging="360"/>
      </w:pPr>
    </w:lvl>
    <w:lvl w:ilvl="4" w:tplc="08090019" w:tentative="1">
      <w:start w:val="1"/>
      <w:numFmt w:val="lowerLetter"/>
      <w:lvlText w:val="%5."/>
      <w:lvlJc w:val="left"/>
      <w:pPr>
        <w:ind w:left="3977" w:hanging="360"/>
      </w:pPr>
    </w:lvl>
    <w:lvl w:ilvl="5" w:tplc="0809001B" w:tentative="1">
      <w:start w:val="1"/>
      <w:numFmt w:val="lowerRoman"/>
      <w:lvlText w:val="%6."/>
      <w:lvlJc w:val="right"/>
      <w:pPr>
        <w:ind w:left="4697" w:hanging="180"/>
      </w:pPr>
    </w:lvl>
    <w:lvl w:ilvl="6" w:tplc="0809000F" w:tentative="1">
      <w:start w:val="1"/>
      <w:numFmt w:val="decimal"/>
      <w:lvlText w:val="%7."/>
      <w:lvlJc w:val="left"/>
      <w:pPr>
        <w:ind w:left="5417" w:hanging="360"/>
      </w:pPr>
    </w:lvl>
    <w:lvl w:ilvl="7" w:tplc="08090019" w:tentative="1">
      <w:start w:val="1"/>
      <w:numFmt w:val="lowerLetter"/>
      <w:lvlText w:val="%8."/>
      <w:lvlJc w:val="left"/>
      <w:pPr>
        <w:ind w:left="6137" w:hanging="360"/>
      </w:pPr>
    </w:lvl>
    <w:lvl w:ilvl="8" w:tplc="0809001B" w:tentative="1">
      <w:start w:val="1"/>
      <w:numFmt w:val="lowerRoman"/>
      <w:lvlText w:val="%9."/>
      <w:lvlJc w:val="right"/>
      <w:pPr>
        <w:ind w:left="6857" w:hanging="180"/>
      </w:pPr>
    </w:lvl>
  </w:abstractNum>
  <w:abstractNum w:abstractNumId="25" w15:restartNumberingAfterBreak="0">
    <w:nsid w:val="450F056E"/>
    <w:multiLevelType w:val="hybridMultilevel"/>
    <w:tmpl w:val="E90405D4"/>
    <w:lvl w:ilvl="0" w:tplc="0809000F">
      <w:start w:val="1"/>
      <w:numFmt w:val="decimal"/>
      <w:lvlText w:val="%1."/>
      <w:lvlJc w:val="left"/>
      <w:pPr>
        <w:ind w:left="1512" w:hanging="360"/>
      </w:pPr>
    </w:lvl>
    <w:lvl w:ilvl="1" w:tplc="08090019" w:tentative="1">
      <w:start w:val="1"/>
      <w:numFmt w:val="lowerLetter"/>
      <w:lvlText w:val="%2."/>
      <w:lvlJc w:val="left"/>
      <w:pPr>
        <w:ind w:left="2232" w:hanging="360"/>
      </w:pPr>
    </w:lvl>
    <w:lvl w:ilvl="2" w:tplc="0809001B" w:tentative="1">
      <w:start w:val="1"/>
      <w:numFmt w:val="lowerRoman"/>
      <w:lvlText w:val="%3."/>
      <w:lvlJc w:val="right"/>
      <w:pPr>
        <w:ind w:left="2952" w:hanging="180"/>
      </w:pPr>
    </w:lvl>
    <w:lvl w:ilvl="3" w:tplc="0809000F" w:tentative="1">
      <w:start w:val="1"/>
      <w:numFmt w:val="decimal"/>
      <w:lvlText w:val="%4."/>
      <w:lvlJc w:val="left"/>
      <w:pPr>
        <w:ind w:left="3672" w:hanging="360"/>
      </w:pPr>
    </w:lvl>
    <w:lvl w:ilvl="4" w:tplc="08090019" w:tentative="1">
      <w:start w:val="1"/>
      <w:numFmt w:val="lowerLetter"/>
      <w:lvlText w:val="%5."/>
      <w:lvlJc w:val="left"/>
      <w:pPr>
        <w:ind w:left="4392" w:hanging="360"/>
      </w:pPr>
    </w:lvl>
    <w:lvl w:ilvl="5" w:tplc="0809001B" w:tentative="1">
      <w:start w:val="1"/>
      <w:numFmt w:val="lowerRoman"/>
      <w:lvlText w:val="%6."/>
      <w:lvlJc w:val="right"/>
      <w:pPr>
        <w:ind w:left="5112" w:hanging="180"/>
      </w:pPr>
    </w:lvl>
    <w:lvl w:ilvl="6" w:tplc="0809000F" w:tentative="1">
      <w:start w:val="1"/>
      <w:numFmt w:val="decimal"/>
      <w:lvlText w:val="%7."/>
      <w:lvlJc w:val="left"/>
      <w:pPr>
        <w:ind w:left="5832" w:hanging="360"/>
      </w:pPr>
    </w:lvl>
    <w:lvl w:ilvl="7" w:tplc="08090019" w:tentative="1">
      <w:start w:val="1"/>
      <w:numFmt w:val="lowerLetter"/>
      <w:lvlText w:val="%8."/>
      <w:lvlJc w:val="left"/>
      <w:pPr>
        <w:ind w:left="6552" w:hanging="360"/>
      </w:pPr>
    </w:lvl>
    <w:lvl w:ilvl="8" w:tplc="0809001B" w:tentative="1">
      <w:start w:val="1"/>
      <w:numFmt w:val="lowerRoman"/>
      <w:lvlText w:val="%9."/>
      <w:lvlJc w:val="right"/>
      <w:pPr>
        <w:ind w:left="7272" w:hanging="180"/>
      </w:pPr>
    </w:lvl>
  </w:abstractNum>
  <w:abstractNum w:abstractNumId="26" w15:restartNumberingAfterBreak="0">
    <w:nsid w:val="452B38C8"/>
    <w:multiLevelType w:val="hybridMultilevel"/>
    <w:tmpl w:val="B3D81066"/>
    <w:lvl w:ilvl="0" w:tplc="856275F4">
      <w:start w:val="1"/>
      <w:numFmt w:val="decimal"/>
      <w:lvlText w:val="%1"/>
      <w:lvlJc w:val="left"/>
      <w:pPr>
        <w:ind w:left="1442" w:hanging="705"/>
      </w:pPr>
      <w:rPr>
        <w:rFonts w:hint="default"/>
      </w:rPr>
    </w:lvl>
    <w:lvl w:ilvl="1" w:tplc="08090019" w:tentative="1">
      <w:start w:val="1"/>
      <w:numFmt w:val="lowerLetter"/>
      <w:lvlText w:val="%2."/>
      <w:lvlJc w:val="left"/>
      <w:pPr>
        <w:ind w:left="1817" w:hanging="360"/>
      </w:pPr>
    </w:lvl>
    <w:lvl w:ilvl="2" w:tplc="0809001B" w:tentative="1">
      <w:start w:val="1"/>
      <w:numFmt w:val="lowerRoman"/>
      <w:lvlText w:val="%3."/>
      <w:lvlJc w:val="right"/>
      <w:pPr>
        <w:ind w:left="2537" w:hanging="180"/>
      </w:pPr>
    </w:lvl>
    <w:lvl w:ilvl="3" w:tplc="0809000F" w:tentative="1">
      <w:start w:val="1"/>
      <w:numFmt w:val="decimal"/>
      <w:lvlText w:val="%4."/>
      <w:lvlJc w:val="left"/>
      <w:pPr>
        <w:ind w:left="3257" w:hanging="360"/>
      </w:pPr>
    </w:lvl>
    <w:lvl w:ilvl="4" w:tplc="08090019" w:tentative="1">
      <w:start w:val="1"/>
      <w:numFmt w:val="lowerLetter"/>
      <w:lvlText w:val="%5."/>
      <w:lvlJc w:val="left"/>
      <w:pPr>
        <w:ind w:left="3977" w:hanging="360"/>
      </w:pPr>
    </w:lvl>
    <w:lvl w:ilvl="5" w:tplc="0809001B" w:tentative="1">
      <w:start w:val="1"/>
      <w:numFmt w:val="lowerRoman"/>
      <w:lvlText w:val="%6."/>
      <w:lvlJc w:val="right"/>
      <w:pPr>
        <w:ind w:left="4697" w:hanging="180"/>
      </w:pPr>
    </w:lvl>
    <w:lvl w:ilvl="6" w:tplc="0809000F" w:tentative="1">
      <w:start w:val="1"/>
      <w:numFmt w:val="decimal"/>
      <w:lvlText w:val="%7."/>
      <w:lvlJc w:val="left"/>
      <w:pPr>
        <w:ind w:left="5417" w:hanging="360"/>
      </w:pPr>
    </w:lvl>
    <w:lvl w:ilvl="7" w:tplc="08090019" w:tentative="1">
      <w:start w:val="1"/>
      <w:numFmt w:val="lowerLetter"/>
      <w:lvlText w:val="%8."/>
      <w:lvlJc w:val="left"/>
      <w:pPr>
        <w:ind w:left="6137" w:hanging="360"/>
      </w:pPr>
    </w:lvl>
    <w:lvl w:ilvl="8" w:tplc="0809001B" w:tentative="1">
      <w:start w:val="1"/>
      <w:numFmt w:val="lowerRoman"/>
      <w:lvlText w:val="%9."/>
      <w:lvlJc w:val="right"/>
      <w:pPr>
        <w:ind w:left="6857" w:hanging="180"/>
      </w:pPr>
    </w:lvl>
  </w:abstractNum>
  <w:abstractNum w:abstractNumId="27" w15:restartNumberingAfterBreak="0">
    <w:nsid w:val="45812F4B"/>
    <w:multiLevelType w:val="hybridMultilevel"/>
    <w:tmpl w:val="F7122170"/>
    <w:lvl w:ilvl="0" w:tplc="08090001">
      <w:start w:val="1"/>
      <w:numFmt w:val="bullet"/>
      <w:lvlText w:val=""/>
      <w:lvlJc w:val="left"/>
      <w:pPr>
        <w:ind w:left="1512" w:hanging="360"/>
      </w:pPr>
      <w:rPr>
        <w:rFonts w:ascii="Symbol" w:hAnsi="Symbol"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28" w15:restartNumberingAfterBreak="0">
    <w:nsid w:val="49EF0E8C"/>
    <w:multiLevelType w:val="hybridMultilevel"/>
    <w:tmpl w:val="9F007178"/>
    <w:lvl w:ilvl="0" w:tplc="E39A438C">
      <w:start w:val="1"/>
      <w:numFmt w:val="decimal"/>
      <w:lvlText w:val="%1"/>
      <w:lvlJc w:val="left"/>
      <w:pPr>
        <w:ind w:left="1442" w:hanging="705"/>
      </w:pPr>
      <w:rPr>
        <w:rFonts w:hint="default"/>
      </w:rPr>
    </w:lvl>
    <w:lvl w:ilvl="1" w:tplc="08090019" w:tentative="1">
      <w:start w:val="1"/>
      <w:numFmt w:val="lowerLetter"/>
      <w:lvlText w:val="%2."/>
      <w:lvlJc w:val="left"/>
      <w:pPr>
        <w:ind w:left="1817" w:hanging="360"/>
      </w:pPr>
    </w:lvl>
    <w:lvl w:ilvl="2" w:tplc="0809001B" w:tentative="1">
      <w:start w:val="1"/>
      <w:numFmt w:val="lowerRoman"/>
      <w:lvlText w:val="%3."/>
      <w:lvlJc w:val="right"/>
      <w:pPr>
        <w:ind w:left="2537" w:hanging="180"/>
      </w:pPr>
    </w:lvl>
    <w:lvl w:ilvl="3" w:tplc="0809000F" w:tentative="1">
      <w:start w:val="1"/>
      <w:numFmt w:val="decimal"/>
      <w:lvlText w:val="%4."/>
      <w:lvlJc w:val="left"/>
      <w:pPr>
        <w:ind w:left="3257" w:hanging="360"/>
      </w:pPr>
    </w:lvl>
    <w:lvl w:ilvl="4" w:tplc="08090019" w:tentative="1">
      <w:start w:val="1"/>
      <w:numFmt w:val="lowerLetter"/>
      <w:lvlText w:val="%5."/>
      <w:lvlJc w:val="left"/>
      <w:pPr>
        <w:ind w:left="3977" w:hanging="360"/>
      </w:pPr>
    </w:lvl>
    <w:lvl w:ilvl="5" w:tplc="0809001B" w:tentative="1">
      <w:start w:val="1"/>
      <w:numFmt w:val="lowerRoman"/>
      <w:lvlText w:val="%6."/>
      <w:lvlJc w:val="right"/>
      <w:pPr>
        <w:ind w:left="4697" w:hanging="180"/>
      </w:pPr>
    </w:lvl>
    <w:lvl w:ilvl="6" w:tplc="0809000F" w:tentative="1">
      <w:start w:val="1"/>
      <w:numFmt w:val="decimal"/>
      <w:lvlText w:val="%7."/>
      <w:lvlJc w:val="left"/>
      <w:pPr>
        <w:ind w:left="5417" w:hanging="360"/>
      </w:pPr>
    </w:lvl>
    <w:lvl w:ilvl="7" w:tplc="08090019" w:tentative="1">
      <w:start w:val="1"/>
      <w:numFmt w:val="lowerLetter"/>
      <w:lvlText w:val="%8."/>
      <w:lvlJc w:val="left"/>
      <w:pPr>
        <w:ind w:left="6137" w:hanging="360"/>
      </w:pPr>
    </w:lvl>
    <w:lvl w:ilvl="8" w:tplc="0809001B" w:tentative="1">
      <w:start w:val="1"/>
      <w:numFmt w:val="lowerRoman"/>
      <w:lvlText w:val="%9."/>
      <w:lvlJc w:val="right"/>
      <w:pPr>
        <w:ind w:left="6857" w:hanging="180"/>
      </w:pPr>
    </w:lvl>
  </w:abstractNum>
  <w:abstractNum w:abstractNumId="29" w15:restartNumberingAfterBreak="0">
    <w:nsid w:val="4C954851"/>
    <w:multiLevelType w:val="hybridMultilevel"/>
    <w:tmpl w:val="38C89AAA"/>
    <w:lvl w:ilvl="0" w:tplc="0809000F">
      <w:start w:val="1"/>
      <w:numFmt w:val="decimal"/>
      <w:lvlText w:val="%1."/>
      <w:lvlJc w:val="left"/>
      <w:pPr>
        <w:ind w:left="1512" w:hanging="360"/>
      </w:pPr>
    </w:lvl>
    <w:lvl w:ilvl="1" w:tplc="08090019" w:tentative="1">
      <w:start w:val="1"/>
      <w:numFmt w:val="lowerLetter"/>
      <w:lvlText w:val="%2."/>
      <w:lvlJc w:val="left"/>
      <w:pPr>
        <w:ind w:left="2232" w:hanging="360"/>
      </w:pPr>
    </w:lvl>
    <w:lvl w:ilvl="2" w:tplc="0809001B" w:tentative="1">
      <w:start w:val="1"/>
      <w:numFmt w:val="lowerRoman"/>
      <w:lvlText w:val="%3."/>
      <w:lvlJc w:val="right"/>
      <w:pPr>
        <w:ind w:left="2952" w:hanging="180"/>
      </w:pPr>
    </w:lvl>
    <w:lvl w:ilvl="3" w:tplc="0809000F" w:tentative="1">
      <w:start w:val="1"/>
      <w:numFmt w:val="decimal"/>
      <w:lvlText w:val="%4."/>
      <w:lvlJc w:val="left"/>
      <w:pPr>
        <w:ind w:left="3672" w:hanging="360"/>
      </w:pPr>
    </w:lvl>
    <w:lvl w:ilvl="4" w:tplc="08090019" w:tentative="1">
      <w:start w:val="1"/>
      <w:numFmt w:val="lowerLetter"/>
      <w:lvlText w:val="%5."/>
      <w:lvlJc w:val="left"/>
      <w:pPr>
        <w:ind w:left="4392" w:hanging="360"/>
      </w:pPr>
    </w:lvl>
    <w:lvl w:ilvl="5" w:tplc="0809001B" w:tentative="1">
      <w:start w:val="1"/>
      <w:numFmt w:val="lowerRoman"/>
      <w:lvlText w:val="%6."/>
      <w:lvlJc w:val="right"/>
      <w:pPr>
        <w:ind w:left="5112" w:hanging="180"/>
      </w:pPr>
    </w:lvl>
    <w:lvl w:ilvl="6" w:tplc="0809000F" w:tentative="1">
      <w:start w:val="1"/>
      <w:numFmt w:val="decimal"/>
      <w:lvlText w:val="%7."/>
      <w:lvlJc w:val="left"/>
      <w:pPr>
        <w:ind w:left="5832" w:hanging="360"/>
      </w:pPr>
    </w:lvl>
    <w:lvl w:ilvl="7" w:tplc="08090019" w:tentative="1">
      <w:start w:val="1"/>
      <w:numFmt w:val="lowerLetter"/>
      <w:lvlText w:val="%8."/>
      <w:lvlJc w:val="left"/>
      <w:pPr>
        <w:ind w:left="6552" w:hanging="360"/>
      </w:pPr>
    </w:lvl>
    <w:lvl w:ilvl="8" w:tplc="0809001B" w:tentative="1">
      <w:start w:val="1"/>
      <w:numFmt w:val="lowerRoman"/>
      <w:lvlText w:val="%9."/>
      <w:lvlJc w:val="right"/>
      <w:pPr>
        <w:ind w:left="7272" w:hanging="180"/>
      </w:pPr>
    </w:lvl>
  </w:abstractNum>
  <w:abstractNum w:abstractNumId="30" w15:restartNumberingAfterBreak="0">
    <w:nsid w:val="4F2F0E7E"/>
    <w:multiLevelType w:val="hybridMultilevel"/>
    <w:tmpl w:val="75E41F32"/>
    <w:lvl w:ilvl="0" w:tplc="8E9218AA">
      <w:start w:val="1"/>
      <w:numFmt w:val="decimal"/>
      <w:lvlText w:val="%1"/>
      <w:lvlJc w:val="left"/>
      <w:pPr>
        <w:ind w:left="1442" w:hanging="705"/>
      </w:pPr>
      <w:rPr>
        <w:rFonts w:hint="default"/>
      </w:rPr>
    </w:lvl>
    <w:lvl w:ilvl="1" w:tplc="08090019" w:tentative="1">
      <w:start w:val="1"/>
      <w:numFmt w:val="lowerLetter"/>
      <w:lvlText w:val="%2."/>
      <w:lvlJc w:val="left"/>
      <w:pPr>
        <w:ind w:left="1817" w:hanging="360"/>
      </w:pPr>
    </w:lvl>
    <w:lvl w:ilvl="2" w:tplc="0809001B" w:tentative="1">
      <w:start w:val="1"/>
      <w:numFmt w:val="lowerRoman"/>
      <w:lvlText w:val="%3."/>
      <w:lvlJc w:val="right"/>
      <w:pPr>
        <w:ind w:left="2537" w:hanging="180"/>
      </w:pPr>
    </w:lvl>
    <w:lvl w:ilvl="3" w:tplc="0809000F" w:tentative="1">
      <w:start w:val="1"/>
      <w:numFmt w:val="decimal"/>
      <w:lvlText w:val="%4."/>
      <w:lvlJc w:val="left"/>
      <w:pPr>
        <w:ind w:left="3257" w:hanging="360"/>
      </w:pPr>
    </w:lvl>
    <w:lvl w:ilvl="4" w:tplc="08090019" w:tentative="1">
      <w:start w:val="1"/>
      <w:numFmt w:val="lowerLetter"/>
      <w:lvlText w:val="%5."/>
      <w:lvlJc w:val="left"/>
      <w:pPr>
        <w:ind w:left="3977" w:hanging="360"/>
      </w:pPr>
    </w:lvl>
    <w:lvl w:ilvl="5" w:tplc="0809001B" w:tentative="1">
      <w:start w:val="1"/>
      <w:numFmt w:val="lowerRoman"/>
      <w:lvlText w:val="%6."/>
      <w:lvlJc w:val="right"/>
      <w:pPr>
        <w:ind w:left="4697" w:hanging="180"/>
      </w:pPr>
    </w:lvl>
    <w:lvl w:ilvl="6" w:tplc="0809000F" w:tentative="1">
      <w:start w:val="1"/>
      <w:numFmt w:val="decimal"/>
      <w:lvlText w:val="%7."/>
      <w:lvlJc w:val="left"/>
      <w:pPr>
        <w:ind w:left="5417" w:hanging="360"/>
      </w:pPr>
    </w:lvl>
    <w:lvl w:ilvl="7" w:tplc="08090019" w:tentative="1">
      <w:start w:val="1"/>
      <w:numFmt w:val="lowerLetter"/>
      <w:lvlText w:val="%8."/>
      <w:lvlJc w:val="left"/>
      <w:pPr>
        <w:ind w:left="6137" w:hanging="360"/>
      </w:pPr>
    </w:lvl>
    <w:lvl w:ilvl="8" w:tplc="0809001B" w:tentative="1">
      <w:start w:val="1"/>
      <w:numFmt w:val="lowerRoman"/>
      <w:lvlText w:val="%9."/>
      <w:lvlJc w:val="right"/>
      <w:pPr>
        <w:ind w:left="6857" w:hanging="180"/>
      </w:pPr>
    </w:lvl>
  </w:abstractNum>
  <w:abstractNum w:abstractNumId="31" w15:restartNumberingAfterBreak="0">
    <w:nsid w:val="4F676FC1"/>
    <w:multiLevelType w:val="hybridMultilevel"/>
    <w:tmpl w:val="2E9C8642"/>
    <w:lvl w:ilvl="0" w:tplc="0809000F">
      <w:start w:val="1"/>
      <w:numFmt w:val="decimal"/>
      <w:lvlText w:val="%1."/>
      <w:lvlJc w:val="left"/>
      <w:pPr>
        <w:ind w:left="1457" w:hanging="360"/>
      </w:pPr>
    </w:lvl>
    <w:lvl w:ilvl="1" w:tplc="08090019" w:tentative="1">
      <w:start w:val="1"/>
      <w:numFmt w:val="lowerLetter"/>
      <w:lvlText w:val="%2."/>
      <w:lvlJc w:val="left"/>
      <w:pPr>
        <w:ind w:left="2177" w:hanging="360"/>
      </w:pPr>
    </w:lvl>
    <w:lvl w:ilvl="2" w:tplc="0809001B" w:tentative="1">
      <w:start w:val="1"/>
      <w:numFmt w:val="lowerRoman"/>
      <w:lvlText w:val="%3."/>
      <w:lvlJc w:val="right"/>
      <w:pPr>
        <w:ind w:left="2897" w:hanging="180"/>
      </w:pPr>
    </w:lvl>
    <w:lvl w:ilvl="3" w:tplc="0809000F" w:tentative="1">
      <w:start w:val="1"/>
      <w:numFmt w:val="decimal"/>
      <w:lvlText w:val="%4."/>
      <w:lvlJc w:val="left"/>
      <w:pPr>
        <w:ind w:left="3617" w:hanging="360"/>
      </w:pPr>
    </w:lvl>
    <w:lvl w:ilvl="4" w:tplc="08090019" w:tentative="1">
      <w:start w:val="1"/>
      <w:numFmt w:val="lowerLetter"/>
      <w:lvlText w:val="%5."/>
      <w:lvlJc w:val="left"/>
      <w:pPr>
        <w:ind w:left="4337" w:hanging="360"/>
      </w:pPr>
    </w:lvl>
    <w:lvl w:ilvl="5" w:tplc="0809001B" w:tentative="1">
      <w:start w:val="1"/>
      <w:numFmt w:val="lowerRoman"/>
      <w:lvlText w:val="%6."/>
      <w:lvlJc w:val="right"/>
      <w:pPr>
        <w:ind w:left="5057" w:hanging="180"/>
      </w:pPr>
    </w:lvl>
    <w:lvl w:ilvl="6" w:tplc="0809000F" w:tentative="1">
      <w:start w:val="1"/>
      <w:numFmt w:val="decimal"/>
      <w:lvlText w:val="%7."/>
      <w:lvlJc w:val="left"/>
      <w:pPr>
        <w:ind w:left="5777" w:hanging="360"/>
      </w:pPr>
    </w:lvl>
    <w:lvl w:ilvl="7" w:tplc="08090019" w:tentative="1">
      <w:start w:val="1"/>
      <w:numFmt w:val="lowerLetter"/>
      <w:lvlText w:val="%8."/>
      <w:lvlJc w:val="left"/>
      <w:pPr>
        <w:ind w:left="6497" w:hanging="360"/>
      </w:pPr>
    </w:lvl>
    <w:lvl w:ilvl="8" w:tplc="0809001B" w:tentative="1">
      <w:start w:val="1"/>
      <w:numFmt w:val="lowerRoman"/>
      <w:lvlText w:val="%9."/>
      <w:lvlJc w:val="right"/>
      <w:pPr>
        <w:ind w:left="7217" w:hanging="180"/>
      </w:pPr>
    </w:lvl>
  </w:abstractNum>
  <w:abstractNum w:abstractNumId="32" w15:restartNumberingAfterBreak="0">
    <w:nsid w:val="5C1D1763"/>
    <w:multiLevelType w:val="hybridMultilevel"/>
    <w:tmpl w:val="D708CEFE"/>
    <w:lvl w:ilvl="0" w:tplc="0809000F">
      <w:start w:val="1"/>
      <w:numFmt w:val="decimal"/>
      <w:lvlText w:val="%1."/>
      <w:lvlJc w:val="left"/>
      <w:pPr>
        <w:ind w:left="1457" w:hanging="360"/>
      </w:pPr>
    </w:lvl>
    <w:lvl w:ilvl="1" w:tplc="08090019" w:tentative="1">
      <w:start w:val="1"/>
      <w:numFmt w:val="lowerLetter"/>
      <w:lvlText w:val="%2."/>
      <w:lvlJc w:val="left"/>
      <w:pPr>
        <w:ind w:left="2177" w:hanging="360"/>
      </w:pPr>
    </w:lvl>
    <w:lvl w:ilvl="2" w:tplc="0809001B" w:tentative="1">
      <w:start w:val="1"/>
      <w:numFmt w:val="lowerRoman"/>
      <w:lvlText w:val="%3."/>
      <w:lvlJc w:val="right"/>
      <w:pPr>
        <w:ind w:left="2897" w:hanging="180"/>
      </w:pPr>
    </w:lvl>
    <w:lvl w:ilvl="3" w:tplc="0809000F" w:tentative="1">
      <w:start w:val="1"/>
      <w:numFmt w:val="decimal"/>
      <w:lvlText w:val="%4."/>
      <w:lvlJc w:val="left"/>
      <w:pPr>
        <w:ind w:left="3617" w:hanging="360"/>
      </w:pPr>
    </w:lvl>
    <w:lvl w:ilvl="4" w:tplc="08090019" w:tentative="1">
      <w:start w:val="1"/>
      <w:numFmt w:val="lowerLetter"/>
      <w:lvlText w:val="%5."/>
      <w:lvlJc w:val="left"/>
      <w:pPr>
        <w:ind w:left="4337" w:hanging="360"/>
      </w:pPr>
    </w:lvl>
    <w:lvl w:ilvl="5" w:tplc="0809001B" w:tentative="1">
      <w:start w:val="1"/>
      <w:numFmt w:val="lowerRoman"/>
      <w:lvlText w:val="%6."/>
      <w:lvlJc w:val="right"/>
      <w:pPr>
        <w:ind w:left="5057" w:hanging="180"/>
      </w:pPr>
    </w:lvl>
    <w:lvl w:ilvl="6" w:tplc="0809000F" w:tentative="1">
      <w:start w:val="1"/>
      <w:numFmt w:val="decimal"/>
      <w:lvlText w:val="%7."/>
      <w:lvlJc w:val="left"/>
      <w:pPr>
        <w:ind w:left="5777" w:hanging="360"/>
      </w:pPr>
    </w:lvl>
    <w:lvl w:ilvl="7" w:tplc="08090019" w:tentative="1">
      <w:start w:val="1"/>
      <w:numFmt w:val="lowerLetter"/>
      <w:lvlText w:val="%8."/>
      <w:lvlJc w:val="left"/>
      <w:pPr>
        <w:ind w:left="6497" w:hanging="360"/>
      </w:pPr>
    </w:lvl>
    <w:lvl w:ilvl="8" w:tplc="0809001B" w:tentative="1">
      <w:start w:val="1"/>
      <w:numFmt w:val="lowerRoman"/>
      <w:lvlText w:val="%9."/>
      <w:lvlJc w:val="right"/>
      <w:pPr>
        <w:ind w:left="7217" w:hanging="180"/>
      </w:pPr>
    </w:lvl>
  </w:abstractNum>
  <w:abstractNum w:abstractNumId="33" w15:restartNumberingAfterBreak="0">
    <w:nsid w:val="62E94E1D"/>
    <w:multiLevelType w:val="hybridMultilevel"/>
    <w:tmpl w:val="9F0C2EB8"/>
    <w:lvl w:ilvl="0" w:tplc="18C0E84E">
      <w:start w:val="10"/>
      <w:numFmt w:val="bullet"/>
      <w:lvlText w:val="-"/>
      <w:lvlJc w:val="left"/>
      <w:pPr>
        <w:ind w:left="1097" w:hanging="360"/>
      </w:pPr>
      <w:rPr>
        <w:rFonts w:ascii="Calibri" w:eastAsiaTheme="minorHAnsi" w:hAnsi="Calibri" w:cs="Calibri" w:hint="default"/>
      </w:rPr>
    </w:lvl>
    <w:lvl w:ilvl="1" w:tplc="08090003" w:tentative="1">
      <w:start w:val="1"/>
      <w:numFmt w:val="bullet"/>
      <w:lvlText w:val="o"/>
      <w:lvlJc w:val="left"/>
      <w:pPr>
        <w:ind w:left="1817" w:hanging="360"/>
      </w:pPr>
      <w:rPr>
        <w:rFonts w:ascii="Courier New" w:hAnsi="Courier New" w:cs="Courier New" w:hint="default"/>
      </w:rPr>
    </w:lvl>
    <w:lvl w:ilvl="2" w:tplc="08090005" w:tentative="1">
      <w:start w:val="1"/>
      <w:numFmt w:val="bullet"/>
      <w:lvlText w:val=""/>
      <w:lvlJc w:val="left"/>
      <w:pPr>
        <w:ind w:left="2537" w:hanging="360"/>
      </w:pPr>
      <w:rPr>
        <w:rFonts w:ascii="Wingdings" w:hAnsi="Wingdings" w:hint="default"/>
      </w:rPr>
    </w:lvl>
    <w:lvl w:ilvl="3" w:tplc="08090001" w:tentative="1">
      <w:start w:val="1"/>
      <w:numFmt w:val="bullet"/>
      <w:lvlText w:val=""/>
      <w:lvlJc w:val="left"/>
      <w:pPr>
        <w:ind w:left="3257" w:hanging="360"/>
      </w:pPr>
      <w:rPr>
        <w:rFonts w:ascii="Symbol" w:hAnsi="Symbol" w:hint="default"/>
      </w:rPr>
    </w:lvl>
    <w:lvl w:ilvl="4" w:tplc="08090003" w:tentative="1">
      <w:start w:val="1"/>
      <w:numFmt w:val="bullet"/>
      <w:lvlText w:val="o"/>
      <w:lvlJc w:val="left"/>
      <w:pPr>
        <w:ind w:left="3977" w:hanging="360"/>
      </w:pPr>
      <w:rPr>
        <w:rFonts w:ascii="Courier New" w:hAnsi="Courier New" w:cs="Courier New" w:hint="default"/>
      </w:rPr>
    </w:lvl>
    <w:lvl w:ilvl="5" w:tplc="08090005" w:tentative="1">
      <w:start w:val="1"/>
      <w:numFmt w:val="bullet"/>
      <w:lvlText w:val=""/>
      <w:lvlJc w:val="left"/>
      <w:pPr>
        <w:ind w:left="4697" w:hanging="360"/>
      </w:pPr>
      <w:rPr>
        <w:rFonts w:ascii="Wingdings" w:hAnsi="Wingdings" w:hint="default"/>
      </w:rPr>
    </w:lvl>
    <w:lvl w:ilvl="6" w:tplc="08090001" w:tentative="1">
      <w:start w:val="1"/>
      <w:numFmt w:val="bullet"/>
      <w:lvlText w:val=""/>
      <w:lvlJc w:val="left"/>
      <w:pPr>
        <w:ind w:left="5417" w:hanging="360"/>
      </w:pPr>
      <w:rPr>
        <w:rFonts w:ascii="Symbol" w:hAnsi="Symbol" w:hint="default"/>
      </w:rPr>
    </w:lvl>
    <w:lvl w:ilvl="7" w:tplc="08090003" w:tentative="1">
      <w:start w:val="1"/>
      <w:numFmt w:val="bullet"/>
      <w:lvlText w:val="o"/>
      <w:lvlJc w:val="left"/>
      <w:pPr>
        <w:ind w:left="6137" w:hanging="360"/>
      </w:pPr>
      <w:rPr>
        <w:rFonts w:ascii="Courier New" w:hAnsi="Courier New" w:cs="Courier New" w:hint="default"/>
      </w:rPr>
    </w:lvl>
    <w:lvl w:ilvl="8" w:tplc="08090005" w:tentative="1">
      <w:start w:val="1"/>
      <w:numFmt w:val="bullet"/>
      <w:lvlText w:val=""/>
      <w:lvlJc w:val="left"/>
      <w:pPr>
        <w:ind w:left="6857" w:hanging="360"/>
      </w:pPr>
      <w:rPr>
        <w:rFonts w:ascii="Wingdings" w:hAnsi="Wingdings" w:hint="default"/>
      </w:rPr>
    </w:lvl>
  </w:abstractNum>
  <w:abstractNum w:abstractNumId="34" w15:restartNumberingAfterBreak="0">
    <w:nsid w:val="64E91D7E"/>
    <w:multiLevelType w:val="hybridMultilevel"/>
    <w:tmpl w:val="56FC87B0"/>
    <w:lvl w:ilvl="0" w:tplc="0809000F">
      <w:start w:val="1"/>
      <w:numFmt w:val="decimal"/>
      <w:lvlText w:val="%1."/>
      <w:lvlJc w:val="left"/>
      <w:pPr>
        <w:ind w:left="1457" w:hanging="360"/>
      </w:pPr>
    </w:lvl>
    <w:lvl w:ilvl="1" w:tplc="08090019" w:tentative="1">
      <w:start w:val="1"/>
      <w:numFmt w:val="lowerLetter"/>
      <w:lvlText w:val="%2."/>
      <w:lvlJc w:val="left"/>
      <w:pPr>
        <w:ind w:left="2177" w:hanging="360"/>
      </w:pPr>
    </w:lvl>
    <w:lvl w:ilvl="2" w:tplc="0809001B" w:tentative="1">
      <w:start w:val="1"/>
      <w:numFmt w:val="lowerRoman"/>
      <w:lvlText w:val="%3."/>
      <w:lvlJc w:val="right"/>
      <w:pPr>
        <w:ind w:left="2897" w:hanging="180"/>
      </w:pPr>
    </w:lvl>
    <w:lvl w:ilvl="3" w:tplc="0809000F" w:tentative="1">
      <w:start w:val="1"/>
      <w:numFmt w:val="decimal"/>
      <w:lvlText w:val="%4."/>
      <w:lvlJc w:val="left"/>
      <w:pPr>
        <w:ind w:left="3617" w:hanging="360"/>
      </w:pPr>
    </w:lvl>
    <w:lvl w:ilvl="4" w:tplc="08090019" w:tentative="1">
      <w:start w:val="1"/>
      <w:numFmt w:val="lowerLetter"/>
      <w:lvlText w:val="%5."/>
      <w:lvlJc w:val="left"/>
      <w:pPr>
        <w:ind w:left="4337" w:hanging="360"/>
      </w:pPr>
    </w:lvl>
    <w:lvl w:ilvl="5" w:tplc="0809001B" w:tentative="1">
      <w:start w:val="1"/>
      <w:numFmt w:val="lowerRoman"/>
      <w:lvlText w:val="%6."/>
      <w:lvlJc w:val="right"/>
      <w:pPr>
        <w:ind w:left="5057" w:hanging="180"/>
      </w:pPr>
    </w:lvl>
    <w:lvl w:ilvl="6" w:tplc="0809000F" w:tentative="1">
      <w:start w:val="1"/>
      <w:numFmt w:val="decimal"/>
      <w:lvlText w:val="%7."/>
      <w:lvlJc w:val="left"/>
      <w:pPr>
        <w:ind w:left="5777" w:hanging="360"/>
      </w:pPr>
    </w:lvl>
    <w:lvl w:ilvl="7" w:tplc="08090019" w:tentative="1">
      <w:start w:val="1"/>
      <w:numFmt w:val="lowerLetter"/>
      <w:lvlText w:val="%8."/>
      <w:lvlJc w:val="left"/>
      <w:pPr>
        <w:ind w:left="6497" w:hanging="360"/>
      </w:pPr>
    </w:lvl>
    <w:lvl w:ilvl="8" w:tplc="0809001B" w:tentative="1">
      <w:start w:val="1"/>
      <w:numFmt w:val="lowerRoman"/>
      <w:lvlText w:val="%9."/>
      <w:lvlJc w:val="right"/>
      <w:pPr>
        <w:ind w:left="7217" w:hanging="180"/>
      </w:pPr>
    </w:lvl>
  </w:abstractNum>
  <w:abstractNum w:abstractNumId="35" w15:restartNumberingAfterBreak="0">
    <w:nsid w:val="6C1A7B46"/>
    <w:multiLevelType w:val="hybridMultilevel"/>
    <w:tmpl w:val="F4782AC4"/>
    <w:lvl w:ilvl="0" w:tplc="0809000F">
      <w:start w:val="1"/>
      <w:numFmt w:val="decimal"/>
      <w:lvlText w:val="%1."/>
      <w:lvlJc w:val="left"/>
      <w:pPr>
        <w:ind w:left="1512" w:hanging="360"/>
      </w:pPr>
    </w:lvl>
    <w:lvl w:ilvl="1" w:tplc="08090019" w:tentative="1">
      <w:start w:val="1"/>
      <w:numFmt w:val="lowerLetter"/>
      <w:lvlText w:val="%2."/>
      <w:lvlJc w:val="left"/>
      <w:pPr>
        <w:ind w:left="2232" w:hanging="360"/>
      </w:pPr>
    </w:lvl>
    <w:lvl w:ilvl="2" w:tplc="0809001B" w:tentative="1">
      <w:start w:val="1"/>
      <w:numFmt w:val="lowerRoman"/>
      <w:lvlText w:val="%3."/>
      <w:lvlJc w:val="right"/>
      <w:pPr>
        <w:ind w:left="2952" w:hanging="180"/>
      </w:pPr>
    </w:lvl>
    <w:lvl w:ilvl="3" w:tplc="0809000F" w:tentative="1">
      <w:start w:val="1"/>
      <w:numFmt w:val="decimal"/>
      <w:lvlText w:val="%4."/>
      <w:lvlJc w:val="left"/>
      <w:pPr>
        <w:ind w:left="3672" w:hanging="360"/>
      </w:pPr>
    </w:lvl>
    <w:lvl w:ilvl="4" w:tplc="08090019" w:tentative="1">
      <w:start w:val="1"/>
      <w:numFmt w:val="lowerLetter"/>
      <w:lvlText w:val="%5."/>
      <w:lvlJc w:val="left"/>
      <w:pPr>
        <w:ind w:left="4392" w:hanging="360"/>
      </w:pPr>
    </w:lvl>
    <w:lvl w:ilvl="5" w:tplc="0809001B" w:tentative="1">
      <w:start w:val="1"/>
      <w:numFmt w:val="lowerRoman"/>
      <w:lvlText w:val="%6."/>
      <w:lvlJc w:val="right"/>
      <w:pPr>
        <w:ind w:left="5112" w:hanging="180"/>
      </w:pPr>
    </w:lvl>
    <w:lvl w:ilvl="6" w:tplc="0809000F" w:tentative="1">
      <w:start w:val="1"/>
      <w:numFmt w:val="decimal"/>
      <w:lvlText w:val="%7."/>
      <w:lvlJc w:val="left"/>
      <w:pPr>
        <w:ind w:left="5832" w:hanging="360"/>
      </w:pPr>
    </w:lvl>
    <w:lvl w:ilvl="7" w:tplc="08090019" w:tentative="1">
      <w:start w:val="1"/>
      <w:numFmt w:val="lowerLetter"/>
      <w:lvlText w:val="%8."/>
      <w:lvlJc w:val="left"/>
      <w:pPr>
        <w:ind w:left="6552" w:hanging="360"/>
      </w:pPr>
    </w:lvl>
    <w:lvl w:ilvl="8" w:tplc="0809001B" w:tentative="1">
      <w:start w:val="1"/>
      <w:numFmt w:val="lowerRoman"/>
      <w:lvlText w:val="%9."/>
      <w:lvlJc w:val="right"/>
      <w:pPr>
        <w:ind w:left="7272" w:hanging="180"/>
      </w:pPr>
    </w:lvl>
  </w:abstractNum>
  <w:abstractNum w:abstractNumId="36" w15:restartNumberingAfterBreak="0">
    <w:nsid w:val="6FE03E24"/>
    <w:multiLevelType w:val="hybridMultilevel"/>
    <w:tmpl w:val="3BDCF81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7" w15:restartNumberingAfterBreak="0">
    <w:nsid w:val="70780E0D"/>
    <w:multiLevelType w:val="hybridMultilevel"/>
    <w:tmpl w:val="D80E2D9E"/>
    <w:lvl w:ilvl="0" w:tplc="BF98A712">
      <w:start w:val="1"/>
      <w:numFmt w:val="decimal"/>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8" w15:restartNumberingAfterBreak="0">
    <w:nsid w:val="71022C14"/>
    <w:multiLevelType w:val="hybridMultilevel"/>
    <w:tmpl w:val="672A132E"/>
    <w:lvl w:ilvl="0" w:tplc="0809000F">
      <w:start w:val="1"/>
      <w:numFmt w:val="decimal"/>
      <w:lvlText w:val="%1."/>
      <w:lvlJc w:val="left"/>
      <w:pPr>
        <w:ind w:left="1512" w:hanging="360"/>
      </w:pPr>
    </w:lvl>
    <w:lvl w:ilvl="1" w:tplc="08090019" w:tentative="1">
      <w:start w:val="1"/>
      <w:numFmt w:val="lowerLetter"/>
      <w:lvlText w:val="%2."/>
      <w:lvlJc w:val="left"/>
      <w:pPr>
        <w:ind w:left="2232" w:hanging="360"/>
      </w:pPr>
    </w:lvl>
    <w:lvl w:ilvl="2" w:tplc="0809001B" w:tentative="1">
      <w:start w:val="1"/>
      <w:numFmt w:val="lowerRoman"/>
      <w:lvlText w:val="%3."/>
      <w:lvlJc w:val="right"/>
      <w:pPr>
        <w:ind w:left="2952" w:hanging="180"/>
      </w:pPr>
    </w:lvl>
    <w:lvl w:ilvl="3" w:tplc="0809000F" w:tentative="1">
      <w:start w:val="1"/>
      <w:numFmt w:val="decimal"/>
      <w:lvlText w:val="%4."/>
      <w:lvlJc w:val="left"/>
      <w:pPr>
        <w:ind w:left="3672" w:hanging="360"/>
      </w:pPr>
    </w:lvl>
    <w:lvl w:ilvl="4" w:tplc="08090019" w:tentative="1">
      <w:start w:val="1"/>
      <w:numFmt w:val="lowerLetter"/>
      <w:lvlText w:val="%5."/>
      <w:lvlJc w:val="left"/>
      <w:pPr>
        <w:ind w:left="4392" w:hanging="360"/>
      </w:pPr>
    </w:lvl>
    <w:lvl w:ilvl="5" w:tplc="0809001B" w:tentative="1">
      <w:start w:val="1"/>
      <w:numFmt w:val="lowerRoman"/>
      <w:lvlText w:val="%6."/>
      <w:lvlJc w:val="right"/>
      <w:pPr>
        <w:ind w:left="5112" w:hanging="180"/>
      </w:pPr>
    </w:lvl>
    <w:lvl w:ilvl="6" w:tplc="0809000F" w:tentative="1">
      <w:start w:val="1"/>
      <w:numFmt w:val="decimal"/>
      <w:lvlText w:val="%7."/>
      <w:lvlJc w:val="left"/>
      <w:pPr>
        <w:ind w:left="5832" w:hanging="360"/>
      </w:pPr>
    </w:lvl>
    <w:lvl w:ilvl="7" w:tplc="08090019" w:tentative="1">
      <w:start w:val="1"/>
      <w:numFmt w:val="lowerLetter"/>
      <w:lvlText w:val="%8."/>
      <w:lvlJc w:val="left"/>
      <w:pPr>
        <w:ind w:left="6552" w:hanging="360"/>
      </w:pPr>
    </w:lvl>
    <w:lvl w:ilvl="8" w:tplc="0809001B" w:tentative="1">
      <w:start w:val="1"/>
      <w:numFmt w:val="lowerRoman"/>
      <w:lvlText w:val="%9."/>
      <w:lvlJc w:val="right"/>
      <w:pPr>
        <w:ind w:left="7272" w:hanging="180"/>
      </w:pPr>
    </w:lvl>
  </w:abstractNum>
  <w:abstractNum w:abstractNumId="39" w15:restartNumberingAfterBreak="0">
    <w:nsid w:val="79BB3F1B"/>
    <w:multiLevelType w:val="hybridMultilevel"/>
    <w:tmpl w:val="843C9A00"/>
    <w:lvl w:ilvl="0" w:tplc="F2728F72">
      <w:start w:val="1"/>
      <w:numFmt w:val="bullet"/>
      <w:lvlText w:val="-"/>
      <w:lvlJc w:val="left"/>
      <w:pPr>
        <w:ind w:left="1097" w:hanging="360"/>
      </w:pPr>
      <w:rPr>
        <w:rFonts w:ascii="Calibri" w:eastAsiaTheme="minorHAnsi" w:hAnsi="Calibri" w:cs="Calibri" w:hint="default"/>
      </w:rPr>
    </w:lvl>
    <w:lvl w:ilvl="1" w:tplc="08090003" w:tentative="1">
      <w:start w:val="1"/>
      <w:numFmt w:val="bullet"/>
      <w:lvlText w:val="o"/>
      <w:lvlJc w:val="left"/>
      <w:pPr>
        <w:ind w:left="1817" w:hanging="360"/>
      </w:pPr>
      <w:rPr>
        <w:rFonts w:ascii="Courier New" w:hAnsi="Courier New" w:cs="Courier New" w:hint="default"/>
      </w:rPr>
    </w:lvl>
    <w:lvl w:ilvl="2" w:tplc="08090005" w:tentative="1">
      <w:start w:val="1"/>
      <w:numFmt w:val="bullet"/>
      <w:lvlText w:val=""/>
      <w:lvlJc w:val="left"/>
      <w:pPr>
        <w:ind w:left="2537" w:hanging="360"/>
      </w:pPr>
      <w:rPr>
        <w:rFonts w:ascii="Wingdings" w:hAnsi="Wingdings" w:hint="default"/>
      </w:rPr>
    </w:lvl>
    <w:lvl w:ilvl="3" w:tplc="08090001" w:tentative="1">
      <w:start w:val="1"/>
      <w:numFmt w:val="bullet"/>
      <w:lvlText w:val=""/>
      <w:lvlJc w:val="left"/>
      <w:pPr>
        <w:ind w:left="3257" w:hanging="360"/>
      </w:pPr>
      <w:rPr>
        <w:rFonts w:ascii="Symbol" w:hAnsi="Symbol" w:hint="default"/>
      </w:rPr>
    </w:lvl>
    <w:lvl w:ilvl="4" w:tplc="08090003" w:tentative="1">
      <w:start w:val="1"/>
      <w:numFmt w:val="bullet"/>
      <w:lvlText w:val="o"/>
      <w:lvlJc w:val="left"/>
      <w:pPr>
        <w:ind w:left="3977" w:hanging="360"/>
      </w:pPr>
      <w:rPr>
        <w:rFonts w:ascii="Courier New" w:hAnsi="Courier New" w:cs="Courier New" w:hint="default"/>
      </w:rPr>
    </w:lvl>
    <w:lvl w:ilvl="5" w:tplc="08090005" w:tentative="1">
      <w:start w:val="1"/>
      <w:numFmt w:val="bullet"/>
      <w:lvlText w:val=""/>
      <w:lvlJc w:val="left"/>
      <w:pPr>
        <w:ind w:left="4697" w:hanging="360"/>
      </w:pPr>
      <w:rPr>
        <w:rFonts w:ascii="Wingdings" w:hAnsi="Wingdings" w:hint="default"/>
      </w:rPr>
    </w:lvl>
    <w:lvl w:ilvl="6" w:tplc="08090001" w:tentative="1">
      <w:start w:val="1"/>
      <w:numFmt w:val="bullet"/>
      <w:lvlText w:val=""/>
      <w:lvlJc w:val="left"/>
      <w:pPr>
        <w:ind w:left="5417" w:hanging="360"/>
      </w:pPr>
      <w:rPr>
        <w:rFonts w:ascii="Symbol" w:hAnsi="Symbol" w:hint="default"/>
      </w:rPr>
    </w:lvl>
    <w:lvl w:ilvl="7" w:tplc="08090003" w:tentative="1">
      <w:start w:val="1"/>
      <w:numFmt w:val="bullet"/>
      <w:lvlText w:val="o"/>
      <w:lvlJc w:val="left"/>
      <w:pPr>
        <w:ind w:left="6137" w:hanging="360"/>
      </w:pPr>
      <w:rPr>
        <w:rFonts w:ascii="Courier New" w:hAnsi="Courier New" w:cs="Courier New" w:hint="default"/>
      </w:rPr>
    </w:lvl>
    <w:lvl w:ilvl="8" w:tplc="08090005" w:tentative="1">
      <w:start w:val="1"/>
      <w:numFmt w:val="bullet"/>
      <w:lvlText w:val=""/>
      <w:lvlJc w:val="left"/>
      <w:pPr>
        <w:ind w:left="6857" w:hanging="360"/>
      </w:pPr>
      <w:rPr>
        <w:rFonts w:ascii="Wingdings" w:hAnsi="Wingdings" w:hint="default"/>
      </w:rPr>
    </w:lvl>
  </w:abstractNum>
  <w:abstractNum w:abstractNumId="40" w15:restartNumberingAfterBreak="0">
    <w:nsid w:val="7CD256F8"/>
    <w:multiLevelType w:val="hybridMultilevel"/>
    <w:tmpl w:val="58124070"/>
    <w:lvl w:ilvl="0" w:tplc="0809000F">
      <w:start w:val="1"/>
      <w:numFmt w:val="decimal"/>
      <w:lvlText w:val="%1."/>
      <w:lvlJc w:val="left"/>
      <w:pPr>
        <w:ind w:left="1488" w:hanging="360"/>
      </w:pPr>
    </w:lvl>
    <w:lvl w:ilvl="1" w:tplc="08090019" w:tentative="1">
      <w:start w:val="1"/>
      <w:numFmt w:val="lowerLetter"/>
      <w:lvlText w:val="%2."/>
      <w:lvlJc w:val="left"/>
      <w:pPr>
        <w:ind w:left="2208" w:hanging="360"/>
      </w:pPr>
    </w:lvl>
    <w:lvl w:ilvl="2" w:tplc="0809001B" w:tentative="1">
      <w:start w:val="1"/>
      <w:numFmt w:val="lowerRoman"/>
      <w:lvlText w:val="%3."/>
      <w:lvlJc w:val="right"/>
      <w:pPr>
        <w:ind w:left="2928" w:hanging="180"/>
      </w:pPr>
    </w:lvl>
    <w:lvl w:ilvl="3" w:tplc="0809000F" w:tentative="1">
      <w:start w:val="1"/>
      <w:numFmt w:val="decimal"/>
      <w:lvlText w:val="%4."/>
      <w:lvlJc w:val="left"/>
      <w:pPr>
        <w:ind w:left="3648" w:hanging="360"/>
      </w:pPr>
    </w:lvl>
    <w:lvl w:ilvl="4" w:tplc="08090019" w:tentative="1">
      <w:start w:val="1"/>
      <w:numFmt w:val="lowerLetter"/>
      <w:lvlText w:val="%5."/>
      <w:lvlJc w:val="left"/>
      <w:pPr>
        <w:ind w:left="4368" w:hanging="360"/>
      </w:pPr>
    </w:lvl>
    <w:lvl w:ilvl="5" w:tplc="0809001B" w:tentative="1">
      <w:start w:val="1"/>
      <w:numFmt w:val="lowerRoman"/>
      <w:lvlText w:val="%6."/>
      <w:lvlJc w:val="right"/>
      <w:pPr>
        <w:ind w:left="5088" w:hanging="180"/>
      </w:pPr>
    </w:lvl>
    <w:lvl w:ilvl="6" w:tplc="0809000F" w:tentative="1">
      <w:start w:val="1"/>
      <w:numFmt w:val="decimal"/>
      <w:lvlText w:val="%7."/>
      <w:lvlJc w:val="left"/>
      <w:pPr>
        <w:ind w:left="5808" w:hanging="360"/>
      </w:pPr>
    </w:lvl>
    <w:lvl w:ilvl="7" w:tplc="08090019" w:tentative="1">
      <w:start w:val="1"/>
      <w:numFmt w:val="lowerLetter"/>
      <w:lvlText w:val="%8."/>
      <w:lvlJc w:val="left"/>
      <w:pPr>
        <w:ind w:left="6528" w:hanging="360"/>
      </w:pPr>
    </w:lvl>
    <w:lvl w:ilvl="8" w:tplc="0809001B" w:tentative="1">
      <w:start w:val="1"/>
      <w:numFmt w:val="lowerRoman"/>
      <w:lvlText w:val="%9."/>
      <w:lvlJc w:val="right"/>
      <w:pPr>
        <w:ind w:left="7248" w:hanging="180"/>
      </w:pPr>
    </w:lvl>
  </w:abstractNum>
  <w:abstractNum w:abstractNumId="41" w15:restartNumberingAfterBreak="0">
    <w:nsid w:val="7FAB0ED8"/>
    <w:multiLevelType w:val="hybridMultilevel"/>
    <w:tmpl w:val="38EABC36"/>
    <w:lvl w:ilvl="0" w:tplc="08090001">
      <w:start w:val="1"/>
      <w:numFmt w:val="bullet"/>
      <w:lvlText w:val=""/>
      <w:lvlJc w:val="left"/>
      <w:pPr>
        <w:ind w:left="1457" w:hanging="36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num w:numId="1">
    <w:abstractNumId w:val="7"/>
  </w:num>
  <w:num w:numId="2">
    <w:abstractNumId w:val="13"/>
  </w:num>
  <w:num w:numId="3">
    <w:abstractNumId w:val="10"/>
  </w:num>
  <w:num w:numId="4">
    <w:abstractNumId w:val="37"/>
  </w:num>
  <w:num w:numId="5">
    <w:abstractNumId w:val="1"/>
  </w:num>
  <w:num w:numId="6">
    <w:abstractNumId w:val="23"/>
  </w:num>
  <w:num w:numId="7">
    <w:abstractNumId w:val="0"/>
  </w:num>
  <w:num w:numId="8">
    <w:abstractNumId w:val="39"/>
  </w:num>
  <w:num w:numId="9">
    <w:abstractNumId w:val="30"/>
  </w:num>
  <w:num w:numId="10">
    <w:abstractNumId w:val="33"/>
  </w:num>
  <w:num w:numId="11">
    <w:abstractNumId w:val="24"/>
  </w:num>
  <w:num w:numId="12">
    <w:abstractNumId w:val="9"/>
  </w:num>
  <w:num w:numId="13">
    <w:abstractNumId w:val="4"/>
  </w:num>
  <w:num w:numId="14">
    <w:abstractNumId w:val="5"/>
  </w:num>
  <w:num w:numId="15">
    <w:abstractNumId w:val="26"/>
  </w:num>
  <w:num w:numId="16">
    <w:abstractNumId w:val="19"/>
  </w:num>
  <w:num w:numId="17">
    <w:abstractNumId w:val="6"/>
  </w:num>
  <w:num w:numId="18">
    <w:abstractNumId w:val="11"/>
  </w:num>
  <w:num w:numId="19">
    <w:abstractNumId w:val="28"/>
  </w:num>
  <w:num w:numId="20">
    <w:abstractNumId w:val="2"/>
  </w:num>
  <w:num w:numId="21">
    <w:abstractNumId w:val="34"/>
  </w:num>
  <w:num w:numId="22">
    <w:abstractNumId w:val="16"/>
  </w:num>
  <w:num w:numId="23">
    <w:abstractNumId w:val="21"/>
  </w:num>
  <w:num w:numId="24">
    <w:abstractNumId w:val="36"/>
  </w:num>
  <w:num w:numId="25">
    <w:abstractNumId w:val="20"/>
  </w:num>
  <w:num w:numId="26">
    <w:abstractNumId w:val="22"/>
  </w:num>
  <w:num w:numId="27">
    <w:abstractNumId w:val="40"/>
  </w:num>
  <w:num w:numId="28">
    <w:abstractNumId w:val="12"/>
  </w:num>
  <w:num w:numId="29">
    <w:abstractNumId w:val="29"/>
  </w:num>
  <w:num w:numId="30">
    <w:abstractNumId w:val="8"/>
  </w:num>
  <w:num w:numId="31">
    <w:abstractNumId w:val="14"/>
  </w:num>
  <w:num w:numId="32">
    <w:abstractNumId w:val="15"/>
  </w:num>
  <w:num w:numId="33">
    <w:abstractNumId w:val="3"/>
  </w:num>
  <w:num w:numId="34">
    <w:abstractNumId w:val="35"/>
  </w:num>
  <w:num w:numId="35">
    <w:abstractNumId w:val="41"/>
  </w:num>
  <w:num w:numId="36">
    <w:abstractNumId w:val="31"/>
  </w:num>
  <w:num w:numId="37">
    <w:abstractNumId w:val="27"/>
  </w:num>
  <w:num w:numId="38">
    <w:abstractNumId w:val="32"/>
  </w:num>
  <w:num w:numId="39">
    <w:abstractNumId w:val="18"/>
  </w:num>
  <w:num w:numId="40">
    <w:abstractNumId w:val="17"/>
  </w:num>
  <w:num w:numId="41">
    <w:abstractNumId w:val="38"/>
  </w:num>
  <w:num w:numId="4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702F"/>
    <w:rsid w:val="000004EA"/>
    <w:rsid w:val="00004CBC"/>
    <w:rsid w:val="00016E30"/>
    <w:rsid w:val="00020472"/>
    <w:rsid w:val="00026DAE"/>
    <w:rsid w:val="000413AE"/>
    <w:rsid w:val="00051F6D"/>
    <w:rsid w:val="0005311F"/>
    <w:rsid w:val="000634BC"/>
    <w:rsid w:val="00064ECB"/>
    <w:rsid w:val="000A63E5"/>
    <w:rsid w:val="000A6E22"/>
    <w:rsid w:val="000A788E"/>
    <w:rsid w:val="000B0139"/>
    <w:rsid w:val="000B3A24"/>
    <w:rsid w:val="000C7B5D"/>
    <w:rsid w:val="000E4F8C"/>
    <w:rsid w:val="000E6FD1"/>
    <w:rsid w:val="001015C7"/>
    <w:rsid w:val="00103A5C"/>
    <w:rsid w:val="00104F77"/>
    <w:rsid w:val="00105F8F"/>
    <w:rsid w:val="00122BCE"/>
    <w:rsid w:val="00127189"/>
    <w:rsid w:val="00134406"/>
    <w:rsid w:val="001448F8"/>
    <w:rsid w:val="001467B0"/>
    <w:rsid w:val="00147D67"/>
    <w:rsid w:val="0019568B"/>
    <w:rsid w:val="00195CFA"/>
    <w:rsid w:val="001B6781"/>
    <w:rsid w:val="001B7372"/>
    <w:rsid w:val="001C4ED5"/>
    <w:rsid w:val="001C5FD1"/>
    <w:rsid w:val="001D0175"/>
    <w:rsid w:val="001D3897"/>
    <w:rsid w:val="001D75FD"/>
    <w:rsid w:val="001E061E"/>
    <w:rsid w:val="001E2D54"/>
    <w:rsid w:val="001E4A24"/>
    <w:rsid w:val="00206444"/>
    <w:rsid w:val="00214CA0"/>
    <w:rsid w:val="00220907"/>
    <w:rsid w:val="0023570C"/>
    <w:rsid w:val="00240158"/>
    <w:rsid w:val="00270114"/>
    <w:rsid w:val="00271F4F"/>
    <w:rsid w:val="00272745"/>
    <w:rsid w:val="002729D7"/>
    <w:rsid w:val="00276218"/>
    <w:rsid w:val="00277916"/>
    <w:rsid w:val="00284597"/>
    <w:rsid w:val="002928B7"/>
    <w:rsid w:val="002B2EEE"/>
    <w:rsid w:val="002C1E60"/>
    <w:rsid w:val="002C624F"/>
    <w:rsid w:val="002D1B11"/>
    <w:rsid w:val="002D6393"/>
    <w:rsid w:val="002D7EB3"/>
    <w:rsid w:val="002E4723"/>
    <w:rsid w:val="0030578A"/>
    <w:rsid w:val="00325AC2"/>
    <w:rsid w:val="003269B6"/>
    <w:rsid w:val="00366A46"/>
    <w:rsid w:val="00366F66"/>
    <w:rsid w:val="00373A4F"/>
    <w:rsid w:val="003B05FE"/>
    <w:rsid w:val="003D7A8A"/>
    <w:rsid w:val="003E3800"/>
    <w:rsid w:val="003E4E6A"/>
    <w:rsid w:val="00401D34"/>
    <w:rsid w:val="00410C26"/>
    <w:rsid w:val="00411463"/>
    <w:rsid w:val="0042231A"/>
    <w:rsid w:val="00425373"/>
    <w:rsid w:val="00425598"/>
    <w:rsid w:val="0045287D"/>
    <w:rsid w:val="00457626"/>
    <w:rsid w:val="00470232"/>
    <w:rsid w:val="004730A8"/>
    <w:rsid w:val="00483419"/>
    <w:rsid w:val="004C0C7C"/>
    <w:rsid w:val="004C5C93"/>
    <w:rsid w:val="004C6AB7"/>
    <w:rsid w:val="004C6D19"/>
    <w:rsid w:val="004D1073"/>
    <w:rsid w:val="004F06F2"/>
    <w:rsid w:val="004F6B42"/>
    <w:rsid w:val="005001F1"/>
    <w:rsid w:val="00534821"/>
    <w:rsid w:val="00541E9B"/>
    <w:rsid w:val="00561473"/>
    <w:rsid w:val="0058283E"/>
    <w:rsid w:val="0058377C"/>
    <w:rsid w:val="00584D90"/>
    <w:rsid w:val="005863C9"/>
    <w:rsid w:val="005C2901"/>
    <w:rsid w:val="005D31F0"/>
    <w:rsid w:val="005E0375"/>
    <w:rsid w:val="005E0513"/>
    <w:rsid w:val="00604B49"/>
    <w:rsid w:val="00605BD5"/>
    <w:rsid w:val="00606930"/>
    <w:rsid w:val="00620913"/>
    <w:rsid w:val="0063024C"/>
    <w:rsid w:val="0063694A"/>
    <w:rsid w:val="00662780"/>
    <w:rsid w:val="00680854"/>
    <w:rsid w:val="00684FEB"/>
    <w:rsid w:val="0068737C"/>
    <w:rsid w:val="00691421"/>
    <w:rsid w:val="006A456C"/>
    <w:rsid w:val="006B329F"/>
    <w:rsid w:val="006B7CB4"/>
    <w:rsid w:val="006C02AF"/>
    <w:rsid w:val="006C6691"/>
    <w:rsid w:val="007107F7"/>
    <w:rsid w:val="00733A05"/>
    <w:rsid w:val="007435C0"/>
    <w:rsid w:val="007457F7"/>
    <w:rsid w:val="00746546"/>
    <w:rsid w:val="00754DB8"/>
    <w:rsid w:val="0076438C"/>
    <w:rsid w:val="00764991"/>
    <w:rsid w:val="007707DD"/>
    <w:rsid w:val="00787094"/>
    <w:rsid w:val="00787B4F"/>
    <w:rsid w:val="007922DE"/>
    <w:rsid w:val="00794E55"/>
    <w:rsid w:val="00797B28"/>
    <w:rsid w:val="007A487C"/>
    <w:rsid w:val="007B4E6D"/>
    <w:rsid w:val="007B7C08"/>
    <w:rsid w:val="007D5875"/>
    <w:rsid w:val="007E4331"/>
    <w:rsid w:val="007F4928"/>
    <w:rsid w:val="007F7ECF"/>
    <w:rsid w:val="0080189F"/>
    <w:rsid w:val="0081080A"/>
    <w:rsid w:val="008125B7"/>
    <w:rsid w:val="00812DF5"/>
    <w:rsid w:val="00831D84"/>
    <w:rsid w:val="00834BF8"/>
    <w:rsid w:val="00841740"/>
    <w:rsid w:val="00851977"/>
    <w:rsid w:val="00851C5C"/>
    <w:rsid w:val="00853291"/>
    <w:rsid w:val="008637D5"/>
    <w:rsid w:val="0087006C"/>
    <w:rsid w:val="008764AB"/>
    <w:rsid w:val="00891D51"/>
    <w:rsid w:val="008929DF"/>
    <w:rsid w:val="00893240"/>
    <w:rsid w:val="008A15E3"/>
    <w:rsid w:val="008A5C59"/>
    <w:rsid w:val="008C526E"/>
    <w:rsid w:val="008D4DD3"/>
    <w:rsid w:val="008E40AE"/>
    <w:rsid w:val="00910F21"/>
    <w:rsid w:val="009279E2"/>
    <w:rsid w:val="00932CEA"/>
    <w:rsid w:val="00961664"/>
    <w:rsid w:val="00962E9E"/>
    <w:rsid w:val="00974609"/>
    <w:rsid w:val="009A7902"/>
    <w:rsid w:val="009B27C8"/>
    <w:rsid w:val="009D6926"/>
    <w:rsid w:val="009E010A"/>
    <w:rsid w:val="009F41D9"/>
    <w:rsid w:val="00A27807"/>
    <w:rsid w:val="00A343E0"/>
    <w:rsid w:val="00A35060"/>
    <w:rsid w:val="00A6341B"/>
    <w:rsid w:val="00A85366"/>
    <w:rsid w:val="00A92369"/>
    <w:rsid w:val="00A94134"/>
    <w:rsid w:val="00AB2952"/>
    <w:rsid w:val="00AB7958"/>
    <w:rsid w:val="00AD53B2"/>
    <w:rsid w:val="00AE0B93"/>
    <w:rsid w:val="00AF136C"/>
    <w:rsid w:val="00AF5164"/>
    <w:rsid w:val="00B00C9F"/>
    <w:rsid w:val="00B04ECC"/>
    <w:rsid w:val="00B0740C"/>
    <w:rsid w:val="00B11E88"/>
    <w:rsid w:val="00B16D15"/>
    <w:rsid w:val="00B33104"/>
    <w:rsid w:val="00B36290"/>
    <w:rsid w:val="00B4087F"/>
    <w:rsid w:val="00B66313"/>
    <w:rsid w:val="00B72E78"/>
    <w:rsid w:val="00B7727E"/>
    <w:rsid w:val="00B810A6"/>
    <w:rsid w:val="00B84F11"/>
    <w:rsid w:val="00B91A76"/>
    <w:rsid w:val="00B926D8"/>
    <w:rsid w:val="00B93380"/>
    <w:rsid w:val="00BC221F"/>
    <w:rsid w:val="00BD47AE"/>
    <w:rsid w:val="00BE508F"/>
    <w:rsid w:val="00BF22D7"/>
    <w:rsid w:val="00BF6182"/>
    <w:rsid w:val="00C5496E"/>
    <w:rsid w:val="00C73615"/>
    <w:rsid w:val="00C838C5"/>
    <w:rsid w:val="00C83E69"/>
    <w:rsid w:val="00CA2163"/>
    <w:rsid w:val="00CA5BA7"/>
    <w:rsid w:val="00CB0F2A"/>
    <w:rsid w:val="00CB7D5F"/>
    <w:rsid w:val="00CC5334"/>
    <w:rsid w:val="00CD1BD9"/>
    <w:rsid w:val="00CD4243"/>
    <w:rsid w:val="00CD552F"/>
    <w:rsid w:val="00CD71A5"/>
    <w:rsid w:val="00CE09B3"/>
    <w:rsid w:val="00D11AF4"/>
    <w:rsid w:val="00D14934"/>
    <w:rsid w:val="00D175B7"/>
    <w:rsid w:val="00D30B49"/>
    <w:rsid w:val="00D329F6"/>
    <w:rsid w:val="00D32DCC"/>
    <w:rsid w:val="00D5797D"/>
    <w:rsid w:val="00D60756"/>
    <w:rsid w:val="00D637A5"/>
    <w:rsid w:val="00D63F42"/>
    <w:rsid w:val="00D664C7"/>
    <w:rsid w:val="00D72A2F"/>
    <w:rsid w:val="00D72D19"/>
    <w:rsid w:val="00D80ABC"/>
    <w:rsid w:val="00D819B1"/>
    <w:rsid w:val="00D87DF6"/>
    <w:rsid w:val="00D9702F"/>
    <w:rsid w:val="00DD67F5"/>
    <w:rsid w:val="00DF121E"/>
    <w:rsid w:val="00E02B7C"/>
    <w:rsid w:val="00E117F9"/>
    <w:rsid w:val="00E35ED6"/>
    <w:rsid w:val="00E43132"/>
    <w:rsid w:val="00E4540C"/>
    <w:rsid w:val="00E51B3F"/>
    <w:rsid w:val="00E5217C"/>
    <w:rsid w:val="00E54F53"/>
    <w:rsid w:val="00E61D27"/>
    <w:rsid w:val="00E67B15"/>
    <w:rsid w:val="00E9305E"/>
    <w:rsid w:val="00E96C78"/>
    <w:rsid w:val="00EA06EF"/>
    <w:rsid w:val="00EA21ED"/>
    <w:rsid w:val="00EB2D6B"/>
    <w:rsid w:val="00EC437F"/>
    <w:rsid w:val="00ED60F0"/>
    <w:rsid w:val="00EE6287"/>
    <w:rsid w:val="00F10D0E"/>
    <w:rsid w:val="00F1629A"/>
    <w:rsid w:val="00F173A4"/>
    <w:rsid w:val="00F36EF3"/>
    <w:rsid w:val="00F51A76"/>
    <w:rsid w:val="00F60D33"/>
    <w:rsid w:val="00F65EB7"/>
    <w:rsid w:val="00F72785"/>
    <w:rsid w:val="00F82385"/>
    <w:rsid w:val="00F84C1E"/>
    <w:rsid w:val="00F9131E"/>
    <w:rsid w:val="00F94712"/>
    <w:rsid w:val="00FB6DF0"/>
    <w:rsid w:val="00FC14E8"/>
    <w:rsid w:val="00FC3BE4"/>
    <w:rsid w:val="00FC4F6C"/>
    <w:rsid w:val="00FD6C5C"/>
    <w:rsid w:val="00FE07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DC4A8C"/>
  <w15:chartTrackingRefBased/>
  <w15:docId w15:val="{77651DE3-33F7-46C8-A054-CAEB893E6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970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95CFA"/>
    <w:pPr>
      <w:ind w:left="720"/>
      <w:contextualSpacing/>
    </w:pPr>
  </w:style>
  <w:style w:type="paragraph" w:styleId="Header">
    <w:name w:val="header"/>
    <w:basedOn w:val="Normal"/>
    <w:link w:val="HeaderChar"/>
    <w:uiPriority w:val="99"/>
    <w:unhideWhenUsed/>
    <w:rsid w:val="00910F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0F21"/>
  </w:style>
  <w:style w:type="paragraph" w:styleId="Footer">
    <w:name w:val="footer"/>
    <w:basedOn w:val="Normal"/>
    <w:link w:val="FooterChar"/>
    <w:uiPriority w:val="99"/>
    <w:unhideWhenUsed/>
    <w:rsid w:val="00910F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0F21"/>
  </w:style>
  <w:style w:type="character" w:styleId="PlaceholderText">
    <w:name w:val="Placeholder Text"/>
    <w:basedOn w:val="DefaultParagraphFont"/>
    <w:uiPriority w:val="99"/>
    <w:semiHidden/>
    <w:rsid w:val="00BF6182"/>
    <w:rPr>
      <w:color w:val="808080"/>
    </w:rPr>
  </w:style>
  <w:style w:type="character" w:styleId="Hyperlink">
    <w:name w:val="Hyperlink"/>
    <w:basedOn w:val="DefaultParagraphFont"/>
    <w:uiPriority w:val="99"/>
    <w:unhideWhenUsed/>
    <w:rsid w:val="00662780"/>
    <w:rPr>
      <w:color w:val="0563C1" w:themeColor="hyperlink"/>
      <w:u w:val="single"/>
    </w:rPr>
  </w:style>
  <w:style w:type="character" w:styleId="UnresolvedMention">
    <w:name w:val="Unresolved Mention"/>
    <w:basedOn w:val="DefaultParagraphFont"/>
    <w:uiPriority w:val="99"/>
    <w:semiHidden/>
    <w:unhideWhenUsed/>
    <w:rsid w:val="006627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vernance4fe.co.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B3FBF3-0644-4472-8B0A-36E837FE49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1937</Words>
  <Characters>11041</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Jones</dc:creator>
  <cp:keywords/>
  <dc:description/>
  <cp:lastModifiedBy>Robin Jones</cp:lastModifiedBy>
  <cp:revision>12</cp:revision>
  <dcterms:created xsi:type="dcterms:W3CDTF">2021-06-21T10:59:00Z</dcterms:created>
  <dcterms:modified xsi:type="dcterms:W3CDTF">2021-07-05T07:37:00Z</dcterms:modified>
</cp:coreProperties>
</file>