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05FB" w14:textId="3DC39855" w:rsidR="00D9702F" w:rsidRPr="00B33104" w:rsidRDefault="00335C84" w:rsidP="00D9702F">
      <w:pPr>
        <w:jc w:val="center"/>
        <w:rPr>
          <w:b/>
          <w:bCs/>
        </w:rPr>
      </w:pPr>
      <w:r>
        <w:rPr>
          <w:b/>
          <w:bCs/>
        </w:rPr>
        <w:t>T</w:t>
      </w:r>
      <w:r w:rsidR="00D9702F" w:rsidRPr="00B33104">
        <w:rPr>
          <w:b/>
          <w:bCs/>
        </w:rPr>
        <w:t xml:space="preserve">he Corporation of Newham Sixth Form College </w:t>
      </w:r>
      <w:r w:rsidR="00277916">
        <w:rPr>
          <w:b/>
          <w:bCs/>
        </w:rPr>
        <w:t xml:space="preserve"> </w:t>
      </w:r>
      <w:r w:rsidR="00D9702F" w:rsidRPr="00B33104">
        <w:rPr>
          <w:b/>
          <w:bCs/>
        </w:rPr>
        <w:t xml:space="preserve"> </w:t>
      </w:r>
    </w:p>
    <w:p w14:paraId="2083C52D" w14:textId="53C9238C" w:rsidR="00D9702F" w:rsidRDefault="004E6B80" w:rsidP="00D9702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Minutes of</w:t>
      </w:r>
      <w:r w:rsidR="002C2EB2">
        <w:rPr>
          <w:b/>
          <w:bCs/>
          <w:sz w:val="24"/>
          <w:szCs w:val="24"/>
        </w:rPr>
        <w:t xml:space="preserve"> </w:t>
      </w:r>
      <w:r w:rsidR="00D9702F" w:rsidRPr="005B64F6">
        <w:rPr>
          <w:b/>
          <w:bCs/>
          <w:sz w:val="24"/>
          <w:szCs w:val="24"/>
        </w:rPr>
        <w:t xml:space="preserve">the Meeting held on </w:t>
      </w:r>
      <w:r w:rsidR="00510D68">
        <w:rPr>
          <w:b/>
          <w:bCs/>
          <w:sz w:val="24"/>
          <w:szCs w:val="24"/>
        </w:rPr>
        <w:t xml:space="preserve">22 March </w:t>
      </w:r>
      <w:r w:rsidR="00D9702F" w:rsidRPr="005B64F6">
        <w:rPr>
          <w:b/>
          <w:bCs/>
          <w:sz w:val="24"/>
          <w:szCs w:val="24"/>
        </w:rPr>
        <w:t>20</w:t>
      </w:r>
      <w:r w:rsidR="00501B7E" w:rsidRPr="005B64F6">
        <w:rPr>
          <w:b/>
          <w:bCs/>
          <w:sz w:val="24"/>
          <w:szCs w:val="24"/>
        </w:rPr>
        <w:t>2</w:t>
      </w:r>
      <w:r w:rsidR="00510D68">
        <w:rPr>
          <w:b/>
          <w:bCs/>
          <w:sz w:val="24"/>
          <w:szCs w:val="24"/>
        </w:rPr>
        <w:t>3</w:t>
      </w:r>
      <w:r w:rsidR="00D9702F" w:rsidRPr="005B64F6">
        <w:rPr>
          <w:b/>
          <w:bCs/>
          <w:sz w:val="24"/>
          <w:szCs w:val="24"/>
        </w:rPr>
        <w:t xml:space="preserve"> </w:t>
      </w:r>
    </w:p>
    <w:p w14:paraId="084C9E19" w14:textId="62E301CD" w:rsidR="00D9702F" w:rsidRPr="00B33104" w:rsidRDefault="00D9702F" w:rsidP="00D9702F">
      <w:pPr>
        <w:rPr>
          <w:b/>
          <w:bCs/>
        </w:rPr>
      </w:pPr>
      <w:r w:rsidRPr="00B33104">
        <w:rPr>
          <w:b/>
          <w:bCs/>
        </w:rPr>
        <w:t xml:space="preserve">Members </w:t>
      </w:r>
    </w:p>
    <w:tbl>
      <w:tblPr>
        <w:tblStyle w:val="TableGrid"/>
        <w:tblW w:w="9124" w:type="dxa"/>
        <w:tblLayout w:type="fixed"/>
        <w:tblLook w:val="04A0" w:firstRow="1" w:lastRow="0" w:firstColumn="1" w:lastColumn="0" w:noHBand="0" w:noVBand="1"/>
      </w:tblPr>
      <w:tblGrid>
        <w:gridCol w:w="2263"/>
        <w:gridCol w:w="3459"/>
        <w:gridCol w:w="3402"/>
      </w:tblGrid>
      <w:tr w:rsidR="00D9702F" w14:paraId="3C0C8B6A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A2397E0" w14:textId="5721F35B" w:rsidR="00D9702F" w:rsidRDefault="0022288A" w:rsidP="00D9702F">
            <w:r>
              <w:t>Martin Rosner</w:t>
            </w:r>
            <w:r w:rsidR="00D9702F">
              <w:t>(Chair)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2863DC0" w14:textId="568140F7" w:rsidR="00D9702F" w:rsidRDefault="00EA06EF" w:rsidP="00D9702F">
            <w:r>
              <w:t>Independent</w:t>
            </w:r>
            <w:r w:rsidR="007707DD">
              <w:t xml:space="preserve"> </w:t>
            </w:r>
            <w:r w:rsidR="00D9702F">
              <w:t xml:space="preserve">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2FBAC43" w14:textId="1AA1177F" w:rsidR="00D9702F" w:rsidRDefault="00D9702F" w:rsidP="00D9702F">
            <w:r>
              <w:t xml:space="preserve">Present </w:t>
            </w:r>
          </w:p>
        </w:tc>
      </w:tr>
      <w:tr w:rsidR="00525B33" w14:paraId="673FDCC5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028AA88D" w14:textId="1A4E9DE3" w:rsidR="00525B33" w:rsidRDefault="00E66422" w:rsidP="00D9702F">
            <w:r>
              <w:t>Jadyn Benneh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1C70CF70" w14:textId="3087652B" w:rsidR="00525B33" w:rsidRDefault="00E66422" w:rsidP="00D9702F">
            <w:r>
              <w:t>Student Member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ED2C798" w14:textId="0B019A92" w:rsidR="00525B33" w:rsidRDefault="00044B5F" w:rsidP="00D9702F">
            <w:r>
              <w:t xml:space="preserve">Apologies </w:t>
            </w:r>
            <w:r w:rsidR="00F04EEC">
              <w:t>–</w:t>
            </w:r>
            <w:r>
              <w:t xml:space="preserve"> </w:t>
            </w:r>
            <w:r w:rsidR="00F04EEC">
              <w:t xml:space="preserve">other commitments </w:t>
            </w:r>
          </w:p>
        </w:tc>
      </w:tr>
      <w:tr w:rsidR="0086255D" w14:paraId="7F417C08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40FBD70D" w14:textId="672D59A8" w:rsidR="0086255D" w:rsidRDefault="0086255D" w:rsidP="00D9702F">
            <w:r>
              <w:t xml:space="preserve">Emma </w:t>
            </w:r>
            <w:r w:rsidR="00FB4E0A">
              <w:t>Bibi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1875F068" w14:textId="7A3CD772" w:rsidR="0086255D" w:rsidRDefault="00CA255E" w:rsidP="00D9702F">
            <w:r>
              <w:t>Student Member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F9481B8" w14:textId="7BA4E4AD" w:rsidR="0086255D" w:rsidRDefault="00CA255E" w:rsidP="00D9702F">
            <w:r>
              <w:t xml:space="preserve">Apologies – other commitments </w:t>
            </w:r>
          </w:p>
        </w:tc>
      </w:tr>
      <w:tr w:rsidR="00C50D1B" w14:paraId="5D972F48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07A9C825" w14:textId="4C704B69" w:rsidR="00C50D1B" w:rsidRDefault="00C50D1B" w:rsidP="00D9702F">
            <w:r>
              <w:t>Fiona Clarke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176FF562" w14:textId="4A3E0741" w:rsidR="00C50D1B" w:rsidRDefault="00C50D1B" w:rsidP="00D9702F">
            <w:r>
              <w:t xml:space="preserve">Staff Member – Teaching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D255E15" w14:textId="300984D9" w:rsidR="00C50D1B" w:rsidRDefault="00FE484B" w:rsidP="00D9702F">
            <w:r>
              <w:t xml:space="preserve">Present </w:t>
            </w:r>
            <w:r w:rsidR="00671C90">
              <w:t xml:space="preserve">  </w:t>
            </w:r>
            <w:r w:rsidR="007C32D1">
              <w:t xml:space="preserve"> </w:t>
            </w:r>
            <w:r w:rsidR="00C50D1B">
              <w:t xml:space="preserve"> </w:t>
            </w:r>
          </w:p>
        </w:tc>
      </w:tr>
      <w:tr w:rsidR="008770D3" w14:paraId="6C81068D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3B6482F" w14:textId="4AE7B396" w:rsidR="008770D3" w:rsidRDefault="00116128" w:rsidP="00D9702F">
            <w:r>
              <w:t>Chris F</w:t>
            </w:r>
            <w:r w:rsidR="00AA6884">
              <w:t>oloruso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72FBF037" w14:textId="7995F32F" w:rsidR="008770D3" w:rsidRDefault="00AA6884" w:rsidP="00D9702F">
            <w:r>
              <w:t xml:space="preserve">Independent </w:t>
            </w:r>
            <w:r w:rsidR="00D74AFE">
              <w:t xml:space="preserve">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63B5036" w14:textId="4CE79418" w:rsidR="008770D3" w:rsidRDefault="00D74AFE" w:rsidP="00D9702F">
            <w:r>
              <w:t xml:space="preserve">Present </w:t>
            </w:r>
          </w:p>
        </w:tc>
      </w:tr>
      <w:tr w:rsidR="00277916" w14:paraId="20ACBC38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C928AB4" w14:textId="6CECE692" w:rsidR="00277916" w:rsidRDefault="00277916" w:rsidP="00D9702F">
            <w:r>
              <w:t xml:space="preserve">Mandeep Gill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5CDFDE9A" w14:textId="5C834D2D" w:rsidR="00277916" w:rsidRDefault="00277916" w:rsidP="00D9702F">
            <w:r>
              <w:t xml:space="preserve">Principal &amp; Chief Executive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36B912A" w14:textId="6D40F68E" w:rsidR="00277916" w:rsidRDefault="00277916" w:rsidP="00D9702F">
            <w:r>
              <w:t xml:space="preserve">Present </w:t>
            </w:r>
          </w:p>
        </w:tc>
      </w:tr>
      <w:tr w:rsidR="0022288A" w14:paraId="0265ED9D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48A7B3D" w14:textId="2314AFDA" w:rsidR="0022288A" w:rsidRDefault="0022288A" w:rsidP="00D9702F">
            <w:r>
              <w:t>Kofo Ladele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1FA68F08" w14:textId="7D557142" w:rsidR="0022288A" w:rsidRDefault="0022288A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3C9DE67" w14:textId="61B84FE3" w:rsidR="0022288A" w:rsidRDefault="00276582" w:rsidP="00D9702F">
            <w:r>
              <w:t xml:space="preserve">Present </w:t>
            </w:r>
          </w:p>
        </w:tc>
      </w:tr>
      <w:tr w:rsidR="0099049B" w14:paraId="062E302F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2E3D6D14" w14:textId="70D9EE31" w:rsidR="0099049B" w:rsidRDefault="0099049B" w:rsidP="00D9702F">
            <w:r>
              <w:t>Jane Lofthouse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58E6D3D" w14:textId="07E51269" w:rsidR="0099049B" w:rsidRDefault="0099049B" w:rsidP="00D9702F">
            <w:r>
              <w:t>Independent Member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4016FE3" w14:textId="757275A2" w:rsidR="0099049B" w:rsidRDefault="0099049B" w:rsidP="00D9702F">
            <w:r>
              <w:t xml:space="preserve">Present </w:t>
            </w:r>
          </w:p>
        </w:tc>
      </w:tr>
      <w:tr w:rsidR="00A669BC" w14:paraId="63EC1A08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0BAE90B" w14:textId="56CBEDFB" w:rsidR="00A669BC" w:rsidRDefault="00A669BC" w:rsidP="00D9702F">
            <w:r>
              <w:t>Ebby Maps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6D8B0CDB" w14:textId="105F8C6D" w:rsidR="00A669BC" w:rsidRDefault="00032BBE" w:rsidP="00D9702F">
            <w:r>
              <w:t xml:space="preserve">Parent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7920CD" w14:textId="3BAC4B32" w:rsidR="00A669BC" w:rsidRDefault="00032BBE" w:rsidP="00D9702F">
            <w:r>
              <w:t xml:space="preserve">Present </w:t>
            </w:r>
          </w:p>
        </w:tc>
      </w:tr>
      <w:tr w:rsidR="00EE1C4C" w14:paraId="29FDEF52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72F80EFF" w14:textId="7F806E93" w:rsidR="00EE1C4C" w:rsidRDefault="00320AFA" w:rsidP="00D9702F">
            <w:r>
              <w:t>Avnesh Pandya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316446EC" w14:textId="5FDBBE06" w:rsidR="00EE1C4C" w:rsidRDefault="00320AFA" w:rsidP="00D9702F">
            <w:r>
              <w:t>Independent Member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F018FFE" w14:textId="46F725DD" w:rsidR="00EE1C4C" w:rsidRDefault="00320AFA" w:rsidP="00D9702F">
            <w:r>
              <w:t xml:space="preserve">Present </w:t>
            </w:r>
          </w:p>
        </w:tc>
      </w:tr>
      <w:tr w:rsidR="0022288A" w14:paraId="179A53FE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78C23C7D" w14:textId="294FC7ED" w:rsidR="0022288A" w:rsidRDefault="0022288A" w:rsidP="00D9702F">
            <w:r>
              <w:t>Mandeep Sahotay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4E977DF2" w14:textId="191DE4DA" w:rsidR="0022288A" w:rsidRDefault="0022288A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4C7948B" w14:textId="6A424D23" w:rsidR="0022288A" w:rsidRDefault="00FE484B" w:rsidP="00D9702F">
            <w:r>
              <w:t xml:space="preserve">Present </w:t>
            </w:r>
            <w:r w:rsidR="00976887">
              <w:t xml:space="preserve"> </w:t>
            </w:r>
            <w:r w:rsidR="00C50D1B">
              <w:t xml:space="preserve"> </w:t>
            </w:r>
            <w:r w:rsidR="00EA483C">
              <w:t xml:space="preserve"> </w:t>
            </w:r>
          </w:p>
        </w:tc>
      </w:tr>
      <w:tr w:rsidR="0022288A" w14:paraId="4BD6A855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022F202D" w14:textId="09E8D9F8" w:rsidR="0022288A" w:rsidRDefault="0022288A" w:rsidP="00D9702F">
            <w:r>
              <w:t>Elizabeth Scott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64F2205C" w14:textId="467DDE61" w:rsidR="0022288A" w:rsidRDefault="0022288A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7D0443D" w14:textId="409EE745" w:rsidR="0022288A" w:rsidRDefault="0022288A" w:rsidP="00D9702F">
            <w:r>
              <w:t xml:space="preserve">Present </w:t>
            </w:r>
          </w:p>
        </w:tc>
      </w:tr>
      <w:tr w:rsidR="00D9702F" w14:paraId="5FA275CB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277AAB89" w14:textId="209EFBB5" w:rsidR="00D9702F" w:rsidRDefault="00EA06EF" w:rsidP="00D9702F">
            <w:r>
              <w:t>Julia Shelton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28135F6B" w14:textId="645C330E" w:rsidR="00D9702F" w:rsidRDefault="00D9702F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04BA4" w14:textId="6AFCB256" w:rsidR="00D9702F" w:rsidRDefault="00F32CAE" w:rsidP="00D9702F">
            <w:r>
              <w:t>Present</w:t>
            </w:r>
            <w:r w:rsidR="00DB6BFF">
              <w:t xml:space="preserve"> </w:t>
            </w:r>
            <w:r w:rsidR="00D9702F">
              <w:t xml:space="preserve"> </w:t>
            </w:r>
          </w:p>
        </w:tc>
      </w:tr>
      <w:tr w:rsidR="001261C9" w14:paraId="336DACD2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0E66888C" w14:textId="0E4AEDFD" w:rsidR="001261C9" w:rsidRDefault="001261C9" w:rsidP="00D9702F">
            <w:r>
              <w:t>Kate Towner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E911A29" w14:textId="310F7032" w:rsidR="001261C9" w:rsidRDefault="001261C9" w:rsidP="00D9702F">
            <w:r>
              <w:t>Independent Member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FA54C51" w14:textId="3796B28E" w:rsidR="001261C9" w:rsidRDefault="001261C9" w:rsidP="00D9702F">
            <w:r>
              <w:t xml:space="preserve">Present </w:t>
            </w:r>
          </w:p>
        </w:tc>
      </w:tr>
      <w:tr w:rsidR="00C30769" w14:paraId="19BE2311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0F41D8F3" w14:textId="04B3C3C4" w:rsidR="00C30769" w:rsidRDefault="00C30769" w:rsidP="00D9702F">
            <w:r>
              <w:t>Federico Val</w:t>
            </w:r>
            <w:r w:rsidR="00F920F2">
              <w:t>ori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6C2C954D" w14:textId="4F209D34" w:rsidR="00C30769" w:rsidRDefault="00F920F2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5689F91" w14:textId="68974EB1" w:rsidR="00C30769" w:rsidRDefault="00F920F2" w:rsidP="00D9702F">
            <w:r>
              <w:t xml:space="preserve">Present </w:t>
            </w:r>
          </w:p>
        </w:tc>
      </w:tr>
      <w:tr w:rsidR="00F920F2" w14:paraId="6FE70A12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8789B22" w14:textId="049120D1" w:rsidR="00F920F2" w:rsidRDefault="00F920F2" w:rsidP="00D9702F">
            <w:r>
              <w:t>Yolanda Valery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65E414D5" w14:textId="1FE76CBC" w:rsidR="00F920F2" w:rsidRDefault="00F920F2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A001308" w14:textId="4F3AF467" w:rsidR="00F920F2" w:rsidRDefault="00F920F2" w:rsidP="00D9702F">
            <w:r>
              <w:t xml:space="preserve">Present </w:t>
            </w:r>
          </w:p>
        </w:tc>
      </w:tr>
      <w:tr w:rsidR="0022288A" w14:paraId="17B0B83E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836A47E" w14:textId="6A760D97" w:rsidR="0022288A" w:rsidRDefault="0022288A" w:rsidP="00D9702F">
            <w:r>
              <w:t>Graham Willson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35132C5" w14:textId="11C524BA" w:rsidR="0022288A" w:rsidRDefault="0022288A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D155D7F" w14:textId="498A9106" w:rsidR="0022288A" w:rsidRDefault="00486BC9" w:rsidP="00D9702F">
            <w:r>
              <w:t xml:space="preserve">Present </w:t>
            </w:r>
            <w:r w:rsidR="003E6731">
              <w:t xml:space="preserve"> </w:t>
            </w:r>
          </w:p>
        </w:tc>
      </w:tr>
    </w:tbl>
    <w:p w14:paraId="220B17AF" w14:textId="77777777" w:rsidR="0074119F" w:rsidRDefault="0074119F" w:rsidP="0074119F">
      <w:pPr>
        <w:spacing w:after="0"/>
        <w:rPr>
          <w:b/>
          <w:bCs/>
        </w:rPr>
      </w:pPr>
    </w:p>
    <w:p w14:paraId="56822202" w14:textId="112DB87C" w:rsidR="00D9702F" w:rsidRPr="00B33104" w:rsidRDefault="00D9702F" w:rsidP="00D9702F">
      <w:pPr>
        <w:rPr>
          <w:b/>
          <w:bCs/>
        </w:rPr>
      </w:pPr>
      <w:r w:rsidRPr="00B33104">
        <w:rPr>
          <w:b/>
          <w:bCs/>
        </w:rPr>
        <w:t>Non-Members</w:t>
      </w:r>
      <w:r w:rsidR="00411463">
        <w:rPr>
          <w:b/>
          <w:bCs/>
        </w:rPr>
        <w:t xml:space="preserve"> in </w:t>
      </w:r>
      <w:r w:rsidRPr="00B33104">
        <w:rPr>
          <w:b/>
          <w:bCs/>
        </w:rPr>
        <w:t>attend</w:t>
      </w:r>
      <w:r w:rsidR="00411463">
        <w:rPr>
          <w:b/>
          <w:bCs/>
        </w:rPr>
        <w:t>ance</w:t>
      </w:r>
      <w:r w:rsidRPr="00B33104">
        <w:rPr>
          <w:b/>
          <w:bCs/>
        </w:rPr>
        <w:t xml:space="preserve">   </w:t>
      </w:r>
    </w:p>
    <w:tbl>
      <w:tblPr>
        <w:tblStyle w:val="TableGrid"/>
        <w:tblW w:w="9124" w:type="dxa"/>
        <w:tblLayout w:type="fixed"/>
        <w:tblLook w:val="04A0" w:firstRow="1" w:lastRow="0" w:firstColumn="1" w:lastColumn="0" w:noHBand="0" w:noVBand="1"/>
      </w:tblPr>
      <w:tblGrid>
        <w:gridCol w:w="2263"/>
        <w:gridCol w:w="3459"/>
        <w:gridCol w:w="3402"/>
      </w:tblGrid>
      <w:tr w:rsidR="00D92392" w14:paraId="4CB0933E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645AD175" w14:textId="003771B2" w:rsidR="00D92392" w:rsidRDefault="00D92392" w:rsidP="000C7B5D">
            <w:r>
              <w:t xml:space="preserve">Susanne Datta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B225F9B" w14:textId="0FFA48EE" w:rsidR="00D92392" w:rsidRDefault="00E845FC" w:rsidP="000C7B5D">
            <w:r>
              <w:t xml:space="preserve">Executive Director </w:t>
            </w:r>
            <w:r w:rsidR="00D92392">
              <w:t>Human Resources</w:t>
            </w:r>
            <w:r>
              <w:t xml:space="preserve"> &amp; Organisational Development </w:t>
            </w:r>
            <w:r w:rsidR="00D92392"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0BA7894" w14:textId="1F915EE6" w:rsidR="00D92392" w:rsidRDefault="00D92392" w:rsidP="000C7B5D">
            <w:r>
              <w:t>Present</w:t>
            </w:r>
          </w:p>
        </w:tc>
      </w:tr>
      <w:tr w:rsidR="004D3142" w14:paraId="003141CA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662249EA" w14:textId="34D99F51" w:rsidR="004D3142" w:rsidRDefault="004D3142" w:rsidP="000C7B5D">
            <w:r>
              <w:t xml:space="preserve">David Francis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4C7A7398" w14:textId="1BEBFB91" w:rsidR="004D3142" w:rsidRDefault="004D3142" w:rsidP="000C7B5D">
            <w:r>
              <w:t xml:space="preserve">Executive Director Student Services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0B1630A" w14:textId="162D0CD4" w:rsidR="004D3142" w:rsidRDefault="00BC2624" w:rsidP="000C7B5D">
            <w:r>
              <w:t xml:space="preserve">Present </w:t>
            </w:r>
          </w:p>
        </w:tc>
      </w:tr>
      <w:tr w:rsidR="007F7685" w14:paraId="7224EE52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72CF1221" w14:textId="3A2BFC05" w:rsidR="00B74D70" w:rsidRDefault="00FC013D" w:rsidP="000C7B5D">
            <w:r>
              <w:t xml:space="preserve">Michael Gainlall </w:t>
            </w:r>
            <w:r w:rsidR="00DB6BFF">
              <w:t xml:space="preserve"> </w:t>
            </w:r>
          </w:p>
          <w:p w14:paraId="1D95D287" w14:textId="23F1EB57" w:rsidR="00B74D70" w:rsidRDefault="00721CFA" w:rsidP="000C7B5D">
            <w:r>
              <w:t>Robin Jones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703B2887" w14:textId="77777777" w:rsidR="002819F3" w:rsidRDefault="00FC013D" w:rsidP="00721CFA">
            <w:r>
              <w:t xml:space="preserve">Vice Principal </w:t>
            </w:r>
            <w:r w:rsidR="007F7685">
              <w:t xml:space="preserve">Finance &amp; </w:t>
            </w:r>
            <w:r>
              <w:t>Operations</w:t>
            </w:r>
            <w:r w:rsidR="007F7685">
              <w:t xml:space="preserve"> </w:t>
            </w:r>
          </w:p>
          <w:p w14:paraId="17BA38D3" w14:textId="111B5FD1" w:rsidR="00721CFA" w:rsidRDefault="00721CFA" w:rsidP="00721CFA">
            <w:r>
              <w:t xml:space="preserve">Clerk to the Corporation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989914C" w14:textId="77777777" w:rsidR="007F7685" w:rsidRDefault="007F7685" w:rsidP="00721CFA">
            <w:r>
              <w:t>Present</w:t>
            </w:r>
          </w:p>
          <w:p w14:paraId="5E22A51B" w14:textId="75A57FDF" w:rsidR="00721CFA" w:rsidRDefault="00721CFA" w:rsidP="00721CFA">
            <w:r>
              <w:t>Present</w:t>
            </w:r>
          </w:p>
        </w:tc>
      </w:tr>
      <w:tr w:rsidR="00F4522D" w14:paraId="4E9524B3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266F99CD" w14:textId="4AEF8CBF" w:rsidR="00F4522D" w:rsidRDefault="008670F2" w:rsidP="000C7B5D">
            <w:r>
              <w:t>Rena Rani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226C024D" w14:textId="18E0D351" w:rsidR="00F4522D" w:rsidRDefault="008670F2" w:rsidP="000C7B5D">
            <w:r>
              <w:t xml:space="preserve">Interim Vice Principal </w:t>
            </w:r>
            <w:r w:rsidR="00486BC9">
              <w:t>Curriculum</w:t>
            </w:r>
            <w:r w:rsidR="00F4522D"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4A0F9A0" w14:textId="34C69C4E" w:rsidR="00F4522D" w:rsidRDefault="00F4522D" w:rsidP="000C7B5D">
            <w:r>
              <w:t xml:space="preserve">Present </w:t>
            </w:r>
          </w:p>
        </w:tc>
      </w:tr>
      <w:tr w:rsidR="00ED799F" w14:paraId="5A494DEC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91A068B" w14:textId="0E05BE6F" w:rsidR="00ED799F" w:rsidRDefault="00ED799F" w:rsidP="000C7B5D">
            <w:r>
              <w:t>C</w:t>
            </w:r>
            <w:r w:rsidR="004D35A7">
              <w:t>hrystel St Ledger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1679D1B3" w14:textId="35192FB1" w:rsidR="00ED799F" w:rsidRDefault="00551B89" w:rsidP="000C7B5D">
            <w:r>
              <w:t>T Levels Team Leader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A6E7347" w14:textId="445775BE" w:rsidR="00ED799F" w:rsidRDefault="00551B89" w:rsidP="000C7B5D">
            <w:r>
              <w:t xml:space="preserve">Present – </w:t>
            </w:r>
            <w:r w:rsidR="001264D4">
              <w:t xml:space="preserve">presentation </w:t>
            </w:r>
            <w:r>
              <w:t xml:space="preserve">item </w:t>
            </w:r>
          </w:p>
        </w:tc>
      </w:tr>
      <w:tr w:rsidR="00F4522D" w14:paraId="274D917F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984ABFA" w14:textId="77777777" w:rsidR="00F4522D" w:rsidRDefault="00F4522D" w:rsidP="000C7B5D"/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11C6427B" w14:textId="77777777" w:rsidR="00F4522D" w:rsidRDefault="00F4522D" w:rsidP="000C7B5D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DF1260C" w14:textId="77777777" w:rsidR="00F4522D" w:rsidRDefault="00F4522D" w:rsidP="000C7B5D"/>
        </w:tc>
      </w:tr>
    </w:tbl>
    <w:p w14:paraId="4855F05F" w14:textId="016E5873" w:rsidR="00975D9B" w:rsidRPr="00910F21" w:rsidRDefault="00650108" w:rsidP="00975D9B">
      <w:pPr>
        <w:rPr>
          <w:b/>
          <w:bCs/>
        </w:rPr>
      </w:pPr>
      <w:bookmarkStart w:id="0" w:name="_Hlk112144735"/>
      <w:r>
        <w:rPr>
          <w:b/>
          <w:bCs/>
        </w:rPr>
        <w:t>1</w:t>
      </w:r>
      <w:r w:rsidRPr="00910F21">
        <w:rPr>
          <w:b/>
          <w:bCs/>
        </w:rPr>
        <w:tab/>
      </w:r>
      <w:bookmarkStart w:id="1" w:name="_Hlk96426894"/>
      <w:r w:rsidR="00685458">
        <w:rPr>
          <w:b/>
          <w:bCs/>
        </w:rPr>
        <w:t xml:space="preserve">MEMBERSHIP OF THE CORPORATION </w:t>
      </w:r>
      <w:r w:rsidR="00957F85">
        <w:rPr>
          <w:b/>
          <w:bCs/>
        </w:rPr>
        <w:t xml:space="preserve">– </w:t>
      </w:r>
      <w:r w:rsidR="00601C62">
        <w:rPr>
          <w:b/>
          <w:bCs/>
        </w:rPr>
        <w:t xml:space="preserve">INDEPENDENT MEMBERS </w:t>
      </w:r>
    </w:p>
    <w:p w14:paraId="3446FEDF" w14:textId="7A6E10FF" w:rsidR="004D5BBD" w:rsidRDefault="00975D9B" w:rsidP="00975D9B">
      <w:pPr>
        <w:ind w:left="737"/>
      </w:pPr>
      <w:r w:rsidRPr="001328D8">
        <w:t>The Corporation</w:t>
      </w:r>
      <w:r w:rsidR="005E1D38">
        <w:t xml:space="preserve"> NOTED </w:t>
      </w:r>
      <w:r w:rsidR="00925724">
        <w:t xml:space="preserve">the </w:t>
      </w:r>
      <w:r w:rsidR="00015BD5">
        <w:t xml:space="preserve">following with regard to membership </w:t>
      </w:r>
      <w:r w:rsidR="0086718F">
        <w:t>of the Corporation</w:t>
      </w:r>
      <w:r w:rsidR="004D5BBD">
        <w:t>:</w:t>
      </w:r>
    </w:p>
    <w:p w14:paraId="24A16B6A" w14:textId="23B664ED" w:rsidR="009E3FDA" w:rsidRDefault="0086718F" w:rsidP="004D5BBD">
      <w:pPr>
        <w:pStyle w:val="ListParagraph"/>
        <w:numPr>
          <w:ilvl w:val="0"/>
          <w:numId w:val="37"/>
        </w:numPr>
      </w:pPr>
      <w:r>
        <w:t xml:space="preserve">The appointment </w:t>
      </w:r>
      <w:r w:rsidR="00861155">
        <w:t xml:space="preserve">via Written Resolution </w:t>
      </w:r>
      <w:r>
        <w:t>of Av</w:t>
      </w:r>
      <w:r w:rsidR="00086654">
        <w:t xml:space="preserve">nesh Pandya as an </w:t>
      </w:r>
      <w:r w:rsidR="00861155">
        <w:t>Independent</w:t>
      </w:r>
      <w:r w:rsidR="00086654">
        <w:t xml:space="preserve"> Member to serve for a period of </w:t>
      </w:r>
      <w:r w:rsidR="009E3FDA">
        <w:t xml:space="preserve">4 </w:t>
      </w:r>
      <w:r w:rsidR="00B37437">
        <w:t>years</w:t>
      </w:r>
      <w:r w:rsidR="009E3FDA">
        <w:t xml:space="preserve"> as from 1 </w:t>
      </w:r>
      <w:r w:rsidR="00B37437">
        <w:t>January</w:t>
      </w:r>
      <w:r w:rsidR="009E3FDA">
        <w:t xml:space="preserve"> 2023</w:t>
      </w:r>
    </w:p>
    <w:p w14:paraId="324B128C" w14:textId="2E0EA25A" w:rsidR="00EC12A3" w:rsidRDefault="009E3FDA" w:rsidP="004D5BBD">
      <w:pPr>
        <w:pStyle w:val="ListParagraph"/>
        <w:numPr>
          <w:ilvl w:val="0"/>
          <w:numId w:val="37"/>
        </w:numPr>
      </w:pPr>
      <w:r>
        <w:t xml:space="preserve">The resignation </w:t>
      </w:r>
      <w:r w:rsidR="00EC12A3">
        <w:t xml:space="preserve">of Miklos Sarosi as an </w:t>
      </w:r>
      <w:r w:rsidR="00B37437">
        <w:t>Independent</w:t>
      </w:r>
      <w:r w:rsidR="00EC12A3">
        <w:t xml:space="preserve"> Member as from 6 </w:t>
      </w:r>
      <w:r w:rsidR="00B37437">
        <w:t>March</w:t>
      </w:r>
      <w:r w:rsidR="00EC12A3">
        <w:t xml:space="preserve"> 2023 due to increased </w:t>
      </w:r>
      <w:r w:rsidR="00B37437">
        <w:t>business</w:t>
      </w:r>
      <w:r w:rsidR="00EC12A3">
        <w:t xml:space="preserve"> commitments and regular overseas travel</w:t>
      </w:r>
    </w:p>
    <w:p w14:paraId="6A27E414" w14:textId="0CB55E8A" w:rsidR="00B37437" w:rsidRDefault="00EC12A3" w:rsidP="00B37437">
      <w:pPr>
        <w:pStyle w:val="ListParagraph"/>
        <w:numPr>
          <w:ilvl w:val="0"/>
          <w:numId w:val="37"/>
        </w:numPr>
      </w:pPr>
      <w:r>
        <w:t xml:space="preserve">That, </w:t>
      </w:r>
      <w:r w:rsidR="00B37437">
        <w:t>despite</w:t>
      </w:r>
      <w:r>
        <w:t xml:space="preserve"> </w:t>
      </w:r>
      <w:r w:rsidR="00B37437">
        <w:t>invitations</w:t>
      </w:r>
      <w:r>
        <w:t xml:space="preserve"> circulated </w:t>
      </w:r>
      <w:r w:rsidR="00BF31A1">
        <w:t>to staff, the vacancy for a member of the College support staff to serve on the Corporation remains unfilled</w:t>
      </w:r>
    </w:p>
    <w:p w14:paraId="70EF8C5F" w14:textId="219515D0" w:rsidR="00D67AB2" w:rsidRDefault="00D67AB2" w:rsidP="00975D9B">
      <w:pPr>
        <w:ind w:left="737"/>
      </w:pPr>
      <w:r>
        <w:t xml:space="preserve">The Chair, on behalf of the </w:t>
      </w:r>
      <w:r w:rsidR="00E3045F">
        <w:t>Corporation</w:t>
      </w:r>
      <w:r w:rsidR="003A4A32">
        <w:t>,</w:t>
      </w:r>
      <w:r w:rsidR="007D08F8">
        <w:t xml:space="preserve"> welcomed Avnesh Pandya to his first meeting of the Corporation. </w:t>
      </w:r>
    </w:p>
    <w:p w14:paraId="5852D42E" w14:textId="065859AD" w:rsidR="00E3045F" w:rsidRDefault="00E3045F" w:rsidP="00975D9B">
      <w:pPr>
        <w:ind w:left="737"/>
      </w:pPr>
      <w:r>
        <w:t xml:space="preserve">Members agreed to place on record the appreciation for the contribution made to the Corporation by Miklos Sarosi and wished him well for the future. </w:t>
      </w:r>
    </w:p>
    <w:p w14:paraId="77E53FA7" w14:textId="3A0401B3" w:rsidR="0095064C" w:rsidRDefault="00E3045F" w:rsidP="00975D9B">
      <w:pPr>
        <w:ind w:left="737"/>
      </w:pPr>
      <w:r>
        <w:t>Finally, t</w:t>
      </w:r>
      <w:r w:rsidR="00601C62">
        <w:t xml:space="preserve">he Corporation NOTED </w:t>
      </w:r>
      <w:r w:rsidR="00402AFC">
        <w:t>th</w:t>
      </w:r>
      <w:r>
        <w:t xml:space="preserve">at the Governance &amp; </w:t>
      </w:r>
      <w:r w:rsidR="00D57ED9">
        <w:t>Search</w:t>
      </w:r>
      <w:r>
        <w:t xml:space="preserve"> Committee would </w:t>
      </w:r>
      <w:r w:rsidR="00D57ED9">
        <w:t>meet to consider</w:t>
      </w:r>
      <w:r w:rsidR="001C1BAA">
        <w:t>,</w:t>
      </w:r>
      <w:r w:rsidR="00D57ED9">
        <w:t xml:space="preserve"> among a range of other issues</w:t>
      </w:r>
      <w:r w:rsidR="001C1BAA">
        <w:t>,</w:t>
      </w:r>
      <w:r w:rsidR="00D57ED9">
        <w:t xml:space="preserve"> the proposed arrangements to fill the vacancies on the Corporation for 2 Independent Members (ie Joanne Dean and Miklos Sarosi).</w:t>
      </w:r>
    </w:p>
    <w:p w14:paraId="7143A1B6" w14:textId="77777777" w:rsidR="00D57ED9" w:rsidRDefault="00D57ED9" w:rsidP="0013750B">
      <w:pPr>
        <w:rPr>
          <w:b/>
          <w:bCs/>
        </w:rPr>
      </w:pPr>
      <w:bookmarkStart w:id="2" w:name="_Hlk120532020"/>
      <w:bookmarkEnd w:id="0"/>
    </w:p>
    <w:bookmarkEnd w:id="1"/>
    <w:bookmarkEnd w:id="2"/>
    <w:p w14:paraId="2AD214D1" w14:textId="4104A8B3" w:rsidR="00CC23A2" w:rsidRPr="00D87DF6" w:rsidRDefault="009537D7" w:rsidP="00CC23A2">
      <w:pPr>
        <w:rPr>
          <w:b/>
          <w:bCs/>
        </w:rPr>
      </w:pPr>
      <w:r>
        <w:rPr>
          <w:b/>
          <w:bCs/>
        </w:rPr>
        <w:lastRenderedPageBreak/>
        <w:t>2</w:t>
      </w:r>
      <w:r w:rsidR="00CC23A2" w:rsidRPr="00D87DF6">
        <w:rPr>
          <w:b/>
          <w:bCs/>
        </w:rPr>
        <w:tab/>
        <w:t xml:space="preserve">APOLOGIES FOR ABSENCE </w:t>
      </w:r>
    </w:p>
    <w:p w14:paraId="013BFB85" w14:textId="4B2FEDF0" w:rsidR="002819F3" w:rsidRDefault="00CC23A2" w:rsidP="00CC23A2">
      <w:pPr>
        <w:ind w:left="737"/>
      </w:pPr>
      <w:r>
        <w:t xml:space="preserve">The Corporation NOTED </w:t>
      </w:r>
      <w:r w:rsidR="00FC013D">
        <w:t>that</w:t>
      </w:r>
      <w:r w:rsidR="00FA35DD">
        <w:t xml:space="preserve">, with the exception of </w:t>
      </w:r>
      <w:r w:rsidR="001D0080">
        <w:t>Kofo L</w:t>
      </w:r>
      <w:r w:rsidR="00104918">
        <w:t>adele</w:t>
      </w:r>
      <w:r w:rsidR="0059102B">
        <w:t xml:space="preserve"> </w:t>
      </w:r>
      <w:r w:rsidR="00E37F8E">
        <w:t xml:space="preserve">and </w:t>
      </w:r>
      <w:r w:rsidR="00FA35DD">
        <w:t xml:space="preserve">the Student Members, all </w:t>
      </w:r>
      <w:r>
        <w:t>Member</w:t>
      </w:r>
      <w:r w:rsidR="00FC013D">
        <w:t>s w</w:t>
      </w:r>
      <w:r w:rsidR="00584FA4">
        <w:t>ere</w:t>
      </w:r>
      <w:r w:rsidR="00FC013D">
        <w:t xml:space="preserve"> present </w:t>
      </w:r>
      <w:r w:rsidR="00584FA4">
        <w:t>on this occasion</w:t>
      </w:r>
      <w:r w:rsidR="004774CF">
        <w:t xml:space="preserve"> </w:t>
      </w:r>
      <w:r w:rsidR="0004052A">
        <w:t xml:space="preserve">from the beginning </w:t>
      </w:r>
      <w:r w:rsidR="004774CF">
        <w:t>and the meeting was quorate</w:t>
      </w:r>
      <w:r w:rsidR="00584FA4">
        <w:t>.</w:t>
      </w:r>
    </w:p>
    <w:p w14:paraId="10AED7F4" w14:textId="7F6F32E4" w:rsidR="00D63896" w:rsidRDefault="00D63896" w:rsidP="00CC23A2">
      <w:pPr>
        <w:ind w:left="737"/>
      </w:pPr>
      <w:r>
        <w:t>Note: Kofo</w:t>
      </w:r>
      <w:r w:rsidR="00104918">
        <w:t xml:space="preserve"> Ladele </w:t>
      </w:r>
      <w:r>
        <w:t xml:space="preserve"> joined the meeting </w:t>
      </w:r>
      <w:r w:rsidR="00AB02F0">
        <w:t xml:space="preserve">during item </w:t>
      </w:r>
      <w:r w:rsidR="00D8687B">
        <w:t>6</w:t>
      </w:r>
      <w:r w:rsidR="0059102B">
        <w:t xml:space="preserve">. </w:t>
      </w:r>
    </w:p>
    <w:p w14:paraId="1E0BC3D9" w14:textId="640B3B30" w:rsidR="00CC23A2" w:rsidRPr="00D87DF6" w:rsidRDefault="00FA35DD" w:rsidP="00CC23A2">
      <w:pPr>
        <w:rPr>
          <w:b/>
          <w:bCs/>
        </w:rPr>
      </w:pPr>
      <w:r>
        <w:rPr>
          <w:b/>
          <w:bCs/>
        </w:rPr>
        <w:t>3</w:t>
      </w:r>
      <w:r w:rsidR="00CC23A2" w:rsidRPr="00D87DF6">
        <w:rPr>
          <w:b/>
          <w:bCs/>
        </w:rPr>
        <w:tab/>
        <w:t xml:space="preserve">DECLARATION OF INTERESTS </w:t>
      </w:r>
    </w:p>
    <w:p w14:paraId="44652F27" w14:textId="32C3C4C0" w:rsidR="00CC23A2" w:rsidRDefault="00CC23A2" w:rsidP="00CC23A2">
      <w:pPr>
        <w:ind w:left="737"/>
      </w:pPr>
      <w:r>
        <w:t xml:space="preserve">The Members confirmed that there were no declarations of interest to be recorded on this occasion at this stage of the meeting based on the published </w:t>
      </w:r>
      <w:r w:rsidR="00E6189B">
        <w:t>A</w:t>
      </w:r>
      <w:r>
        <w:t>genda</w:t>
      </w:r>
      <w:r w:rsidR="00E6189B">
        <w:t>.</w:t>
      </w:r>
      <w:r>
        <w:t xml:space="preserve">  </w:t>
      </w:r>
    </w:p>
    <w:p w14:paraId="3C78F42A" w14:textId="67925270" w:rsidR="00D87DF6" w:rsidRPr="00D87DF6" w:rsidRDefault="0059102B" w:rsidP="00EA06EF">
      <w:pPr>
        <w:ind w:left="720" w:hanging="720"/>
        <w:rPr>
          <w:b/>
          <w:bCs/>
        </w:rPr>
      </w:pPr>
      <w:bookmarkStart w:id="3" w:name="_Hlk138059085"/>
      <w:bookmarkStart w:id="4" w:name="_Hlk102981727"/>
      <w:bookmarkStart w:id="5" w:name="_Hlk54272196"/>
      <w:r>
        <w:rPr>
          <w:b/>
          <w:bCs/>
        </w:rPr>
        <w:t>4</w:t>
      </w:r>
      <w:r w:rsidR="00501B7E" w:rsidRPr="00D87DF6">
        <w:rPr>
          <w:b/>
          <w:bCs/>
        </w:rPr>
        <w:tab/>
      </w:r>
      <w:r w:rsidR="00A061FF">
        <w:t xml:space="preserve"> </w:t>
      </w:r>
      <w:bookmarkStart w:id="6" w:name="_Hlk20397122"/>
      <w:bookmarkStart w:id="7" w:name="_Hlk42502548"/>
      <w:r w:rsidR="00EA06EF">
        <w:rPr>
          <w:b/>
          <w:bCs/>
        </w:rPr>
        <w:t xml:space="preserve">MINUTES OF THE MEETING OF THE </w:t>
      </w:r>
      <w:r w:rsidR="006B0AA8">
        <w:rPr>
          <w:b/>
          <w:bCs/>
        </w:rPr>
        <w:t xml:space="preserve">CORPORATION </w:t>
      </w:r>
      <w:r w:rsidR="00EA06EF">
        <w:rPr>
          <w:b/>
          <w:bCs/>
        </w:rPr>
        <w:t xml:space="preserve">HELD ON </w:t>
      </w:r>
      <w:r w:rsidR="007A265B">
        <w:rPr>
          <w:b/>
          <w:bCs/>
        </w:rPr>
        <w:t>1</w:t>
      </w:r>
      <w:r w:rsidR="00FA35DD">
        <w:rPr>
          <w:b/>
          <w:bCs/>
        </w:rPr>
        <w:t>4</w:t>
      </w:r>
      <w:r w:rsidR="001A626B">
        <w:rPr>
          <w:b/>
          <w:bCs/>
        </w:rPr>
        <w:t xml:space="preserve"> </w:t>
      </w:r>
      <w:r w:rsidR="00A01B94">
        <w:rPr>
          <w:b/>
          <w:bCs/>
        </w:rPr>
        <w:t xml:space="preserve">DECEMBER </w:t>
      </w:r>
      <w:r w:rsidR="00EA06EF">
        <w:rPr>
          <w:b/>
          <w:bCs/>
        </w:rPr>
        <w:t>20</w:t>
      </w:r>
      <w:r w:rsidR="00CC23A2">
        <w:rPr>
          <w:b/>
          <w:bCs/>
        </w:rPr>
        <w:t>2</w:t>
      </w:r>
      <w:r w:rsidR="00F24096">
        <w:rPr>
          <w:b/>
          <w:bCs/>
        </w:rPr>
        <w:t>2</w:t>
      </w:r>
      <w:r w:rsidR="001C4ED5">
        <w:rPr>
          <w:b/>
          <w:bCs/>
        </w:rPr>
        <w:t xml:space="preserve"> </w:t>
      </w:r>
      <w:r w:rsidR="00D87DF6" w:rsidRPr="00D87DF6">
        <w:rPr>
          <w:b/>
          <w:bCs/>
        </w:rPr>
        <w:t xml:space="preserve"> </w:t>
      </w:r>
    </w:p>
    <w:p w14:paraId="07ABF067" w14:textId="007B0B15" w:rsidR="00FE35B6" w:rsidRDefault="00D87DF6" w:rsidP="00195CFA">
      <w:pPr>
        <w:ind w:left="737"/>
      </w:pPr>
      <w:r>
        <w:t xml:space="preserve">The </w:t>
      </w:r>
      <w:r w:rsidR="00A01B94">
        <w:t xml:space="preserve">Corporation </w:t>
      </w:r>
      <w:bookmarkEnd w:id="3"/>
      <w:r w:rsidR="00A01B94">
        <w:t xml:space="preserve">NOTED that, due to the </w:t>
      </w:r>
      <w:r w:rsidR="00C45FDF">
        <w:t xml:space="preserve">absence of the Clerk </w:t>
      </w:r>
      <w:r w:rsidR="001929C4">
        <w:t>for much longer than had anticipated</w:t>
      </w:r>
      <w:r w:rsidR="006233F5">
        <w:t xml:space="preserve"> following surgery</w:t>
      </w:r>
      <w:r w:rsidR="001B5568">
        <w:t>,</w:t>
      </w:r>
      <w:r w:rsidR="001929C4">
        <w:t xml:space="preserve"> the </w:t>
      </w:r>
      <w:r w:rsidR="005001F1">
        <w:t xml:space="preserve">Minutes of the meeting of the </w:t>
      </w:r>
      <w:r w:rsidR="006B0AA8">
        <w:t xml:space="preserve">Corporation </w:t>
      </w:r>
      <w:r w:rsidR="005001F1">
        <w:t xml:space="preserve">held on </w:t>
      </w:r>
      <w:r w:rsidR="007A265B">
        <w:t>1</w:t>
      </w:r>
      <w:r w:rsidR="001929C4">
        <w:t xml:space="preserve">4 December </w:t>
      </w:r>
      <w:r w:rsidR="005001F1">
        <w:t>20</w:t>
      </w:r>
      <w:r w:rsidR="00CC23A2">
        <w:t>2</w:t>
      </w:r>
      <w:r w:rsidR="00D94627">
        <w:t>2</w:t>
      </w:r>
      <w:r w:rsidR="005001F1">
        <w:t xml:space="preserve"> were </w:t>
      </w:r>
      <w:r w:rsidR="001929C4">
        <w:t>not yet available.</w:t>
      </w:r>
    </w:p>
    <w:p w14:paraId="62547D97" w14:textId="69BB58DF" w:rsidR="0059102B" w:rsidRDefault="00FE35B6" w:rsidP="00195CFA">
      <w:pPr>
        <w:ind w:left="737"/>
      </w:pPr>
      <w:r>
        <w:t xml:space="preserve">In the absence of the Minutes a note of all actions and decisions agreed at the last meeting </w:t>
      </w:r>
      <w:r w:rsidR="00866205">
        <w:t xml:space="preserve">was </w:t>
      </w:r>
      <w:r w:rsidR="005458A3">
        <w:t xml:space="preserve"> received and confirmed </w:t>
      </w:r>
      <w:r w:rsidR="005001F1">
        <w:t>to be a correct record</w:t>
      </w:r>
      <w:r w:rsidR="007A265B">
        <w:t xml:space="preserve">. </w:t>
      </w:r>
      <w:r w:rsidR="00A113B1">
        <w:t xml:space="preserve"> </w:t>
      </w:r>
    </w:p>
    <w:p w14:paraId="43558C50" w14:textId="73A29FC3" w:rsidR="005458A3" w:rsidRDefault="005458A3" w:rsidP="00195CFA">
      <w:pPr>
        <w:ind w:left="737"/>
      </w:pPr>
      <w:r>
        <w:t xml:space="preserve">It was planned that the full Minutes of the meeting </w:t>
      </w:r>
      <w:r w:rsidR="00C57B66">
        <w:t xml:space="preserve">held on 14 December 2022 would be presented to the meeting scheduled for 12 July 2023. </w:t>
      </w:r>
    </w:p>
    <w:p w14:paraId="2FF33A1C" w14:textId="29FD09A0" w:rsidR="00367FBE" w:rsidRPr="00D87DF6" w:rsidRDefault="00367FBE" w:rsidP="00367FBE">
      <w:pPr>
        <w:ind w:left="720" w:hanging="720"/>
        <w:rPr>
          <w:b/>
          <w:bCs/>
        </w:rPr>
      </w:pPr>
      <w:r>
        <w:rPr>
          <w:b/>
          <w:bCs/>
        </w:rPr>
        <w:t>5</w:t>
      </w:r>
      <w:r w:rsidRPr="00D87DF6">
        <w:rPr>
          <w:b/>
          <w:bCs/>
        </w:rPr>
        <w:tab/>
      </w:r>
      <w:r>
        <w:t xml:space="preserve"> </w:t>
      </w:r>
      <w:r w:rsidR="00B311B0" w:rsidRPr="00012570">
        <w:rPr>
          <w:b/>
          <w:bCs/>
        </w:rPr>
        <w:t>AGENDA ORDER OF BUSINESS</w:t>
      </w:r>
      <w:r>
        <w:rPr>
          <w:b/>
          <w:bCs/>
        </w:rPr>
        <w:t xml:space="preserve"> </w:t>
      </w:r>
      <w:r w:rsidRPr="00D87DF6">
        <w:rPr>
          <w:b/>
          <w:bCs/>
        </w:rPr>
        <w:t xml:space="preserve"> </w:t>
      </w:r>
    </w:p>
    <w:p w14:paraId="1715C3AD" w14:textId="14A2FA78" w:rsidR="0059102B" w:rsidRDefault="00367FBE" w:rsidP="00367FBE">
      <w:pPr>
        <w:ind w:left="737"/>
      </w:pPr>
      <w:r>
        <w:t xml:space="preserve">The </w:t>
      </w:r>
      <w:r w:rsidR="00B311B0">
        <w:t xml:space="preserve">Chair proposed and </w:t>
      </w:r>
      <w:r w:rsidR="004E4AA8">
        <w:t xml:space="preserve">Members agreed that the order of business as set out in the published Agenda would </w:t>
      </w:r>
      <w:r w:rsidR="00D43649">
        <w:t xml:space="preserve">be varied as </w:t>
      </w:r>
      <w:r w:rsidR="00012570">
        <w:t xml:space="preserve">Julia Shelton </w:t>
      </w:r>
      <w:r w:rsidR="004B1629">
        <w:t xml:space="preserve">had another commitment and would need to leave the meeting before the scheduled end. </w:t>
      </w:r>
    </w:p>
    <w:p w14:paraId="0E6B4CE5" w14:textId="0342E1D8" w:rsidR="004B1629" w:rsidRPr="00D87DF6" w:rsidRDefault="004B1629" w:rsidP="004B1629">
      <w:pPr>
        <w:ind w:left="720" w:hanging="720"/>
        <w:rPr>
          <w:b/>
          <w:bCs/>
        </w:rPr>
      </w:pPr>
      <w:r>
        <w:rPr>
          <w:b/>
          <w:bCs/>
        </w:rPr>
        <w:t>6</w:t>
      </w:r>
      <w:r w:rsidRPr="00D87DF6">
        <w:rPr>
          <w:b/>
          <w:bCs/>
        </w:rPr>
        <w:tab/>
      </w:r>
      <w:r w:rsidR="0012371F">
        <w:rPr>
          <w:b/>
          <w:bCs/>
        </w:rPr>
        <w:t>CURRICULUM</w:t>
      </w:r>
      <w:r w:rsidR="00BE1A7A">
        <w:rPr>
          <w:b/>
          <w:bCs/>
        </w:rPr>
        <w:t xml:space="preserve">, </w:t>
      </w:r>
      <w:r w:rsidR="0012371F">
        <w:rPr>
          <w:b/>
          <w:bCs/>
        </w:rPr>
        <w:t>QUALITY</w:t>
      </w:r>
      <w:r w:rsidR="00BE1A7A">
        <w:rPr>
          <w:b/>
          <w:bCs/>
        </w:rPr>
        <w:t xml:space="preserve"> &amp; ENGAGEMENT COMMITTEE - M</w:t>
      </w:r>
      <w:r>
        <w:rPr>
          <w:b/>
          <w:bCs/>
        </w:rPr>
        <w:t xml:space="preserve">INUTES OF THE MEETING  HELD ON </w:t>
      </w:r>
      <w:r w:rsidR="00035E70">
        <w:rPr>
          <w:b/>
          <w:bCs/>
        </w:rPr>
        <w:t>9</w:t>
      </w:r>
      <w:r>
        <w:rPr>
          <w:b/>
          <w:bCs/>
        </w:rPr>
        <w:t xml:space="preserve"> </w:t>
      </w:r>
      <w:r w:rsidR="0012371F">
        <w:rPr>
          <w:b/>
          <w:bCs/>
        </w:rPr>
        <w:t>MARCH 2</w:t>
      </w:r>
      <w:r>
        <w:rPr>
          <w:b/>
          <w:bCs/>
        </w:rPr>
        <w:t>02</w:t>
      </w:r>
      <w:r w:rsidR="0012371F">
        <w:rPr>
          <w:b/>
          <w:bCs/>
        </w:rPr>
        <w:t>3</w:t>
      </w:r>
      <w:r>
        <w:rPr>
          <w:b/>
          <w:bCs/>
        </w:rPr>
        <w:t xml:space="preserve"> </w:t>
      </w:r>
      <w:r w:rsidRPr="00D87DF6">
        <w:rPr>
          <w:b/>
          <w:bCs/>
        </w:rPr>
        <w:t xml:space="preserve"> </w:t>
      </w:r>
    </w:p>
    <w:p w14:paraId="12D39D64" w14:textId="53FF4B85" w:rsidR="004B1629" w:rsidRDefault="004B1629" w:rsidP="004B1629">
      <w:pPr>
        <w:ind w:left="737"/>
      </w:pPr>
      <w:r>
        <w:t>The Corporation</w:t>
      </w:r>
      <w:r w:rsidR="0012371F">
        <w:t xml:space="preserve"> received and noted the </w:t>
      </w:r>
      <w:r w:rsidR="00403277">
        <w:t xml:space="preserve">unconfirmed Minutes of the meeting of the Curriculum, Quality &amp; Engagement Committee held on </w:t>
      </w:r>
      <w:r w:rsidR="00035E70">
        <w:t>9 March 2023.</w:t>
      </w:r>
    </w:p>
    <w:p w14:paraId="378FF770" w14:textId="69916EC7" w:rsidR="00C64561" w:rsidRDefault="00C64561" w:rsidP="004B1629">
      <w:pPr>
        <w:ind w:left="737"/>
      </w:pPr>
      <w:r>
        <w:t xml:space="preserve">The Chair of the Committee highlighted the </w:t>
      </w:r>
      <w:r w:rsidR="00DE75D6">
        <w:t>items which had been the subject of particular attention during the meeting including:</w:t>
      </w:r>
    </w:p>
    <w:p w14:paraId="25B01F4C" w14:textId="5F215E8C" w:rsidR="00DE75D6" w:rsidRDefault="00602B04" w:rsidP="00E00772">
      <w:pPr>
        <w:pStyle w:val="ListParagraph"/>
        <w:numPr>
          <w:ilvl w:val="0"/>
          <w:numId w:val="46"/>
        </w:numPr>
      </w:pPr>
      <w:r>
        <w:t xml:space="preserve">The </w:t>
      </w:r>
      <w:r w:rsidR="009A2336">
        <w:t xml:space="preserve">proposed addition of an extra column to the KPI report </w:t>
      </w:r>
      <w:r w:rsidR="008F5304">
        <w:t xml:space="preserve">so that in </w:t>
      </w:r>
      <w:r w:rsidR="00F77EDD">
        <w:t xml:space="preserve">future years the data could be compared with the position at the same date in the </w:t>
      </w:r>
      <w:r w:rsidR="00CF7726">
        <w:t xml:space="preserve">previous year </w:t>
      </w:r>
      <w:r w:rsidR="00F77EDD">
        <w:t xml:space="preserve"> </w:t>
      </w:r>
      <w:r w:rsidR="009A2336">
        <w:t xml:space="preserve"> </w:t>
      </w:r>
    </w:p>
    <w:p w14:paraId="741CEEF4" w14:textId="784B1CE9" w:rsidR="009A2336" w:rsidRDefault="00A02330" w:rsidP="00E00772">
      <w:pPr>
        <w:pStyle w:val="ListParagraph"/>
        <w:numPr>
          <w:ilvl w:val="0"/>
          <w:numId w:val="46"/>
        </w:numPr>
      </w:pPr>
      <w:r>
        <w:t xml:space="preserve">The actions being taken to improve on existing systems </w:t>
      </w:r>
      <w:r w:rsidR="00653C1B">
        <w:t>with the aim of making significant progress where needed</w:t>
      </w:r>
    </w:p>
    <w:p w14:paraId="645224DB" w14:textId="7CC8A8D9" w:rsidR="00653C1B" w:rsidRDefault="00E47CD0" w:rsidP="00E00772">
      <w:pPr>
        <w:pStyle w:val="ListParagraph"/>
        <w:numPr>
          <w:ilvl w:val="0"/>
          <w:numId w:val="46"/>
        </w:numPr>
      </w:pPr>
      <w:r>
        <w:t xml:space="preserve">The Safeguarding Update </w:t>
      </w:r>
    </w:p>
    <w:p w14:paraId="7A7899EC" w14:textId="730388BC" w:rsidR="005E6E71" w:rsidRDefault="005E6E71" w:rsidP="00E00772">
      <w:pPr>
        <w:pStyle w:val="ListParagraph"/>
        <w:numPr>
          <w:ilvl w:val="0"/>
          <w:numId w:val="46"/>
        </w:numPr>
      </w:pPr>
      <w:r>
        <w:t xml:space="preserve">The Equality &amp; Diversity report </w:t>
      </w:r>
      <w:r w:rsidR="00E83C85">
        <w:t xml:space="preserve">would in future years </w:t>
      </w:r>
      <w:r w:rsidR="00B44F75">
        <w:t xml:space="preserve">cross reference </w:t>
      </w:r>
      <w:r w:rsidR="003F2C48">
        <w:t xml:space="preserve">multiple factors </w:t>
      </w:r>
    </w:p>
    <w:p w14:paraId="284A5588" w14:textId="3E12D258" w:rsidR="0005576E" w:rsidRDefault="00732B80" w:rsidP="0005576E">
      <w:pPr>
        <w:ind w:left="737"/>
      </w:pPr>
      <w:r>
        <w:t xml:space="preserve">Members of the Committee had welcomed the work being progressed by the Interim Vice Principal Curriculum who had </w:t>
      </w:r>
      <w:r w:rsidR="004925AE">
        <w:t xml:space="preserve">joined NewVIc in January 2023. </w:t>
      </w:r>
      <w:r>
        <w:t xml:space="preserve"> </w:t>
      </w:r>
      <w:r w:rsidR="00D12A23">
        <w:t xml:space="preserve">It was thought that the College was making big strides </w:t>
      </w:r>
      <w:r w:rsidR="00F40483">
        <w:t xml:space="preserve">to improve the quality of provision. </w:t>
      </w:r>
    </w:p>
    <w:p w14:paraId="730583FA" w14:textId="0105DF2B" w:rsidR="00470583" w:rsidRDefault="003D6414" w:rsidP="0005576E">
      <w:pPr>
        <w:ind w:left="737"/>
      </w:pPr>
      <w:r>
        <w:t xml:space="preserve">The </w:t>
      </w:r>
      <w:r w:rsidR="0087595B">
        <w:t xml:space="preserve">document </w:t>
      </w:r>
      <w:r w:rsidR="00A043E9">
        <w:t xml:space="preserve">setting out the compliance on </w:t>
      </w:r>
      <w:r w:rsidR="0007626B">
        <w:t>Safeguarding</w:t>
      </w:r>
      <w:r w:rsidR="00A043E9">
        <w:t xml:space="preserve"> as articulated in Keeping Children Safe in Education </w:t>
      </w:r>
      <w:r w:rsidR="0007626B">
        <w:t xml:space="preserve">would be circulated to all Members following this meeting. </w:t>
      </w:r>
    </w:p>
    <w:p w14:paraId="4BA91D68" w14:textId="77777777" w:rsidR="001E4BBD" w:rsidRDefault="001E4BBD" w:rsidP="00004ACA">
      <w:pPr>
        <w:ind w:left="720" w:hanging="720"/>
        <w:rPr>
          <w:b/>
          <w:bCs/>
        </w:rPr>
      </w:pPr>
    </w:p>
    <w:p w14:paraId="139C4C7F" w14:textId="77777777" w:rsidR="001E4BBD" w:rsidRDefault="001E4BBD" w:rsidP="00004ACA">
      <w:pPr>
        <w:ind w:left="720" w:hanging="720"/>
        <w:rPr>
          <w:b/>
          <w:bCs/>
        </w:rPr>
      </w:pPr>
    </w:p>
    <w:p w14:paraId="5F46C1A8" w14:textId="31DA0270" w:rsidR="00004ACA" w:rsidRPr="00D87DF6" w:rsidRDefault="00004ACA" w:rsidP="00004ACA">
      <w:pPr>
        <w:ind w:left="720" w:hanging="720"/>
        <w:rPr>
          <w:b/>
          <w:bCs/>
        </w:rPr>
      </w:pPr>
      <w:r>
        <w:rPr>
          <w:b/>
          <w:bCs/>
        </w:rPr>
        <w:lastRenderedPageBreak/>
        <w:t>7</w:t>
      </w:r>
      <w:r w:rsidRPr="00D87DF6">
        <w:rPr>
          <w:b/>
          <w:bCs/>
        </w:rPr>
        <w:tab/>
      </w:r>
      <w:r>
        <w:rPr>
          <w:b/>
          <w:bCs/>
        </w:rPr>
        <w:t xml:space="preserve">VICE PRINCIPAL </w:t>
      </w:r>
      <w:r w:rsidR="001719B8">
        <w:rPr>
          <w:b/>
          <w:bCs/>
        </w:rPr>
        <w:t>CURRICULUM</w:t>
      </w:r>
      <w:r w:rsidR="001F6DE8">
        <w:rPr>
          <w:b/>
          <w:bCs/>
        </w:rPr>
        <w:t xml:space="preserve"> – DESIGNATED SENIOR POST HOLDER </w:t>
      </w:r>
      <w:r w:rsidR="001719B8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D87DF6">
        <w:rPr>
          <w:b/>
          <w:bCs/>
        </w:rPr>
        <w:t xml:space="preserve"> </w:t>
      </w:r>
    </w:p>
    <w:p w14:paraId="776A2429" w14:textId="6A4D2C87" w:rsidR="00331528" w:rsidRDefault="00004ACA" w:rsidP="00004ACA">
      <w:pPr>
        <w:ind w:left="737"/>
      </w:pPr>
      <w:r>
        <w:t>The Corporation</w:t>
      </w:r>
      <w:r w:rsidR="001719B8">
        <w:t xml:space="preserve"> AGREED that this discussion </w:t>
      </w:r>
      <w:r w:rsidR="00C3169D">
        <w:t xml:space="preserve">but not the decision </w:t>
      </w:r>
      <w:r w:rsidR="00172B3F">
        <w:t>relating to the Vice Principal Curriculum</w:t>
      </w:r>
      <w:r w:rsidR="007B612F">
        <w:t xml:space="preserve">, a designated Senior Post Holder, </w:t>
      </w:r>
      <w:r w:rsidR="00172B3F">
        <w:t xml:space="preserve"> </w:t>
      </w:r>
      <w:r w:rsidR="001719B8">
        <w:t xml:space="preserve">would be </w:t>
      </w:r>
      <w:r w:rsidR="00E2046C">
        <w:t xml:space="preserve">regarded as confidential but all Members </w:t>
      </w:r>
      <w:r w:rsidR="00331528">
        <w:t xml:space="preserve">and the SLT would be present. </w:t>
      </w:r>
    </w:p>
    <w:p w14:paraId="62726B7A" w14:textId="5AB74AEF" w:rsidR="001F6DE8" w:rsidRDefault="002C6E70" w:rsidP="00004ACA">
      <w:pPr>
        <w:ind w:left="737"/>
      </w:pPr>
      <w:r>
        <w:t>The Corporation AGREED</w:t>
      </w:r>
      <w:r w:rsidR="001F6DE8">
        <w:t>,</w:t>
      </w:r>
      <w:r>
        <w:t xml:space="preserve"> following </w:t>
      </w:r>
      <w:r w:rsidR="001F6DE8">
        <w:t>discussion</w:t>
      </w:r>
      <w:r>
        <w:t xml:space="preserve"> and having </w:t>
      </w:r>
      <w:r w:rsidR="001F6DE8">
        <w:t>regard</w:t>
      </w:r>
      <w:r>
        <w:t xml:space="preserve"> to the feedback from the Selection Panel </w:t>
      </w:r>
      <w:r w:rsidR="00026098">
        <w:t>and others who had been involved</w:t>
      </w:r>
      <w:r w:rsidR="001F6DE8">
        <w:t>,</w:t>
      </w:r>
      <w:r w:rsidR="00026098">
        <w:t xml:space="preserve"> not to make an appointment to the post of Vice </w:t>
      </w:r>
      <w:r w:rsidR="001F6DE8">
        <w:t>Principal</w:t>
      </w:r>
      <w:r w:rsidR="00026098">
        <w:t xml:space="preserve"> Curriculum </w:t>
      </w:r>
      <w:r w:rsidR="001F6DE8">
        <w:t xml:space="preserve">at this time. </w:t>
      </w:r>
    </w:p>
    <w:p w14:paraId="18431C6D" w14:textId="223A7B5E" w:rsidR="00D87DF6" w:rsidRDefault="00D079A7" w:rsidP="00195CFA">
      <w:pPr>
        <w:ind w:left="737"/>
      </w:pPr>
      <w:r>
        <w:t>A</w:t>
      </w:r>
      <w:r w:rsidR="001F6DE8">
        <w:t xml:space="preserve"> </w:t>
      </w:r>
      <w:r>
        <w:t xml:space="preserve">revised timetable of events </w:t>
      </w:r>
      <w:r w:rsidR="00FB2538">
        <w:t xml:space="preserve">for the recruitment process </w:t>
      </w:r>
      <w:r>
        <w:t xml:space="preserve">would be prepared </w:t>
      </w:r>
      <w:r w:rsidR="00FB2538">
        <w:t xml:space="preserve">in due course. </w:t>
      </w:r>
      <w:r w:rsidR="00E2046C">
        <w:t xml:space="preserve"> </w:t>
      </w:r>
      <w:r w:rsidR="006F72F9">
        <w:t xml:space="preserve"> </w:t>
      </w:r>
      <w:r w:rsidR="00F24096">
        <w:t xml:space="preserve"> </w:t>
      </w:r>
      <w:r w:rsidR="005001F1">
        <w:t xml:space="preserve"> </w:t>
      </w:r>
      <w:r w:rsidR="00EA06EF">
        <w:t xml:space="preserve"> </w:t>
      </w:r>
      <w:bookmarkEnd w:id="6"/>
      <w:r w:rsidR="006C02AF">
        <w:t xml:space="preserve"> </w:t>
      </w:r>
    </w:p>
    <w:p w14:paraId="373D0962" w14:textId="168C8895" w:rsidR="00411463" w:rsidRPr="00E9305E" w:rsidRDefault="00B3331B" w:rsidP="00411463">
      <w:pPr>
        <w:ind w:left="720" w:hanging="720"/>
        <w:rPr>
          <w:b/>
          <w:bCs/>
        </w:rPr>
      </w:pPr>
      <w:bookmarkStart w:id="8" w:name="_Hlk29990539"/>
      <w:r>
        <w:rPr>
          <w:b/>
          <w:bCs/>
        </w:rPr>
        <w:t>8</w:t>
      </w:r>
      <w:r w:rsidR="00411463" w:rsidRPr="00E9305E">
        <w:rPr>
          <w:b/>
          <w:bCs/>
        </w:rPr>
        <w:tab/>
      </w:r>
      <w:r w:rsidR="00EF5A94">
        <w:rPr>
          <w:b/>
          <w:bCs/>
        </w:rPr>
        <w:t xml:space="preserve">FINANCE </w:t>
      </w:r>
      <w:r w:rsidR="00886558">
        <w:rPr>
          <w:b/>
          <w:bCs/>
        </w:rPr>
        <w:t xml:space="preserve">&amp; RESOURCES COMMITTEE – MINUTES OF THE MEETING HELD ON </w:t>
      </w:r>
      <w:r w:rsidR="0026395F">
        <w:rPr>
          <w:b/>
          <w:bCs/>
        </w:rPr>
        <w:t>1 MARCH 2023</w:t>
      </w:r>
      <w:r w:rsidR="00411463">
        <w:rPr>
          <w:b/>
          <w:bCs/>
        </w:rPr>
        <w:t xml:space="preserve"> </w:t>
      </w:r>
      <w:r w:rsidR="00411463" w:rsidRPr="00E9305E">
        <w:rPr>
          <w:b/>
          <w:bCs/>
        </w:rPr>
        <w:t xml:space="preserve">  </w:t>
      </w:r>
    </w:p>
    <w:p w14:paraId="09A70D20" w14:textId="039989C1" w:rsidR="00CA30A8" w:rsidRDefault="00490D06" w:rsidP="00101547">
      <w:pPr>
        <w:ind w:left="737"/>
      </w:pPr>
      <w:r>
        <w:t>T</w:t>
      </w:r>
      <w:r w:rsidR="00411463">
        <w:t xml:space="preserve">he </w:t>
      </w:r>
      <w:r w:rsidR="006B0AA8">
        <w:t xml:space="preserve">Corporation </w:t>
      </w:r>
      <w:bookmarkEnd w:id="8"/>
      <w:r w:rsidR="0026395F">
        <w:t xml:space="preserve">received and noted the unconfirmed Minutes of </w:t>
      </w:r>
      <w:r w:rsidR="00CA30A8">
        <w:t>t</w:t>
      </w:r>
      <w:r w:rsidR="0026395F">
        <w:t xml:space="preserve">he </w:t>
      </w:r>
      <w:r w:rsidR="00CA30A8">
        <w:t xml:space="preserve">meeting of the </w:t>
      </w:r>
      <w:r w:rsidR="00F5435A">
        <w:t>Finance</w:t>
      </w:r>
      <w:r w:rsidR="00CA30A8">
        <w:t xml:space="preserve"> &amp; Resources Committee held on 1 March 2023.</w:t>
      </w:r>
    </w:p>
    <w:p w14:paraId="65EFF2D2" w14:textId="4C9D90F3" w:rsidR="001564F2" w:rsidRDefault="001564F2" w:rsidP="00101547">
      <w:pPr>
        <w:ind w:left="737"/>
      </w:pPr>
      <w:r>
        <w:t>The Chair of the Committee highlighted a number of the issues addressed at the meeting including:</w:t>
      </w:r>
    </w:p>
    <w:p w14:paraId="3859E5F5" w14:textId="708C42FC" w:rsidR="001564F2" w:rsidRDefault="00FF68D7" w:rsidP="001564F2">
      <w:pPr>
        <w:pStyle w:val="ListParagraph"/>
        <w:numPr>
          <w:ilvl w:val="0"/>
          <w:numId w:val="42"/>
        </w:numPr>
      </w:pPr>
      <w:r>
        <w:t xml:space="preserve">The bank loan </w:t>
      </w:r>
      <w:r w:rsidR="0084162D">
        <w:t>had now been repaid by the College as agreed by the Corporation in December 2022</w:t>
      </w:r>
    </w:p>
    <w:p w14:paraId="29D882E9" w14:textId="6F0F0E60" w:rsidR="00B5658A" w:rsidRDefault="0084162D" w:rsidP="001564F2">
      <w:pPr>
        <w:pStyle w:val="ListParagraph"/>
        <w:numPr>
          <w:ilvl w:val="0"/>
          <w:numId w:val="42"/>
        </w:numPr>
      </w:pPr>
      <w:r>
        <w:t xml:space="preserve">The </w:t>
      </w:r>
      <w:r w:rsidR="001F3538">
        <w:t xml:space="preserve">latest Management </w:t>
      </w:r>
      <w:r w:rsidR="002E7DAD">
        <w:t>Accounts</w:t>
      </w:r>
      <w:r w:rsidR="001F3538">
        <w:t xml:space="preserve"> report an underspend on employee </w:t>
      </w:r>
      <w:r w:rsidR="002E7DAD">
        <w:t>related</w:t>
      </w:r>
      <w:r w:rsidR="001F3538">
        <w:t xml:space="preserve"> costs </w:t>
      </w:r>
      <w:r w:rsidR="00812002">
        <w:t xml:space="preserve">due in part to the pay </w:t>
      </w:r>
      <w:r w:rsidR="002E7DAD">
        <w:t>award</w:t>
      </w:r>
      <w:r w:rsidR="00812002">
        <w:t xml:space="preserve"> for teaching staff not yet having been progressed</w:t>
      </w:r>
    </w:p>
    <w:p w14:paraId="0618BB82" w14:textId="3634B903" w:rsidR="00A84722" w:rsidRDefault="00B5658A" w:rsidP="005B00D8">
      <w:pPr>
        <w:pStyle w:val="ListParagraph"/>
        <w:numPr>
          <w:ilvl w:val="0"/>
          <w:numId w:val="42"/>
        </w:numPr>
      </w:pPr>
      <w:r>
        <w:t xml:space="preserve">The College was seeking planning </w:t>
      </w:r>
      <w:r w:rsidR="002E7DAD">
        <w:t>permission</w:t>
      </w:r>
      <w:r>
        <w:t xml:space="preserve"> from the Local </w:t>
      </w:r>
      <w:r w:rsidR="002E7DAD">
        <w:t>Authority</w:t>
      </w:r>
      <w:r>
        <w:t xml:space="preserve"> to retain Blocks B</w:t>
      </w:r>
      <w:r w:rsidR="00412EF3">
        <w:t>U</w:t>
      </w:r>
      <w:r>
        <w:t xml:space="preserve"> and </w:t>
      </w:r>
      <w:r w:rsidR="00412EF3">
        <w:t>G</w:t>
      </w:r>
      <w:r w:rsidR="002E7DAD">
        <w:t xml:space="preserve"> </w:t>
      </w:r>
      <w:r w:rsidR="00A84722">
        <w:t xml:space="preserve">as this </w:t>
      </w:r>
      <w:r w:rsidR="00A75BCA">
        <w:t xml:space="preserve">permission </w:t>
      </w:r>
      <w:r w:rsidR="00A84722">
        <w:t>was to expire shortly</w:t>
      </w:r>
    </w:p>
    <w:p w14:paraId="2F36D5EF" w14:textId="7DDE2797" w:rsidR="00F3585C" w:rsidRDefault="00A84722" w:rsidP="005B00D8">
      <w:pPr>
        <w:pStyle w:val="ListParagraph"/>
        <w:numPr>
          <w:ilvl w:val="0"/>
          <w:numId w:val="42"/>
        </w:numPr>
      </w:pPr>
      <w:r>
        <w:t>T</w:t>
      </w:r>
      <w:r w:rsidR="004F512C">
        <w:t xml:space="preserve">he Annual Budget for 2023/24 would be a major item for the </w:t>
      </w:r>
      <w:r w:rsidR="00787E4F">
        <w:t>Committee</w:t>
      </w:r>
      <w:r w:rsidR="004F512C">
        <w:t xml:space="preserve"> and in turn the Corporation at the next scheduled meetings </w:t>
      </w:r>
      <w:r w:rsidR="003578C7">
        <w:t>–</w:t>
      </w:r>
      <w:r w:rsidR="004F512C">
        <w:t xml:space="preserve"> </w:t>
      </w:r>
      <w:r w:rsidR="003578C7">
        <w:t xml:space="preserve">the main income allocation and </w:t>
      </w:r>
      <w:r w:rsidR="00F3585C">
        <w:t>certain costs were already known</w:t>
      </w:r>
    </w:p>
    <w:p w14:paraId="2E193AC5" w14:textId="02AE6614" w:rsidR="00E551CE" w:rsidRDefault="00E551CE" w:rsidP="005B00D8">
      <w:pPr>
        <w:pStyle w:val="ListParagraph"/>
        <w:numPr>
          <w:ilvl w:val="0"/>
          <w:numId w:val="42"/>
        </w:numPr>
      </w:pPr>
      <w:r>
        <w:t xml:space="preserve">The </w:t>
      </w:r>
      <w:r w:rsidR="00AC4EE6">
        <w:t>approach</w:t>
      </w:r>
      <w:r>
        <w:t xml:space="preserve"> </w:t>
      </w:r>
      <w:r w:rsidR="00AC4EE6">
        <w:t>continued to be to build up cash reserves to improve the College estate to benefit the wh</w:t>
      </w:r>
      <w:r w:rsidR="002E59FC">
        <w:t>o</w:t>
      </w:r>
      <w:r w:rsidR="00AC4EE6">
        <w:t>le College community – staff and students</w:t>
      </w:r>
    </w:p>
    <w:p w14:paraId="3B10282A" w14:textId="4D3FC3A0" w:rsidR="004F512C" w:rsidRDefault="00F3585C" w:rsidP="001564F2">
      <w:pPr>
        <w:pStyle w:val="ListParagraph"/>
        <w:numPr>
          <w:ilvl w:val="0"/>
          <w:numId w:val="42"/>
        </w:numPr>
      </w:pPr>
      <w:r>
        <w:t xml:space="preserve">Arrangements for supporting </w:t>
      </w:r>
      <w:r w:rsidR="00787E4F">
        <w:t>students</w:t>
      </w:r>
      <w:r>
        <w:t xml:space="preserve"> </w:t>
      </w:r>
      <w:r w:rsidR="006513C8">
        <w:t xml:space="preserve">given the </w:t>
      </w:r>
      <w:r w:rsidR="00787E4F">
        <w:t>financial</w:t>
      </w:r>
      <w:r w:rsidR="006513C8">
        <w:t xml:space="preserve"> context in which many find themselves </w:t>
      </w:r>
      <w:r w:rsidR="003A7CF2">
        <w:t xml:space="preserve">includes the provision of free breakfasts and </w:t>
      </w:r>
      <w:r w:rsidR="003468BC">
        <w:t>lunches for as many as possible</w:t>
      </w:r>
      <w:r w:rsidR="004F512C">
        <w:t xml:space="preserve"> </w:t>
      </w:r>
    </w:p>
    <w:p w14:paraId="011CAAE1" w14:textId="41B7574E" w:rsidR="00BB4AF9" w:rsidRDefault="0032511A" w:rsidP="00101547">
      <w:pPr>
        <w:ind w:left="737"/>
      </w:pPr>
      <w:r>
        <w:t>With regard to the last point above, t</w:t>
      </w:r>
      <w:r w:rsidR="00FF33CF">
        <w:t xml:space="preserve">he Corporation was reminded that the London Borough of Newham was now regarded </w:t>
      </w:r>
      <w:r w:rsidR="007535BD">
        <w:t xml:space="preserve">by the </w:t>
      </w:r>
      <w:r w:rsidR="00BB4AF9">
        <w:t>Government</w:t>
      </w:r>
      <w:r w:rsidR="007535BD">
        <w:t xml:space="preserve"> </w:t>
      </w:r>
      <w:r w:rsidR="00FF33CF">
        <w:t xml:space="preserve">as being less </w:t>
      </w:r>
      <w:r w:rsidR="00BB4AF9">
        <w:t>disadvantaged</w:t>
      </w:r>
      <w:r w:rsidR="007535BD">
        <w:t xml:space="preserve"> than it had been in the past. </w:t>
      </w:r>
      <w:r w:rsidR="00F9288C">
        <w:t xml:space="preserve">This impacted adversely on </w:t>
      </w:r>
      <w:r w:rsidR="00A927E9">
        <w:t xml:space="preserve">the College’s </w:t>
      </w:r>
      <w:r w:rsidR="00F9288C">
        <w:t>ESFA income</w:t>
      </w:r>
      <w:r w:rsidR="00A927E9">
        <w:t xml:space="preserve"> allocation. </w:t>
      </w:r>
      <w:r w:rsidR="00F9288C">
        <w:t xml:space="preserve"> </w:t>
      </w:r>
      <w:r w:rsidR="007535BD">
        <w:t xml:space="preserve">However, this was not true of large numbers of </w:t>
      </w:r>
      <w:r w:rsidR="00BB4AF9">
        <w:t>students</w:t>
      </w:r>
      <w:r w:rsidR="00F30DC1">
        <w:t xml:space="preserve"> </w:t>
      </w:r>
      <w:r w:rsidR="00BB4AF9">
        <w:t>attending</w:t>
      </w:r>
      <w:r w:rsidR="00F30DC1">
        <w:t xml:space="preserve"> NewVIc whose families were </w:t>
      </w:r>
      <w:r>
        <w:t xml:space="preserve">being badly </w:t>
      </w:r>
      <w:r w:rsidR="00F30DC1">
        <w:t xml:space="preserve">affected by </w:t>
      </w:r>
      <w:r w:rsidR="00BB4AF9">
        <w:t xml:space="preserve">the economic climate now being experienced in the UK. </w:t>
      </w:r>
    </w:p>
    <w:p w14:paraId="20FB8B72" w14:textId="07D59BD0" w:rsidR="00EF677F" w:rsidRPr="001B5568" w:rsidRDefault="00EF677F" w:rsidP="00101547">
      <w:pPr>
        <w:ind w:left="737"/>
        <w:rPr>
          <w:i/>
          <w:iCs/>
        </w:rPr>
      </w:pPr>
      <w:r w:rsidRPr="001B5568">
        <w:rPr>
          <w:i/>
          <w:iCs/>
        </w:rPr>
        <w:t xml:space="preserve">Note: </w:t>
      </w:r>
      <w:r w:rsidR="00DE4E2C">
        <w:rPr>
          <w:i/>
          <w:iCs/>
        </w:rPr>
        <w:t xml:space="preserve">Julia Shelton and </w:t>
      </w:r>
      <w:r w:rsidRPr="001B5568">
        <w:rPr>
          <w:i/>
          <w:iCs/>
        </w:rPr>
        <w:t xml:space="preserve">Kate Towner </w:t>
      </w:r>
      <w:r w:rsidR="0064677C" w:rsidRPr="001B5568">
        <w:rPr>
          <w:i/>
          <w:iCs/>
        </w:rPr>
        <w:t xml:space="preserve">left the meeting at this point. It remained quorate. </w:t>
      </w:r>
    </w:p>
    <w:p w14:paraId="35C8750E" w14:textId="51CE48B6" w:rsidR="005A0525" w:rsidRPr="000C7B5D" w:rsidRDefault="00B3331B" w:rsidP="005A0525">
      <w:pPr>
        <w:rPr>
          <w:b/>
          <w:bCs/>
        </w:rPr>
      </w:pPr>
      <w:bookmarkStart w:id="9" w:name="_Hlk115082003"/>
      <w:bookmarkStart w:id="10" w:name="_Hlk61429377"/>
      <w:bookmarkEnd w:id="4"/>
      <w:bookmarkEnd w:id="5"/>
      <w:bookmarkEnd w:id="7"/>
      <w:r>
        <w:rPr>
          <w:b/>
          <w:bCs/>
        </w:rPr>
        <w:t>9</w:t>
      </w:r>
      <w:r w:rsidR="005A0525" w:rsidRPr="000C7B5D">
        <w:rPr>
          <w:b/>
          <w:bCs/>
        </w:rPr>
        <w:tab/>
      </w:r>
      <w:r w:rsidR="005A0525">
        <w:rPr>
          <w:b/>
          <w:bCs/>
        </w:rPr>
        <w:t xml:space="preserve">REPORT OF THE PRINCIPAL &amp; CHIEF EXECUTIVE   </w:t>
      </w:r>
      <w:r w:rsidR="005A0525" w:rsidRPr="000C7B5D">
        <w:rPr>
          <w:b/>
          <w:bCs/>
        </w:rPr>
        <w:t xml:space="preserve">  </w:t>
      </w:r>
    </w:p>
    <w:p w14:paraId="0DCE8D19" w14:textId="71BA7D7A" w:rsidR="005A0525" w:rsidRDefault="005A0525" w:rsidP="007563D7">
      <w:pPr>
        <w:ind w:left="737"/>
      </w:pPr>
      <w:r>
        <w:t>The Corporation received and discussed the comprehensive report of the Principal &amp; Chief Executive</w:t>
      </w:r>
      <w:r w:rsidR="007563D7">
        <w:t>.</w:t>
      </w:r>
      <w:r>
        <w:t xml:space="preserve"> </w:t>
      </w:r>
    </w:p>
    <w:p w14:paraId="3939E1A0" w14:textId="07D8B522" w:rsidR="0067113E" w:rsidRDefault="0067113E" w:rsidP="007563D7">
      <w:pPr>
        <w:ind w:left="737"/>
      </w:pPr>
      <w:r>
        <w:t>The particular attention of Members</w:t>
      </w:r>
      <w:r w:rsidR="005272CD">
        <w:t xml:space="preserve"> was drawn to the </w:t>
      </w:r>
      <w:r w:rsidR="00DC7C00">
        <w:t>f</w:t>
      </w:r>
      <w:r w:rsidR="005272CD">
        <w:t>ollowing:</w:t>
      </w:r>
    </w:p>
    <w:p w14:paraId="47F93A27" w14:textId="3B7351A3" w:rsidR="005272CD" w:rsidRDefault="005272CD" w:rsidP="005272CD">
      <w:pPr>
        <w:pStyle w:val="ListParagraph"/>
        <w:numPr>
          <w:ilvl w:val="0"/>
          <w:numId w:val="43"/>
        </w:numPr>
      </w:pPr>
      <w:r>
        <w:t xml:space="preserve">Planned changes to </w:t>
      </w:r>
      <w:r w:rsidR="004B1A8E">
        <w:t>Applied General Qualifications (</w:t>
      </w:r>
      <w:r w:rsidR="002534B2">
        <w:t>AGQs</w:t>
      </w:r>
      <w:r w:rsidR="004B1A8E">
        <w:t>)</w:t>
      </w:r>
      <w:r w:rsidR="002534B2">
        <w:t xml:space="preserve"> and the </w:t>
      </w:r>
      <w:r w:rsidR="00DC7C00">
        <w:t>potential</w:t>
      </w:r>
      <w:r w:rsidR="002534B2">
        <w:t xml:space="preserve"> impact on the College curriculum and students</w:t>
      </w:r>
    </w:p>
    <w:p w14:paraId="1D263BE8" w14:textId="7337043C" w:rsidR="002534B2" w:rsidRDefault="001A4BF7" w:rsidP="005272CD">
      <w:pPr>
        <w:pStyle w:val="ListParagraph"/>
        <w:numPr>
          <w:ilvl w:val="0"/>
          <w:numId w:val="43"/>
        </w:numPr>
      </w:pPr>
      <w:r>
        <w:t xml:space="preserve">Changes to UCAS </w:t>
      </w:r>
      <w:r w:rsidR="00DC7C00">
        <w:t>processes</w:t>
      </w:r>
      <w:r>
        <w:t xml:space="preserve"> which will help reduce staff workloads</w:t>
      </w:r>
    </w:p>
    <w:p w14:paraId="5DCD41C4" w14:textId="54F738F3" w:rsidR="001A4BF7" w:rsidRDefault="001A4BF7" w:rsidP="005272CD">
      <w:pPr>
        <w:pStyle w:val="ListParagraph"/>
        <w:numPr>
          <w:ilvl w:val="0"/>
          <w:numId w:val="43"/>
        </w:numPr>
      </w:pPr>
      <w:r>
        <w:t xml:space="preserve">The </w:t>
      </w:r>
      <w:r w:rsidR="006E6F20">
        <w:t xml:space="preserve">publication </w:t>
      </w:r>
      <w:r w:rsidR="004B5B76">
        <w:t>of the Government</w:t>
      </w:r>
      <w:r w:rsidR="0043257C">
        <w:t>’</w:t>
      </w:r>
      <w:r w:rsidR="004B5B76">
        <w:t xml:space="preserve">s long awaited </w:t>
      </w:r>
      <w:r>
        <w:t xml:space="preserve">SEND </w:t>
      </w:r>
      <w:r w:rsidR="004B5B76">
        <w:t>and Alternative Provision Improvement Plan</w:t>
      </w:r>
    </w:p>
    <w:p w14:paraId="445A2792" w14:textId="7745FE8E" w:rsidR="000A422A" w:rsidRDefault="000A422A" w:rsidP="005272CD">
      <w:pPr>
        <w:pStyle w:val="ListParagraph"/>
        <w:numPr>
          <w:ilvl w:val="0"/>
          <w:numId w:val="43"/>
        </w:numPr>
      </w:pPr>
      <w:r>
        <w:t>New legal requirements with regard to the “Baker Clause”</w:t>
      </w:r>
      <w:r w:rsidR="0043257C">
        <w:t xml:space="preserve"> – the requirement on schools to allow </w:t>
      </w:r>
      <w:r w:rsidR="00B53EED">
        <w:t xml:space="preserve">colleges and other FE providers </w:t>
      </w:r>
      <w:r w:rsidR="001D35AB">
        <w:t xml:space="preserve">onto the school </w:t>
      </w:r>
      <w:r w:rsidR="000B4E65">
        <w:t xml:space="preserve">premises to give pupils advice on post 16 education and training options </w:t>
      </w:r>
    </w:p>
    <w:p w14:paraId="682F21CF" w14:textId="3508D6B6" w:rsidR="0076065E" w:rsidRDefault="0076065E" w:rsidP="005272CD">
      <w:pPr>
        <w:pStyle w:val="ListParagraph"/>
        <w:numPr>
          <w:ilvl w:val="0"/>
          <w:numId w:val="43"/>
        </w:numPr>
      </w:pPr>
      <w:r>
        <w:t>Changes in funding including to T Level provision</w:t>
      </w:r>
    </w:p>
    <w:p w14:paraId="37AEA69C" w14:textId="095E9FA4" w:rsidR="00DC7C00" w:rsidRDefault="0076065E" w:rsidP="005272CD">
      <w:pPr>
        <w:pStyle w:val="ListParagraph"/>
        <w:numPr>
          <w:ilvl w:val="0"/>
          <w:numId w:val="43"/>
        </w:numPr>
      </w:pPr>
      <w:r>
        <w:t xml:space="preserve">New </w:t>
      </w:r>
      <w:r w:rsidR="00DC7C00">
        <w:t>permanent</w:t>
      </w:r>
      <w:r>
        <w:t xml:space="preserve"> Director of Education at the London </w:t>
      </w:r>
      <w:r w:rsidR="00DC7C00">
        <w:t>Borough</w:t>
      </w:r>
      <w:r>
        <w:t xml:space="preserve"> of Newham – Vik </w:t>
      </w:r>
      <w:r w:rsidR="00DC7C00">
        <w:t>Verma</w:t>
      </w:r>
    </w:p>
    <w:p w14:paraId="35329B53" w14:textId="1CADD006" w:rsidR="003817AE" w:rsidRDefault="003817AE" w:rsidP="005272CD">
      <w:pPr>
        <w:pStyle w:val="ListParagraph"/>
        <w:numPr>
          <w:ilvl w:val="0"/>
          <w:numId w:val="43"/>
        </w:numPr>
      </w:pPr>
      <w:r>
        <w:t xml:space="preserve">The Annual Reports of Ofsted and the FE Commissioner </w:t>
      </w:r>
    </w:p>
    <w:p w14:paraId="6C439D02" w14:textId="28A9AC49" w:rsidR="009F1CF3" w:rsidRDefault="0021360E" w:rsidP="00C34DF4">
      <w:pPr>
        <w:pStyle w:val="ListParagraph"/>
        <w:numPr>
          <w:ilvl w:val="0"/>
          <w:numId w:val="43"/>
        </w:numPr>
      </w:pPr>
      <w:r>
        <w:t xml:space="preserve">The extent of cyber </w:t>
      </w:r>
      <w:r w:rsidR="009B4B3D">
        <w:t>attacks</w:t>
      </w:r>
      <w:r>
        <w:t xml:space="preserve"> </w:t>
      </w:r>
      <w:r w:rsidR="003C333B">
        <w:t xml:space="preserve">or breach across the FE sector </w:t>
      </w:r>
      <w:r w:rsidR="00F65A39">
        <w:t>–</w:t>
      </w:r>
      <w:r w:rsidR="003C333B">
        <w:t xml:space="preserve"> </w:t>
      </w:r>
      <w:r w:rsidR="00F65A39">
        <w:t xml:space="preserve">88% of providers affected </w:t>
      </w:r>
      <w:r w:rsidR="0032511A">
        <w:t>including, as noted later in the meeting, NewVIc</w:t>
      </w:r>
    </w:p>
    <w:p w14:paraId="41B37374" w14:textId="7C8E043D" w:rsidR="000A422A" w:rsidRDefault="00DC7C00" w:rsidP="00C34DF4">
      <w:pPr>
        <w:pStyle w:val="ListParagraph"/>
        <w:numPr>
          <w:ilvl w:val="0"/>
          <w:numId w:val="43"/>
        </w:numPr>
      </w:pPr>
      <w:r>
        <w:t xml:space="preserve">A number of NewVIc “good news” items </w:t>
      </w:r>
      <w:r w:rsidR="001D00C9">
        <w:t xml:space="preserve">including the increased support </w:t>
      </w:r>
      <w:r w:rsidR="004D7638">
        <w:t xml:space="preserve">for students at this time of financial crisis </w:t>
      </w:r>
      <w:r w:rsidR="000A422A">
        <w:t xml:space="preserve"> </w:t>
      </w:r>
    </w:p>
    <w:p w14:paraId="60280A11" w14:textId="14F80F80" w:rsidR="00E33630" w:rsidRDefault="0072753B" w:rsidP="007563D7">
      <w:pPr>
        <w:ind w:left="737"/>
      </w:pPr>
      <w:r>
        <w:t xml:space="preserve">The </w:t>
      </w:r>
      <w:r w:rsidR="00E33630">
        <w:t xml:space="preserve">Corporation </w:t>
      </w:r>
      <w:r w:rsidR="00275510">
        <w:t>agreed</w:t>
      </w:r>
      <w:r w:rsidR="00E33630">
        <w:t>:</w:t>
      </w:r>
    </w:p>
    <w:p w14:paraId="46D8B4F4" w14:textId="77777777" w:rsidR="00275510" w:rsidRDefault="00275510" w:rsidP="00E33630">
      <w:pPr>
        <w:pStyle w:val="ListParagraph"/>
        <w:numPr>
          <w:ilvl w:val="0"/>
          <w:numId w:val="44"/>
        </w:numPr>
      </w:pPr>
      <w:r>
        <w:t>To thank the Principal &amp; Chief Executive for such an informative report</w:t>
      </w:r>
    </w:p>
    <w:p w14:paraId="3F343E5A" w14:textId="77777777" w:rsidR="00294FE5" w:rsidRDefault="00275510" w:rsidP="00E33630">
      <w:pPr>
        <w:pStyle w:val="ListParagraph"/>
        <w:numPr>
          <w:ilvl w:val="0"/>
          <w:numId w:val="44"/>
        </w:numPr>
      </w:pPr>
      <w:r>
        <w:t xml:space="preserve">To note that the challenge of work experience placements for T Level students would be addressed later in the meeting </w:t>
      </w:r>
      <w:r w:rsidR="00294FE5">
        <w:t xml:space="preserve">as part of the presentation </w:t>
      </w:r>
    </w:p>
    <w:p w14:paraId="702856A6" w14:textId="2A1F5D8A" w:rsidR="009C519A" w:rsidRDefault="00294FE5" w:rsidP="00E33630">
      <w:pPr>
        <w:pStyle w:val="ListParagraph"/>
        <w:numPr>
          <w:ilvl w:val="0"/>
          <w:numId w:val="44"/>
        </w:numPr>
      </w:pPr>
      <w:r>
        <w:t>To ask the Principal &amp; Chief Executive to pass on the congratulations of Members to the staff and students involved in the various good news stories</w:t>
      </w:r>
      <w:r w:rsidR="0072753B">
        <w:t xml:space="preserve">. </w:t>
      </w:r>
    </w:p>
    <w:p w14:paraId="32CAF14B" w14:textId="2AEABA46" w:rsidR="00106507" w:rsidRPr="00D87DF6" w:rsidRDefault="00622767" w:rsidP="00106507">
      <w:pPr>
        <w:ind w:left="720" w:hanging="720"/>
        <w:rPr>
          <w:b/>
          <w:bCs/>
        </w:rPr>
      </w:pPr>
      <w:r>
        <w:rPr>
          <w:b/>
          <w:bCs/>
        </w:rPr>
        <w:t>1</w:t>
      </w:r>
      <w:r w:rsidR="00B3331B">
        <w:rPr>
          <w:b/>
          <w:bCs/>
        </w:rPr>
        <w:t>0</w:t>
      </w:r>
      <w:r w:rsidR="00106507" w:rsidRPr="00D87DF6">
        <w:rPr>
          <w:b/>
          <w:bCs/>
        </w:rPr>
        <w:tab/>
      </w:r>
      <w:r w:rsidR="00B10C71">
        <w:rPr>
          <w:b/>
          <w:bCs/>
        </w:rPr>
        <w:t xml:space="preserve">MEETING LOCAL NEEDS AND ACCOUNTABILITY STATEMENTS </w:t>
      </w:r>
      <w:r w:rsidR="00E2443E">
        <w:rPr>
          <w:b/>
          <w:bCs/>
        </w:rPr>
        <w:t xml:space="preserve"> </w:t>
      </w:r>
      <w:r w:rsidR="00284617">
        <w:rPr>
          <w:b/>
          <w:bCs/>
        </w:rPr>
        <w:t xml:space="preserve"> </w:t>
      </w:r>
      <w:r w:rsidR="00AF5025">
        <w:rPr>
          <w:b/>
          <w:bCs/>
        </w:rPr>
        <w:t xml:space="preserve"> </w:t>
      </w:r>
      <w:r w:rsidR="0008436E">
        <w:rPr>
          <w:b/>
          <w:bCs/>
        </w:rPr>
        <w:t xml:space="preserve"> </w:t>
      </w:r>
      <w:r w:rsidR="00EF6313">
        <w:rPr>
          <w:b/>
          <w:bCs/>
        </w:rPr>
        <w:t xml:space="preserve"> </w:t>
      </w:r>
      <w:r w:rsidR="00106507">
        <w:rPr>
          <w:b/>
          <w:bCs/>
        </w:rPr>
        <w:t xml:space="preserve">  </w:t>
      </w:r>
      <w:r w:rsidR="00106507" w:rsidRPr="00D87DF6">
        <w:rPr>
          <w:b/>
          <w:bCs/>
        </w:rPr>
        <w:t xml:space="preserve"> </w:t>
      </w:r>
    </w:p>
    <w:p w14:paraId="6885CE4B" w14:textId="77777777" w:rsidR="00222C9A" w:rsidRDefault="00106507" w:rsidP="003B22AF">
      <w:pPr>
        <w:ind w:left="737"/>
      </w:pPr>
      <w:r>
        <w:t xml:space="preserve">The </w:t>
      </w:r>
      <w:r w:rsidR="00DD6D68">
        <w:t>Corporation</w:t>
      </w:r>
      <w:r w:rsidR="005C7D83">
        <w:t xml:space="preserve"> </w:t>
      </w:r>
      <w:r w:rsidR="000119AC">
        <w:t xml:space="preserve">received the report of the Principal &amp; Chief Executive relating to the </w:t>
      </w:r>
      <w:r w:rsidR="00A66E93">
        <w:t xml:space="preserve">new </w:t>
      </w:r>
      <w:r w:rsidR="00214013">
        <w:t>requirement introduced by the Government with regard to the publication</w:t>
      </w:r>
      <w:r w:rsidR="003D328E">
        <w:t xml:space="preserve"> of an Accountability Sta</w:t>
      </w:r>
      <w:r w:rsidR="004D4A4B">
        <w:t>t</w:t>
      </w:r>
      <w:r w:rsidR="003D328E">
        <w:t>ement</w:t>
      </w:r>
      <w:r w:rsidR="004D4A4B">
        <w:t xml:space="preserve"> </w:t>
      </w:r>
      <w:r w:rsidR="00222C9A">
        <w:t>which:</w:t>
      </w:r>
    </w:p>
    <w:p w14:paraId="578CFA30" w14:textId="77777777" w:rsidR="00351DBD" w:rsidRDefault="00222C9A" w:rsidP="00222C9A">
      <w:pPr>
        <w:pStyle w:val="ListParagraph"/>
        <w:numPr>
          <w:ilvl w:val="0"/>
          <w:numId w:val="45"/>
        </w:numPr>
      </w:pPr>
      <w:r>
        <w:t xml:space="preserve">Sets out a limited number </w:t>
      </w:r>
      <w:r w:rsidR="00351DBD">
        <w:t>of priority aims / targets for the year ahead (for NewVIc as per the College Strategic Plan)</w:t>
      </w:r>
    </w:p>
    <w:p w14:paraId="1F6CA94F" w14:textId="4F46ADAD" w:rsidR="00886A52" w:rsidRDefault="007624FF" w:rsidP="00222C9A">
      <w:pPr>
        <w:pStyle w:val="ListParagraph"/>
        <w:numPr>
          <w:ilvl w:val="0"/>
          <w:numId w:val="45"/>
        </w:numPr>
      </w:pPr>
      <w:r>
        <w:t>D</w:t>
      </w:r>
      <w:r w:rsidR="004D4A4B">
        <w:t>escrib</w:t>
      </w:r>
      <w:r>
        <w:t xml:space="preserve">es </w:t>
      </w:r>
      <w:r w:rsidR="004D4A4B">
        <w:t xml:space="preserve">how </w:t>
      </w:r>
      <w:r>
        <w:t xml:space="preserve">these priority aims / targets </w:t>
      </w:r>
      <w:r w:rsidR="00204289">
        <w:t xml:space="preserve">reflect </w:t>
      </w:r>
      <w:r w:rsidR="00135C45">
        <w:t>local</w:t>
      </w:r>
      <w:r w:rsidR="00204289">
        <w:t xml:space="preserve"> / regional / national priorities</w:t>
      </w:r>
      <w:r w:rsidR="00886A52">
        <w:t xml:space="preserve"> where possible using SMART indicators that demonstrate impact</w:t>
      </w:r>
    </w:p>
    <w:p w14:paraId="08B8DA9F" w14:textId="76115355" w:rsidR="00827AE7" w:rsidRDefault="006D307A" w:rsidP="00886A52">
      <w:pPr>
        <w:ind w:left="737"/>
      </w:pPr>
      <w:r>
        <w:t xml:space="preserve">The College will,  like all others, have regard to the Local </w:t>
      </w:r>
      <w:r w:rsidR="00D50D71">
        <w:t>S</w:t>
      </w:r>
      <w:r w:rsidR="00061298">
        <w:t xml:space="preserve">kills Improvement Plan (LSIP) </w:t>
      </w:r>
      <w:r w:rsidR="00827AE7">
        <w:t xml:space="preserve">which for London </w:t>
      </w:r>
      <w:r w:rsidR="00B3232E">
        <w:t>wa</w:t>
      </w:r>
      <w:r w:rsidR="00827AE7">
        <w:t xml:space="preserve">s still work in progress. </w:t>
      </w:r>
    </w:p>
    <w:p w14:paraId="0B0531CA" w14:textId="7AE6BF38" w:rsidR="00D828D3" w:rsidRDefault="00827AE7" w:rsidP="00886A52">
      <w:pPr>
        <w:ind w:left="737"/>
      </w:pPr>
      <w:r>
        <w:t xml:space="preserve">The requirement is </w:t>
      </w:r>
      <w:r w:rsidR="00B3232E">
        <w:t xml:space="preserve">to </w:t>
      </w:r>
      <w:r>
        <w:t xml:space="preserve">submit </w:t>
      </w:r>
      <w:r w:rsidR="00D828D3">
        <w:t xml:space="preserve">the draft </w:t>
      </w:r>
      <w:r w:rsidR="00E44555">
        <w:t xml:space="preserve">Accountability Statement </w:t>
      </w:r>
      <w:r w:rsidR="00D828D3">
        <w:t>by 31 May 2023 and this will be progressed by the Executive.</w:t>
      </w:r>
    </w:p>
    <w:p w14:paraId="5C21F572" w14:textId="7ACB6D92" w:rsidR="00075B1F" w:rsidRDefault="00D828D3" w:rsidP="00886A52">
      <w:pPr>
        <w:ind w:left="737"/>
      </w:pPr>
      <w:r>
        <w:t xml:space="preserve">The intention is </w:t>
      </w:r>
      <w:r w:rsidR="008636E5">
        <w:t xml:space="preserve">then to submit the proposed NewVIc </w:t>
      </w:r>
      <w:r w:rsidR="00044B5F">
        <w:t>Accountability</w:t>
      </w:r>
      <w:r w:rsidR="008636E5">
        <w:t xml:space="preserve"> </w:t>
      </w:r>
      <w:r w:rsidR="00044B5F">
        <w:t>Statement</w:t>
      </w:r>
      <w:r w:rsidR="008636E5">
        <w:t xml:space="preserve"> to the </w:t>
      </w:r>
      <w:r w:rsidR="00044B5F">
        <w:t>Curriculum</w:t>
      </w:r>
      <w:r w:rsidR="008636E5">
        <w:t xml:space="preserve">, Quality &amp; </w:t>
      </w:r>
      <w:r w:rsidR="00044B5F">
        <w:t>Engagement</w:t>
      </w:r>
      <w:r w:rsidR="008636E5">
        <w:t xml:space="preserve"> Committee on 15 June </w:t>
      </w:r>
      <w:r w:rsidR="00520C82">
        <w:t>2023 for review and then the Corporation on 12 July 2023 for final approval. If for any reason</w:t>
      </w:r>
      <w:r w:rsidR="00E44555">
        <w:t>,</w:t>
      </w:r>
      <w:r w:rsidR="00520C82">
        <w:t xml:space="preserve"> </w:t>
      </w:r>
      <w:r w:rsidR="00BB02C8">
        <w:t xml:space="preserve">such as the London LSIP not being </w:t>
      </w:r>
      <w:r w:rsidR="00044B5F">
        <w:t>finalised</w:t>
      </w:r>
      <w:r w:rsidR="00BB02C8">
        <w:t xml:space="preserve"> by then</w:t>
      </w:r>
      <w:r w:rsidR="00E44555">
        <w:t>,</w:t>
      </w:r>
      <w:r w:rsidR="00BB02C8">
        <w:t xml:space="preserve"> it will be pro</w:t>
      </w:r>
      <w:r w:rsidR="00075B1F">
        <w:t>posed that Members consider the College document outside of a meeting and approve via Written Resolution.</w:t>
      </w:r>
    </w:p>
    <w:p w14:paraId="3CAD1F40" w14:textId="491EA0AF" w:rsidR="0072753B" w:rsidRDefault="00075B1F" w:rsidP="00886A52">
      <w:pPr>
        <w:ind w:left="737"/>
      </w:pPr>
      <w:r>
        <w:t xml:space="preserve">The Corporation </w:t>
      </w:r>
      <w:r w:rsidR="002B30FA">
        <w:t xml:space="preserve">agreed to note the report on </w:t>
      </w:r>
      <w:r w:rsidR="00044B5F">
        <w:t>Accountability</w:t>
      </w:r>
      <w:r w:rsidR="002B30FA">
        <w:t xml:space="preserve"> Statements and to look forward to receiving the proposed NewVIc document on</w:t>
      </w:r>
      <w:r w:rsidR="00044B5F">
        <w:t>, it was hoped,</w:t>
      </w:r>
      <w:r w:rsidR="002B30FA">
        <w:t xml:space="preserve"> 12 July 2023</w:t>
      </w:r>
      <w:r w:rsidR="00044B5F">
        <w:t xml:space="preserve"> for approval</w:t>
      </w:r>
      <w:r w:rsidR="002B30FA">
        <w:t>.</w:t>
      </w:r>
      <w:r w:rsidR="00827AE7">
        <w:t xml:space="preserve"> </w:t>
      </w:r>
      <w:r w:rsidR="006D307A">
        <w:t xml:space="preserve"> </w:t>
      </w:r>
      <w:r w:rsidR="004D4A4B">
        <w:t xml:space="preserve"> </w:t>
      </w:r>
      <w:r w:rsidR="003D328E">
        <w:t xml:space="preserve"> </w:t>
      </w:r>
      <w:r w:rsidR="00214013">
        <w:t xml:space="preserve"> </w:t>
      </w:r>
      <w:r w:rsidR="00DD6D68">
        <w:t xml:space="preserve"> </w:t>
      </w:r>
      <w:r w:rsidR="00F6150C">
        <w:t xml:space="preserve"> </w:t>
      </w:r>
    </w:p>
    <w:p w14:paraId="37DAC3F1" w14:textId="2A0BF0EB" w:rsidR="00096F9D" w:rsidRPr="00910F21" w:rsidRDefault="00B044F0" w:rsidP="00096F9D">
      <w:pPr>
        <w:rPr>
          <w:b/>
          <w:bCs/>
        </w:rPr>
      </w:pPr>
      <w:r>
        <w:rPr>
          <w:b/>
          <w:bCs/>
        </w:rPr>
        <w:t>1</w:t>
      </w:r>
      <w:r w:rsidR="00B3331B">
        <w:rPr>
          <w:b/>
          <w:bCs/>
        </w:rPr>
        <w:t>1</w:t>
      </w:r>
      <w:r w:rsidR="00096F9D" w:rsidRPr="00910F21">
        <w:rPr>
          <w:b/>
          <w:bCs/>
        </w:rPr>
        <w:tab/>
      </w:r>
      <w:r w:rsidR="00D6370A">
        <w:rPr>
          <w:b/>
          <w:bCs/>
        </w:rPr>
        <w:t xml:space="preserve">PRESENTATION – T LEVELS </w:t>
      </w:r>
      <w:r w:rsidR="00096F9D">
        <w:rPr>
          <w:b/>
          <w:bCs/>
        </w:rPr>
        <w:t xml:space="preserve">  </w:t>
      </w:r>
    </w:p>
    <w:p w14:paraId="3999EB6D" w14:textId="543647DE" w:rsidR="007D5850" w:rsidRDefault="00096F9D" w:rsidP="00096F9D">
      <w:pPr>
        <w:ind w:left="737"/>
      </w:pPr>
      <w:r w:rsidRPr="001328D8">
        <w:t>The C</w:t>
      </w:r>
      <w:r>
        <w:t>orporation</w:t>
      </w:r>
      <w:r w:rsidR="00B847BB">
        <w:t xml:space="preserve"> received a </w:t>
      </w:r>
      <w:r w:rsidR="00DE11E4">
        <w:t>presentation</w:t>
      </w:r>
      <w:r w:rsidR="00B847BB">
        <w:t xml:space="preserve"> </w:t>
      </w:r>
      <w:r w:rsidR="007669F5">
        <w:t>from the T Levels Team Leader, Chr</w:t>
      </w:r>
      <w:r w:rsidR="00DE11E4">
        <w:t>yst</w:t>
      </w:r>
      <w:r w:rsidR="0093443A">
        <w:t>e</w:t>
      </w:r>
      <w:r w:rsidR="00DE11E4">
        <w:t>l St. Ledger</w:t>
      </w:r>
      <w:r w:rsidR="00E63309">
        <w:t xml:space="preserve">, </w:t>
      </w:r>
      <w:r w:rsidR="00DE11E4">
        <w:t xml:space="preserve"> which </w:t>
      </w:r>
      <w:r w:rsidR="007D5850">
        <w:t>covered a range of related issues including:</w:t>
      </w:r>
    </w:p>
    <w:p w14:paraId="488FE24E" w14:textId="61EBB358" w:rsidR="0069530E" w:rsidRDefault="0069530E" w:rsidP="007D5850">
      <w:pPr>
        <w:pStyle w:val="ListParagraph"/>
        <w:numPr>
          <w:ilvl w:val="0"/>
          <w:numId w:val="47"/>
        </w:numPr>
      </w:pPr>
      <w:r>
        <w:t xml:space="preserve">What are T </w:t>
      </w:r>
      <w:r w:rsidR="00774818">
        <w:t>Levels</w:t>
      </w:r>
    </w:p>
    <w:p w14:paraId="46BC3A8B" w14:textId="77777777" w:rsidR="0069530E" w:rsidRDefault="0069530E" w:rsidP="007D5850">
      <w:pPr>
        <w:pStyle w:val="ListParagraph"/>
        <w:numPr>
          <w:ilvl w:val="0"/>
          <w:numId w:val="47"/>
        </w:numPr>
      </w:pPr>
      <w:r>
        <w:t>How T Levels differ</w:t>
      </w:r>
    </w:p>
    <w:p w14:paraId="67671132" w14:textId="44F6C950" w:rsidR="007F324F" w:rsidRDefault="007F324F" w:rsidP="007D5850">
      <w:pPr>
        <w:pStyle w:val="ListParagraph"/>
        <w:numPr>
          <w:ilvl w:val="0"/>
          <w:numId w:val="47"/>
        </w:numPr>
      </w:pPr>
      <w:r>
        <w:t xml:space="preserve">Transition </w:t>
      </w:r>
      <w:r w:rsidR="00774818">
        <w:t>programmes</w:t>
      </w:r>
      <w:r>
        <w:t xml:space="preserve"> at NewVIc 2022/23</w:t>
      </w:r>
    </w:p>
    <w:p w14:paraId="1BC9659C" w14:textId="77777777" w:rsidR="00A67DF2" w:rsidRDefault="007F324F" w:rsidP="007D5850">
      <w:pPr>
        <w:pStyle w:val="ListParagraph"/>
        <w:numPr>
          <w:ilvl w:val="0"/>
          <w:numId w:val="47"/>
        </w:numPr>
      </w:pPr>
      <w:r>
        <w:t>T leve</w:t>
      </w:r>
      <w:r w:rsidR="00A67DF2">
        <w:t>l</w:t>
      </w:r>
      <w:r>
        <w:t>s at</w:t>
      </w:r>
      <w:r w:rsidR="00A67DF2">
        <w:t xml:space="preserve"> NewVIc 2022/23</w:t>
      </w:r>
    </w:p>
    <w:p w14:paraId="4B0B8D20" w14:textId="3EFB429D" w:rsidR="00A67DF2" w:rsidRDefault="00A67DF2" w:rsidP="007D5850">
      <w:pPr>
        <w:pStyle w:val="ListParagraph"/>
        <w:numPr>
          <w:ilvl w:val="0"/>
          <w:numId w:val="47"/>
        </w:numPr>
      </w:pPr>
      <w:r>
        <w:t xml:space="preserve">The planned T </w:t>
      </w:r>
      <w:r w:rsidR="00774818">
        <w:t>Levels</w:t>
      </w:r>
      <w:r>
        <w:t xml:space="preserve"> offer in 2023/24</w:t>
      </w:r>
    </w:p>
    <w:p w14:paraId="7115A965" w14:textId="6DEEDCA4" w:rsidR="004270FC" w:rsidRDefault="004270FC" w:rsidP="007D5850">
      <w:pPr>
        <w:pStyle w:val="ListParagraph"/>
        <w:numPr>
          <w:ilvl w:val="0"/>
          <w:numId w:val="47"/>
        </w:numPr>
      </w:pPr>
      <w:r>
        <w:t xml:space="preserve">Support and resources from the awarding </w:t>
      </w:r>
      <w:r w:rsidR="00774818">
        <w:t>bodies</w:t>
      </w:r>
      <w:r>
        <w:t xml:space="preserve">, Education and Training Foundation (ETF) and the </w:t>
      </w:r>
      <w:r w:rsidR="00774818">
        <w:t>Association</w:t>
      </w:r>
      <w:r>
        <w:t xml:space="preserve"> of Colleges (AoC)</w:t>
      </w:r>
    </w:p>
    <w:p w14:paraId="63F90A89" w14:textId="39BA2B14" w:rsidR="00DE11E4" w:rsidRDefault="00774818" w:rsidP="007D5850">
      <w:pPr>
        <w:pStyle w:val="ListParagraph"/>
        <w:numPr>
          <w:ilvl w:val="0"/>
          <w:numId w:val="47"/>
        </w:numPr>
      </w:pPr>
      <w:r>
        <w:t xml:space="preserve">T Levels funding </w:t>
      </w:r>
    </w:p>
    <w:p w14:paraId="6C9A39C6" w14:textId="468CA67D" w:rsidR="002E1828" w:rsidRDefault="002E1828" w:rsidP="007D5850">
      <w:pPr>
        <w:pStyle w:val="ListParagraph"/>
        <w:numPr>
          <w:ilvl w:val="0"/>
          <w:numId w:val="47"/>
        </w:numPr>
      </w:pPr>
      <w:r>
        <w:t xml:space="preserve">The </w:t>
      </w:r>
      <w:r w:rsidR="00B4759C">
        <w:t>perception</w:t>
      </w:r>
      <w:r>
        <w:t xml:space="preserve"> of T Levels </w:t>
      </w:r>
      <w:r w:rsidR="00933C4A">
        <w:t xml:space="preserve">by universities – as yet the Russell Group </w:t>
      </w:r>
      <w:r w:rsidR="00B4759C">
        <w:t>institutions</w:t>
      </w:r>
      <w:r w:rsidR="00933C4A">
        <w:t xml:space="preserve"> are not accepting T Levels </w:t>
      </w:r>
      <w:r w:rsidR="00B4759C">
        <w:t xml:space="preserve">as meeting the entry requirements for a degree but lobbying is underway </w:t>
      </w:r>
    </w:p>
    <w:p w14:paraId="6F520FFD" w14:textId="77777777" w:rsidR="00257E5A" w:rsidRDefault="00946EF4" w:rsidP="00096F9D">
      <w:pPr>
        <w:ind w:left="737"/>
      </w:pPr>
      <w:r>
        <w:t xml:space="preserve">Members were invited to </w:t>
      </w:r>
      <w:r w:rsidR="00257E5A">
        <w:t xml:space="preserve">ask questions on the presentation and related matters. </w:t>
      </w:r>
    </w:p>
    <w:p w14:paraId="15C18BF0" w14:textId="49386386" w:rsidR="00B46E21" w:rsidRDefault="00257E5A" w:rsidP="00096F9D">
      <w:pPr>
        <w:ind w:left="737"/>
      </w:pPr>
      <w:r>
        <w:t xml:space="preserve">It was of particular interest to Members to </w:t>
      </w:r>
      <w:r w:rsidR="00CA1E87">
        <w:t>hear</w:t>
      </w:r>
      <w:r>
        <w:t xml:space="preserve"> more about </w:t>
      </w:r>
      <w:r w:rsidR="00B46E21">
        <w:t xml:space="preserve">the challenge of finding work experience </w:t>
      </w:r>
      <w:r w:rsidR="00CA1E87">
        <w:t>placements</w:t>
      </w:r>
      <w:r w:rsidR="00B46E21">
        <w:t xml:space="preserve"> for T Level students. </w:t>
      </w:r>
    </w:p>
    <w:p w14:paraId="1A402A56" w14:textId="228A564A" w:rsidR="0038313A" w:rsidRDefault="00B46E21" w:rsidP="00096F9D">
      <w:pPr>
        <w:ind w:left="737"/>
      </w:pPr>
      <w:r>
        <w:t xml:space="preserve">It </w:t>
      </w:r>
      <w:r w:rsidR="00CA1E87">
        <w:t xml:space="preserve">was good to hear that the College has </w:t>
      </w:r>
      <w:r w:rsidR="00A1282B">
        <w:t xml:space="preserve">a wide network of employers who are supportive of students. </w:t>
      </w:r>
      <w:r w:rsidR="00D14A53">
        <w:t xml:space="preserve">This was </w:t>
      </w:r>
      <w:r w:rsidR="00AA2F39">
        <w:t>particularly</w:t>
      </w:r>
      <w:r w:rsidR="00D14A53">
        <w:t xml:space="preserve"> so of</w:t>
      </w:r>
      <w:r w:rsidR="00AA2F39">
        <w:t xml:space="preserve">, for example, child care. </w:t>
      </w:r>
      <w:r w:rsidR="00D14A53">
        <w:t xml:space="preserve"> </w:t>
      </w:r>
      <w:r w:rsidR="00A1282B">
        <w:t xml:space="preserve">However, T </w:t>
      </w:r>
      <w:r w:rsidR="00AA2F39">
        <w:t>Levels</w:t>
      </w:r>
      <w:r w:rsidR="00A1282B">
        <w:t xml:space="preserve"> are a new qualification </w:t>
      </w:r>
      <w:r w:rsidR="00AA2F39">
        <w:t xml:space="preserve">which </w:t>
      </w:r>
      <w:r w:rsidR="001F1973">
        <w:t>require</w:t>
      </w:r>
      <w:r w:rsidR="004E75BE">
        <w:t xml:space="preserve"> longer placements than the existing BTECs. </w:t>
      </w:r>
      <w:r w:rsidR="0038313A">
        <w:t xml:space="preserve">The support of Members in helping the College find more placements would, </w:t>
      </w:r>
      <w:r w:rsidR="001F1973">
        <w:t>therefore</w:t>
      </w:r>
      <w:r w:rsidR="0038313A">
        <w:t xml:space="preserve">, be much appreciated. </w:t>
      </w:r>
    </w:p>
    <w:p w14:paraId="74FF425B" w14:textId="42D01948" w:rsidR="0038313A" w:rsidRDefault="0038313A" w:rsidP="00096F9D">
      <w:pPr>
        <w:ind w:left="737"/>
      </w:pPr>
      <w:r>
        <w:t xml:space="preserve">The Corporation agreed after </w:t>
      </w:r>
      <w:r w:rsidR="001F1973">
        <w:t>discussion</w:t>
      </w:r>
      <w:r>
        <w:t>:</w:t>
      </w:r>
    </w:p>
    <w:p w14:paraId="35B3EAB6" w14:textId="679BD57A" w:rsidR="001F1973" w:rsidRDefault="001F1973" w:rsidP="001F1973">
      <w:pPr>
        <w:pStyle w:val="ListParagraph"/>
        <w:numPr>
          <w:ilvl w:val="0"/>
          <w:numId w:val="48"/>
        </w:numPr>
      </w:pPr>
      <w:r>
        <w:t>To thank Chryst</w:t>
      </w:r>
      <w:r w:rsidR="0093443A">
        <w:t>e</w:t>
      </w:r>
      <w:r>
        <w:t xml:space="preserve">l St. Ledger for such an informative presentation on T Levels </w:t>
      </w:r>
    </w:p>
    <w:p w14:paraId="1B4F3A3A" w14:textId="25C62181" w:rsidR="00A63D51" w:rsidRDefault="00A63D51" w:rsidP="001F1973">
      <w:pPr>
        <w:pStyle w:val="ListParagraph"/>
        <w:numPr>
          <w:ilvl w:val="0"/>
          <w:numId w:val="48"/>
        </w:numPr>
      </w:pPr>
      <w:r>
        <w:t xml:space="preserve">To request the </w:t>
      </w:r>
      <w:r w:rsidR="00B94E52">
        <w:t>preparation</w:t>
      </w:r>
      <w:r>
        <w:t xml:space="preserve"> </w:t>
      </w:r>
      <w:r w:rsidR="00534D55">
        <w:t xml:space="preserve">of a briefing note on work experience placements </w:t>
      </w:r>
      <w:r w:rsidR="000F4F66">
        <w:t xml:space="preserve">for </w:t>
      </w:r>
      <w:r w:rsidR="008266F2">
        <w:t xml:space="preserve">use by </w:t>
      </w:r>
      <w:r w:rsidR="000F4F66">
        <w:t xml:space="preserve">Members so that, as and when the opportunity arises, they can </w:t>
      </w:r>
      <w:r w:rsidR="00F70492">
        <w:t xml:space="preserve">enquire if </w:t>
      </w:r>
      <w:r w:rsidR="008266F2">
        <w:t>organisations</w:t>
      </w:r>
      <w:r w:rsidR="00F70492">
        <w:t xml:space="preserve"> that they come into contact with in the professional and personal</w:t>
      </w:r>
      <w:r w:rsidR="008266F2">
        <w:t xml:space="preserve"> lives could </w:t>
      </w:r>
      <w:r w:rsidR="00602F82">
        <w:t xml:space="preserve">support NewVIc in this respect. </w:t>
      </w:r>
      <w:r w:rsidR="00F70492">
        <w:t xml:space="preserve"> </w:t>
      </w:r>
      <w:r w:rsidR="00534D55">
        <w:t xml:space="preserve"> </w:t>
      </w:r>
      <w:r>
        <w:t xml:space="preserve"> </w:t>
      </w:r>
    </w:p>
    <w:p w14:paraId="6CD9209C" w14:textId="7D117ACB" w:rsidR="00B87DBB" w:rsidRPr="00910F21" w:rsidRDefault="00B044F0" w:rsidP="00B87DBB">
      <w:pPr>
        <w:rPr>
          <w:b/>
          <w:bCs/>
        </w:rPr>
      </w:pPr>
      <w:r>
        <w:rPr>
          <w:b/>
          <w:bCs/>
        </w:rPr>
        <w:t>1</w:t>
      </w:r>
      <w:r w:rsidR="00B3331B">
        <w:rPr>
          <w:b/>
          <w:bCs/>
        </w:rPr>
        <w:t>2</w:t>
      </w:r>
      <w:r w:rsidR="00B87DBB" w:rsidRPr="00910F21">
        <w:rPr>
          <w:b/>
          <w:bCs/>
        </w:rPr>
        <w:tab/>
      </w:r>
      <w:r w:rsidR="00D72E83">
        <w:rPr>
          <w:b/>
          <w:bCs/>
        </w:rPr>
        <w:t xml:space="preserve">PAY AWARD </w:t>
      </w:r>
      <w:r w:rsidR="00196D93">
        <w:rPr>
          <w:b/>
          <w:bCs/>
        </w:rPr>
        <w:t>–</w:t>
      </w:r>
      <w:r w:rsidR="00D72E83">
        <w:rPr>
          <w:b/>
          <w:bCs/>
        </w:rPr>
        <w:t xml:space="preserve"> </w:t>
      </w:r>
      <w:r w:rsidR="00196D93">
        <w:rPr>
          <w:b/>
          <w:bCs/>
        </w:rPr>
        <w:t xml:space="preserve">TEACHING STAFF </w:t>
      </w:r>
      <w:r w:rsidR="00B87DBB">
        <w:rPr>
          <w:b/>
          <w:bCs/>
        </w:rPr>
        <w:t xml:space="preserve">  </w:t>
      </w:r>
    </w:p>
    <w:p w14:paraId="68038A73" w14:textId="77777777" w:rsidR="004C08ED" w:rsidRDefault="00B87DBB" w:rsidP="00B87DBB">
      <w:pPr>
        <w:ind w:left="737"/>
      </w:pPr>
      <w:r w:rsidRPr="001328D8">
        <w:t>The C</w:t>
      </w:r>
      <w:r>
        <w:t>orporation APPROVED the</w:t>
      </w:r>
      <w:r w:rsidR="00E1219B">
        <w:t xml:space="preserve"> recommended pay award for teaching staff </w:t>
      </w:r>
      <w:r w:rsidR="006F7B32">
        <w:t xml:space="preserve">of </w:t>
      </w:r>
      <w:r w:rsidR="001543AE">
        <w:t xml:space="preserve">5.48% which was </w:t>
      </w:r>
      <w:r w:rsidR="00AE5F87">
        <w:t xml:space="preserve">1.48% more than included in the Annual Budget for 2022/23 approved by the Corporation </w:t>
      </w:r>
      <w:r w:rsidR="004C08ED">
        <w:t>in July 2022.</w:t>
      </w:r>
    </w:p>
    <w:p w14:paraId="2E6244C2" w14:textId="20417341" w:rsidR="00F15F2F" w:rsidRDefault="00795361" w:rsidP="00B87DBB">
      <w:pPr>
        <w:ind w:left="737"/>
      </w:pPr>
      <w:r>
        <w:t xml:space="preserve">The overall 5.48% meant that all staff would receive </w:t>
      </w:r>
      <w:r w:rsidR="00C44B5A">
        <w:t xml:space="preserve">at least 5% with lower paid staff receiving more. </w:t>
      </w:r>
      <w:r w:rsidR="00D24E99">
        <w:t xml:space="preserve"> </w:t>
      </w:r>
    </w:p>
    <w:p w14:paraId="17C8E2E7" w14:textId="3C16608A" w:rsidR="002C0E5D" w:rsidRDefault="002C0E5D" w:rsidP="00B87DBB">
      <w:pPr>
        <w:ind w:left="737"/>
      </w:pPr>
      <w:r>
        <w:t>The pay award would be processed by the College with the intention of staff receiving the new salaries in April 2023 if at all practicable.</w:t>
      </w:r>
    </w:p>
    <w:p w14:paraId="047D91AA" w14:textId="77777777" w:rsidR="00F208E0" w:rsidRDefault="004C08ED" w:rsidP="00B87DBB">
      <w:pPr>
        <w:ind w:left="737"/>
      </w:pPr>
      <w:r>
        <w:t xml:space="preserve">It was appreciated that </w:t>
      </w:r>
      <w:r w:rsidR="00277B85">
        <w:t xml:space="preserve">5.48% was less than that </w:t>
      </w:r>
      <w:r w:rsidR="002B1AE5">
        <w:t xml:space="preserve">sought by the unions </w:t>
      </w:r>
      <w:r w:rsidR="00F15F2F">
        <w:t xml:space="preserve">and, therefore, the national dispute between the unions and the Secretary of State for Education was bound to continue. </w:t>
      </w:r>
    </w:p>
    <w:p w14:paraId="5B7D955A" w14:textId="3F2574D8" w:rsidR="00096F9D" w:rsidRDefault="00F208E0" w:rsidP="00B87DBB">
      <w:pPr>
        <w:ind w:left="737"/>
      </w:pPr>
      <w:r>
        <w:t>Finally, the Corporation agreed that</w:t>
      </w:r>
      <w:r w:rsidR="00E63309">
        <w:t>,</w:t>
      </w:r>
      <w:r>
        <w:t xml:space="preserve"> when presenting such recommendations </w:t>
      </w:r>
      <w:r w:rsidR="000B6718">
        <w:t>in the future</w:t>
      </w:r>
      <w:r w:rsidR="00622710">
        <w:t>,</w:t>
      </w:r>
      <w:r w:rsidR="000B6718">
        <w:t xml:space="preserve"> account was taken in the </w:t>
      </w:r>
      <w:r w:rsidR="00B12202">
        <w:t xml:space="preserve">report of the </w:t>
      </w:r>
      <w:r w:rsidR="001A6FED">
        <w:t>financial</w:t>
      </w:r>
      <w:r w:rsidR="000B6718">
        <w:t xml:space="preserve"> implications of the impact </w:t>
      </w:r>
      <w:r w:rsidR="001A6FED">
        <w:t>on pension liabilities</w:t>
      </w:r>
      <w:r w:rsidR="00B87DBB">
        <w:t xml:space="preserve">. </w:t>
      </w:r>
    </w:p>
    <w:p w14:paraId="11639FFE" w14:textId="587649DF" w:rsidR="00B87DBB" w:rsidRPr="00910F21" w:rsidRDefault="00B3331B" w:rsidP="006A5557">
      <w:pPr>
        <w:ind w:left="720" w:hanging="720"/>
        <w:rPr>
          <w:b/>
          <w:bCs/>
        </w:rPr>
      </w:pPr>
      <w:r w:rsidRPr="00B3331B">
        <w:rPr>
          <w:b/>
          <w:bCs/>
        </w:rPr>
        <w:t>13</w:t>
      </w:r>
      <w:r w:rsidR="00B87DBB" w:rsidRPr="00910F21">
        <w:rPr>
          <w:b/>
          <w:bCs/>
        </w:rPr>
        <w:tab/>
      </w:r>
      <w:r w:rsidR="00B87DBB">
        <w:rPr>
          <w:b/>
          <w:bCs/>
        </w:rPr>
        <w:t xml:space="preserve">AUDIT &amp; RISK COMMITTEE </w:t>
      </w:r>
      <w:r w:rsidR="00196D93">
        <w:rPr>
          <w:b/>
          <w:bCs/>
        </w:rPr>
        <w:t xml:space="preserve">– </w:t>
      </w:r>
      <w:r w:rsidR="009919D6">
        <w:rPr>
          <w:b/>
          <w:bCs/>
        </w:rPr>
        <w:t xml:space="preserve">DRAFT </w:t>
      </w:r>
      <w:r w:rsidR="00196D93">
        <w:rPr>
          <w:b/>
          <w:bCs/>
        </w:rPr>
        <w:t xml:space="preserve">UNCONFIRMED MINUTES OF THE MEETING </w:t>
      </w:r>
      <w:r w:rsidR="006A5557">
        <w:rPr>
          <w:b/>
          <w:bCs/>
        </w:rPr>
        <w:t>HELD ON 8 MARCH 2023</w:t>
      </w:r>
      <w:r w:rsidR="00B87DBB">
        <w:rPr>
          <w:b/>
          <w:bCs/>
        </w:rPr>
        <w:t xml:space="preserve"> </w:t>
      </w:r>
    </w:p>
    <w:p w14:paraId="4783EF99" w14:textId="3111918E" w:rsidR="00543AA3" w:rsidRDefault="00B87DBB" w:rsidP="00B87DBB">
      <w:pPr>
        <w:ind w:left="737"/>
      </w:pPr>
      <w:r w:rsidRPr="001328D8">
        <w:t>The C</w:t>
      </w:r>
      <w:r w:rsidR="00353E51">
        <w:t xml:space="preserve">orporation received </w:t>
      </w:r>
      <w:r w:rsidR="001E4BBD">
        <w:t xml:space="preserve">and noted </w:t>
      </w:r>
      <w:r w:rsidR="00353E51">
        <w:t xml:space="preserve">the </w:t>
      </w:r>
      <w:r w:rsidR="009919D6">
        <w:t xml:space="preserve">draft unconfirmed </w:t>
      </w:r>
      <w:r w:rsidR="00353E51">
        <w:t xml:space="preserve">Minutes of the meeting </w:t>
      </w:r>
      <w:r w:rsidR="008236AB">
        <w:t xml:space="preserve">of the Audit &amp; Risk Committee </w:t>
      </w:r>
      <w:r w:rsidR="00353E51">
        <w:t xml:space="preserve">held on </w:t>
      </w:r>
      <w:r w:rsidR="008236AB">
        <w:t xml:space="preserve">8 March </w:t>
      </w:r>
      <w:r w:rsidR="00353E51">
        <w:t>202</w:t>
      </w:r>
      <w:r w:rsidR="008236AB">
        <w:t>3.</w:t>
      </w:r>
    </w:p>
    <w:p w14:paraId="28C55945" w14:textId="77777777" w:rsidR="001E4BBD" w:rsidRDefault="001E4BBD" w:rsidP="00B87DBB">
      <w:pPr>
        <w:ind w:left="737"/>
      </w:pPr>
    </w:p>
    <w:p w14:paraId="7E2500D1" w14:textId="77777777" w:rsidR="001E4BBD" w:rsidRDefault="001E4BBD" w:rsidP="00B87DBB">
      <w:pPr>
        <w:ind w:left="737"/>
      </w:pPr>
    </w:p>
    <w:p w14:paraId="63408A29" w14:textId="35FE76EC" w:rsidR="009374C7" w:rsidRDefault="00382A89" w:rsidP="00B87DBB">
      <w:pPr>
        <w:ind w:left="737"/>
      </w:pPr>
      <w:r>
        <w:t xml:space="preserve">The Chair of the Committee highlighted the </w:t>
      </w:r>
      <w:r w:rsidR="00C43C48">
        <w:t xml:space="preserve">main </w:t>
      </w:r>
      <w:r>
        <w:t xml:space="preserve">issues which had been addressed </w:t>
      </w:r>
      <w:r w:rsidR="00C43C48">
        <w:t>on this occasion:</w:t>
      </w:r>
    </w:p>
    <w:p w14:paraId="391078F6" w14:textId="3EC42385" w:rsidR="00C43C48" w:rsidRDefault="00C43C48" w:rsidP="00C43C48">
      <w:pPr>
        <w:pStyle w:val="ListParagraph"/>
        <w:numPr>
          <w:ilvl w:val="0"/>
          <w:numId w:val="41"/>
        </w:numPr>
      </w:pPr>
      <w:r>
        <w:t xml:space="preserve">The resignation of Miklos Sarosi and </w:t>
      </w:r>
      <w:r w:rsidR="00B16A61">
        <w:t>the need to appoint a new Vice Chair of the Committee</w:t>
      </w:r>
      <w:r w:rsidR="00D14E39">
        <w:t xml:space="preserve"> – this would be addressed at the next meeting in June 2023 </w:t>
      </w:r>
    </w:p>
    <w:p w14:paraId="3E08E234" w14:textId="54A8CF3F" w:rsidR="00B16A61" w:rsidRDefault="00B16A61" w:rsidP="00C43C48">
      <w:pPr>
        <w:pStyle w:val="ListParagraph"/>
        <w:numPr>
          <w:ilvl w:val="0"/>
          <w:numId w:val="41"/>
        </w:numPr>
      </w:pPr>
      <w:r>
        <w:t xml:space="preserve">The addition to the Risk Register </w:t>
      </w:r>
      <w:r w:rsidR="00412E93">
        <w:t>of a high risk issue – the impact on the College of industrial action by members of staff</w:t>
      </w:r>
    </w:p>
    <w:p w14:paraId="4E445B97" w14:textId="5E22000B" w:rsidR="00412E93" w:rsidRDefault="00387712" w:rsidP="00C43C48">
      <w:pPr>
        <w:pStyle w:val="ListParagraph"/>
        <w:numPr>
          <w:ilvl w:val="0"/>
          <w:numId w:val="41"/>
        </w:numPr>
      </w:pPr>
      <w:r>
        <w:t>The reports of the Internal Auditors</w:t>
      </w:r>
    </w:p>
    <w:p w14:paraId="2020084B" w14:textId="77777777" w:rsidR="0085390A" w:rsidRDefault="003D4A49" w:rsidP="00C43C48">
      <w:pPr>
        <w:pStyle w:val="ListParagraph"/>
        <w:numPr>
          <w:ilvl w:val="0"/>
          <w:numId w:val="41"/>
        </w:numPr>
      </w:pPr>
      <w:r>
        <w:t>The impact of the cyber attack on the College and the support received from JISC</w:t>
      </w:r>
    </w:p>
    <w:p w14:paraId="1B026F23" w14:textId="3F7B63E9" w:rsidR="00387712" w:rsidRDefault="0085390A" w:rsidP="00C43C48">
      <w:pPr>
        <w:pStyle w:val="ListParagraph"/>
        <w:numPr>
          <w:ilvl w:val="0"/>
          <w:numId w:val="41"/>
        </w:numPr>
      </w:pPr>
      <w:r>
        <w:t xml:space="preserve">The training and development of Members of the Committee including the </w:t>
      </w:r>
      <w:r w:rsidR="00CF0CD8">
        <w:t xml:space="preserve">participation of the Chair in the AoC network for Chairs of Audit and Finance Committees </w:t>
      </w:r>
      <w:r w:rsidR="003D4A49">
        <w:t xml:space="preserve"> </w:t>
      </w:r>
    </w:p>
    <w:p w14:paraId="4B0B1FF5" w14:textId="3DADFBE4" w:rsidR="00763004" w:rsidRDefault="00763004" w:rsidP="00763004">
      <w:pPr>
        <w:ind w:left="737"/>
      </w:pPr>
      <w:r>
        <w:t xml:space="preserve">The Principal &amp; Chief Executive </w:t>
      </w:r>
      <w:r w:rsidR="00F94535">
        <w:t>reported that the College continued to in</w:t>
      </w:r>
      <w:r w:rsidR="000413A5">
        <w:t>v</w:t>
      </w:r>
      <w:r w:rsidR="00F94535">
        <w:t xml:space="preserve">est in the technology to </w:t>
      </w:r>
      <w:r w:rsidR="000413A5">
        <w:t xml:space="preserve">support the work of students and staff whilst trying to protect </w:t>
      </w:r>
      <w:r w:rsidR="00DA40DE">
        <w:t xml:space="preserve">the systems from cyber </w:t>
      </w:r>
      <w:r w:rsidR="000A5F96">
        <w:t>attacks</w:t>
      </w:r>
      <w:r w:rsidR="00DA40DE">
        <w:t xml:space="preserve">. Given the pace of change it was acknowledged that it was difficult </w:t>
      </w:r>
      <w:r w:rsidR="000A5F96">
        <w:t xml:space="preserve">to keep up to date with developments and risks. </w:t>
      </w:r>
    </w:p>
    <w:p w14:paraId="3837A93D" w14:textId="6D645463" w:rsidR="00C43C48" w:rsidRDefault="000A5F96" w:rsidP="00B87DBB">
      <w:pPr>
        <w:ind w:left="737"/>
      </w:pPr>
      <w:r>
        <w:t xml:space="preserve">The planned </w:t>
      </w:r>
      <w:r w:rsidR="00436F4F">
        <w:t xml:space="preserve">presentation on risks for the meeting of the Corporation on 12 July 2023 would cover the issue in more detail. </w:t>
      </w:r>
    </w:p>
    <w:p w14:paraId="79FF3365" w14:textId="1AF7C96D" w:rsidR="00543AA3" w:rsidRPr="00910F21" w:rsidRDefault="00B044F0" w:rsidP="00543AA3">
      <w:pPr>
        <w:rPr>
          <w:b/>
          <w:bCs/>
        </w:rPr>
      </w:pPr>
      <w:r>
        <w:rPr>
          <w:b/>
          <w:bCs/>
        </w:rPr>
        <w:t>1</w:t>
      </w:r>
      <w:r w:rsidR="00B3331B">
        <w:rPr>
          <w:b/>
          <w:bCs/>
        </w:rPr>
        <w:t>4</w:t>
      </w:r>
      <w:r w:rsidR="00543AA3" w:rsidRPr="00910F21">
        <w:rPr>
          <w:b/>
          <w:bCs/>
        </w:rPr>
        <w:tab/>
      </w:r>
      <w:r w:rsidR="00543AA3">
        <w:rPr>
          <w:b/>
          <w:bCs/>
        </w:rPr>
        <w:t>F</w:t>
      </w:r>
      <w:r w:rsidR="00812F8A">
        <w:rPr>
          <w:b/>
          <w:bCs/>
        </w:rPr>
        <w:t xml:space="preserve">REEDOM OF SPEECH </w:t>
      </w:r>
      <w:r w:rsidR="00914C23">
        <w:rPr>
          <w:b/>
          <w:bCs/>
        </w:rPr>
        <w:t xml:space="preserve">POLICY </w:t>
      </w:r>
      <w:r w:rsidR="00543AA3">
        <w:rPr>
          <w:b/>
          <w:bCs/>
        </w:rPr>
        <w:t xml:space="preserve">   </w:t>
      </w:r>
    </w:p>
    <w:p w14:paraId="2400C64F" w14:textId="20FED7B5" w:rsidR="00543AA3" w:rsidRDefault="00543AA3" w:rsidP="00543AA3">
      <w:pPr>
        <w:ind w:left="737"/>
      </w:pPr>
      <w:r w:rsidRPr="001328D8">
        <w:t>The C</w:t>
      </w:r>
      <w:r>
        <w:t xml:space="preserve">orporation APPROVED the </w:t>
      </w:r>
      <w:r w:rsidR="00914C23">
        <w:t xml:space="preserve">Freedom of Speech Policy </w:t>
      </w:r>
      <w:r w:rsidR="00FA189E">
        <w:t xml:space="preserve">as required under the provisions of </w:t>
      </w:r>
      <w:r w:rsidR="00C734AE">
        <w:t xml:space="preserve">Section 43 of </w:t>
      </w:r>
      <w:r w:rsidR="00FA189E">
        <w:t xml:space="preserve">the Education </w:t>
      </w:r>
      <w:r w:rsidR="00B31ACA">
        <w:t xml:space="preserve">(No 2) </w:t>
      </w:r>
      <w:r w:rsidR="00FA189E">
        <w:t xml:space="preserve">Act 1986. </w:t>
      </w:r>
    </w:p>
    <w:p w14:paraId="59DBE625" w14:textId="5B225904" w:rsidR="00B31ACA" w:rsidRDefault="001E4B3F" w:rsidP="00543AA3">
      <w:pPr>
        <w:ind w:left="737"/>
      </w:pPr>
      <w:r>
        <w:t xml:space="preserve">In response to a question from the Staff Member the Executive Director Student Services outlined the </w:t>
      </w:r>
      <w:r w:rsidR="00BB0D68">
        <w:t>approach</w:t>
      </w:r>
      <w:r>
        <w:t xml:space="preserve"> to checking on proposed external speakers</w:t>
      </w:r>
      <w:r w:rsidR="005D2350">
        <w:t xml:space="preserve"> and the subject matter of the </w:t>
      </w:r>
      <w:r w:rsidR="00BB0D68">
        <w:t xml:space="preserve">session so that the College exercised due diligence before arrangements were confirmed. </w:t>
      </w:r>
    </w:p>
    <w:p w14:paraId="735E8054" w14:textId="5AD4B32E" w:rsidR="0078518D" w:rsidRPr="00910F21" w:rsidRDefault="00B044F0" w:rsidP="0078518D">
      <w:pPr>
        <w:rPr>
          <w:b/>
          <w:bCs/>
        </w:rPr>
      </w:pPr>
      <w:r>
        <w:rPr>
          <w:b/>
          <w:bCs/>
        </w:rPr>
        <w:t>1</w:t>
      </w:r>
      <w:r w:rsidR="00B3331B">
        <w:rPr>
          <w:b/>
          <w:bCs/>
        </w:rPr>
        <w:t>5</w:t>
      </w:r>
      <w:r w:rsidR="0045426E" w:rsidRPr="00910F21">
        <w:rPr>
          <w:b/>
          <w:bCs/>
        </w:rPr>
        <w:tab/>
      </w:r>
      <w:r w:rsidR="00E20580">
        <w:rPr>
          <w:b/>
          <w:bCs/>
        </w:rPr>
        <w:t xml:space="preserve">WRITTEN RESOLUTIONS </w:t>
      </w:r>
      <w:r w:rsidR="0078518D">
        <w:rPr>
          <w:b/>
          <w:bCs/>
        </w:rPr>
        <w:t xml:space="preserve">  </w:t>
      </w:r>
    </w:p>
    <w:p w14:paraId="4DAAC8A8" w14:textId="3863C36E" w:rsidR="0023175D" w:rsidRDefault="0078518D" w:rsidP="0078518D">
      <w:pPr>
        <w:ind w:left="737"/>
      </w:pPr>
      <w:r w:rsidRPr="001328D8">
        <w:t>The C</w:t>
      </w:r>
      <w:r>
        <w:t>orporation</w:t>
      </w:r>
      <w:r w:rsidR="0064266F">
        <w:t xml:space="preserve"> NOTED the Written Resolutions p</w:t>
      </w:r>
      <w:r w:rsidR="0023175D">
        <w:t xml:space="preserve">assed </w:t>
      </w:r>
      <w:r w:rsidR="00D24E7D">
        <w:t>since</w:t>
      </w:r>
      <w:r w:rsidR="0023175D">
        <w:t xml:space="preserve"> the last meeting:</w:t>
      </w:r>
    </w:p>
    <w:p w14:paraId="346712E0" w14:textId="7C2BDD8D" w:rsidR="00D949ED" w:rsidRDefault="0023175D" w:rsidP="0023175D">
      <w:pPr>
        <w:pStyle w:val="ListParagraph"/>
        <w:numPr>
          <w:ilvl w:val="0"/>
          <w:numId w:val="39"/>
        </w:numPr>
      </w:pPr>
      <w:r>
        <w:t xml:space="preserve">Corporation Membership – appointment of </w:t>
      </w:r>
      <w:r w:rsidR="00D949ED">
        <w:t xml:space="preserve">Avnesh Pandya as an </w:t>
      </w:r>
      <w:r w:rsidR="00D24E7D">
        <w:t>Independent</w:t>
      </w:r>
      <w:r w:rsidR="00D949ED">
        <w:t xml:space="preserve"> Member for a period of 4 years as from 1 </w:t>
      </w:r>
      <w:r w:rsidR="00D24E7D">
        <w:t>January</w:t>
      </w:r>
      <w:r w:rsidR="00D949ED">
        <w:t xml:space="preserve"> 2023</w:t>
      </w:r>
    </w:p>
    <w:p w14:paraId="483FCAD8" w14:textId="6D608833" w:rsidR="005C655C" w:rsidRDefault="005C655C" w:rsidP="005C655C">
      <w:pPr>
        <w:pStyle w:val="ListParagraph"/>
        <w:numPr>
          <w:ilvl w:val="0"/>
          <w:numId w:val="39"/>
        </w:numPr>
      </w:pPr>
      <w:r>
        <w:t xml:space="preserve">The response to the NEU following the meeting of the Remuneration Committee on 24 January 2023 – </w:t>
      </w:r>
      <w:r w:rsidR="00D24E7D">
        <w:t>Independent</w:t>
      </w:r>
      <w:r>
        <w:t xml:space="preserve"> and Parent Members </w:t>
      </w:r>
    </w:p>
    <w:p w14:paraId="691E0B5F" w14:textId="6E89ACC1" w:rsidR="00B4284D" w:rsidRPr="00910F21" w:rsidRDefault="00B3331B" w:rsidP="00B4284D">
      <w:pPr>
        <w:rPr>
          <w:b/>
          <w:bCs/>
        </w:rPr>
      </w:pPr>
      <w:r>
        <w:rPr>
          <w:b/>
          <w:bCs/>
        </w:rPr>
        <w:t>16</w:t>
      </w:r>
      <w:r w:rsidR="00B4284D" w:rsidRPr="00910F21">
        <w:rPr>
          <w:b/>
          <w:bCs/>
        </w:rPr>
        <w:tab/>
      </w:r>
      <w:r w:rsidR="00D1573E">
        <w:rPr>
          <w:b/>
          <w:bCs/>
        </w:rPr>
        <w:t xml:space="preserve">VICE CHAIR OF THE CORPORATION – APPOINTMENT </w:t>
      </w:r>
      <w:r w:rsidR="00B4284D">
        <w:rPr>
          <w:b/>
          <w:bCs/>
        </w:rPr>
        <w:t xml:space="preserve"> </w:t>
      </w:r>
    </w:p>
    <w:p w14:paraId="69FFA300" w14:textId="77777777" w:rsidR="00771E08" w:rsidRDefault="00B4284D" w:rsidP="00B4284D">
      <w:pPr>
        <w:ind w:left="737"/>
      </w:pPr>
      <w:r w:rsidRPr="001328D8">
        <w:t>The C</w:t>
      </w:r>
      <w:r>
        <w:t xml:space="preserve">orporation </w:t>
      </w:r>
      <w:r w:rsidR="00D1573E">
        <w:t xml:space="preserve">AGREED to </w:t>
      </w:r>
      <w:r w:rsidR="00771E08">
        <w:t>appoint</w:t>
      </w:r>
      <w:r w:rsidR="00D1573E">
        <w:t xml:space="preserve"> Jane Loftho</w:t>
      </w:r>
      <w:r w:rsidR="00771E08">
        <w:t>u</w:t>
      </w:r>
      <w:r w:rsidR="00D1573E">
        <w:t xml:space="preserve">se as </w:t>
      </w:r>
      <w:r w:rsidR="00771E08">
        <w:t>the Vice Chair of the Corporation for the period to 31 July 2024.</w:t>
      </w:r>
    </w:p>
    <w:p w14:paraId="51D5ECBE" w14:textId="46BE6635" w:rsidR="0078518D" w:rsidRDefault="00B82A20" w:rsidP="00B4284D">
      <w:pPr>
        <w:ind w:left="737"/>
      </w:pPr>
      <w:r>
        <w:t xml:space="preserve">Members thanked Julia Shelton for covering the role following the resignation </w:t>
      </w:r>
      <w:r w:rsidR="00403172">
        <w:t xml:space="preserve">from membership of the Corporation of the previous Vice Chair, Joanne Dean. </w:t>
      </w:r>
    </w:p>
    <w:p w14:paraId="4BE28238" w14:textId="5B89D6F9" w:rsidR="00B4284D" w:rsidRPr="00910F21" w:rsidRDefault="00B3331B" w:rsidP="00B4284D">
      <w:pPr>
        <w:rPr>
          <w:b/>
          <w:bCs/>
        </w:rPr>
      </w:pPr>
      <w:r>
        <w:rPr>
          <w:b/>
          <w:bCs/>
        </w:rPr>
        <w:t>17</w:t>
      </w:r>
      <w:r w:rsidR="00B4284D" w:rsidRPr="00910F21">
        <w:rPr>
          <w:b/>
          <w:bCs/>
        </w:rPr>
        <w:tab/>
      </w:r>
      <w:r w:rsidR="00C84E00">
        <w:rPr>
          <w:b/>
          <w:bCs/>
        </w:rPr>
        <w:t xml:space="preserve">MEMBERSHIP OF THE CORPORATION COMMITTEES </w:t>
      </w:r>
    </w:p>
    <w:p w14:paraId="35D83990" w14:textId="77777777" w:rsidR="00C84E00" w:rsidRDefault="00B4284D" w:rsidP="00B4284D">
      <w:pPr>
        <w:ind w:left="737"/>
      </w:pPr>
      <w:r w:rsidRPr="001328D8">
        <w:t>The C</w:t>
      </w:r>
      <w:r w:rsidR="00C52BBC">
        <w:t xml:space="preserve">orporation </w:t>
      </w:r>
      <w:r w:rsidR="00C84E00">
        <w:t>AGREED to the following appointments for Members to serve on College Committees following recent resignations:</w:t>
      </w:r>
    </w:p>
    <w:p w14:paraId="4560449C" w14:textId="78B7279D" w:rsidR="00CB480F" w:rsidRDefault="00CB480F" w:rsidP="00CB480F">
      <w:pPr>
        <w:pStyle w:val="ListParagraph"/>
        <w:numPr>
          <w:ilvl w:val="0"/>
          <w:numId w:val="40"/>
        </w:numPr>
      </w:pPr>
      <w:r>
        <w:t xml:space="preserve">Audit &amp; Risk Committee – Ebby </w:t>
      </w:r>
      <w:r w:rsidR="005A7EAA">
        <w:t>Maps</w:t>
      </w:r>
    </w:p>
    <w:p w14:paraId="3218FA85" w14:textId="319C9CB7" w:rsidR="00CB480F" w:rsidRDefault="00CB480F" w:rsidP="00CB480F">
      <w:pPr>
        <w:pStyle w:val="ListParagraph"/>
        <w:numPr>
          <w:ilvl w:val="0"/>
          <w:numId w:val="40"/>
        </w:numPr>
      </w:pPr>
      <w:r>
        <w:t xml:space="preserve">Governance &amp; </w:t>
      </w:r>
      <w:r w:rsidR="00397F05">
        <w:t>Search</w:t>
      </w:r>
      <w:r>
        <w:t xml:space="preserve"> Committee – Jane Lofthouse </w:t>
      </w:r>
    </w:p>
    <w:p w14:paraId="1AC9CAE5" w14:textId="61AC79E0" w:rsidR="009419A6" w:rsidRDefault="00397F05" w:rsidP="00CB480F">
      <w:pPr>
        <w:pStyle w:val="ListParagraph"/>
        <w:numPr>
          <w:ilvl w:val="0"/>
          <w:numId w:val="40"/>
        </w:numPr>
      </w:pPr>
      <w:r>
        <w:t>Remuneration</w:t>
      </w:r>
      <w:r w:rsidR="00CB480F">
        <w:t xml:space="preserve"> Committee </w:t>
      </w:r>
      <w:r>
        <w:t>–</w:t>
      </w:r>
      <w:r w:rsidR="00CB480F">
        <w:t xml:space="preserve"> </w:t>
      </w:r>
      <w:r>
        <w:t xml:space="preserve">Graham Willson </w:t>
      </w:r>
    </w:p>
    <w:p w14:paraId="26F6EBEE" w14:textId="6E850578" w:rsidR="00F01E40" w:rsidRPr="00D87DF6" w:rsidRDefault="00B3331B" w:rsidP="00583E28">
      <w:pPr>
        <w:rPr>
          <w:b/>
          <w:bCs/>
        </w:rPr>
      </w:pPr>
      <w:r>
        <w:rPr>
          <w:b/>
          <w:bCs/>
        </w:rPr>
        <w:t>18</w:t>
      </w:r>
      <w:r w:rsidR="009419A6" w:rsidRPr="00910F21">
        <w:rPr>
          <w:b/>
          <w:bCs/>
        </w:rPr>
        <w:tab/>
      </w:r>
      <w:bookmarkEnd w:id="9"/>
      <w:bookmarkEnd w:id="10"/>
      <w:r w:rsidR="00F01E40" w:rsidRPr="00AB7FA2">
        <w:rPr>
          <w:b/>
          <w:bCs/>
        </w:rPr>
        <w:t xml:space="preserve"> </w:t>
      </w:r>
      <w:r w:rsidR="004239D3">
        <w:rPr>
          <w:b/>
          <w:bCs/>
        </w:rPr>
        <w:t xml:space="preserve">PRESENTATIONS FOR FUTURE MEETINGS OF THE CORPORATION </w:t>
      </w:r>
      <w:r w:rsidR="00F01E40">
        <w:rPr>
          <w:b/>
          <w:bCs/>
        </w:rPr>
        <w:t xml:space="preserve">  </w:t>
      </w:r>
      <w:r w:rsidR="00F01E40" w:rsidRPr="00D87DF6">
        <w:rPr>
          <w:b/>
          <w:bCs/>
        </w:rPr>
        <w:t xml:space="preserve"> </w:t>
      </w:r>
    </w:p>
    <w:p w14:paraId="1618F4E7" w14:textId="77777777" w:rsidR="00C966B9" w:rsidRDefault="00F01E40" w:rsidP="00F01E40">
      <w:pPr>
        <w:ind w:left="737"/>
      </w:pPr>
      <w:r>
        <w:t xml:space="preserve">The Chair of the Corporation invited </w:t>
      </w:r>
      <w:r w:rsidR="004239D3">
        <w:t>Me</w:t>
      </w:r>
      <w:r w:rsidR="003E15CD">
        <w:t xml:space="preserve">mbers to make known on an ongoing  any suggested topics </w:t>
      </w:r>
      <w:r w:rsidR="00C966B9">
        <w:t>for presentations for future meetings.</w:t>
      </w:r>
    </w:p>
    <w:p w14:paraId="15E468A3" w14:textId="652C7B03" w:rsidR="0088742C" w:rsidRDefault="00E77760" w:rsidP="00532FD5">
      <w:pPr>
        <w:ind w:left="737"/>
      </w:pPr>
      <w:r>
        <w:t>Risk had previously been suggested and this was planned for the meeting of the Corporation on 12 July 2023.</w:t>
      </w:r>
    </w:p>
    <w:p w14:paraId="4A33A0B4" w14:textId="30C4D328" w:rsidR="00C86713" w:rsidRDefault="00C86713" w:rsidP="00532FD5">
      <w:pPr>
        <w:ind w:left="737"/>
      </w:pPr>
      <w:r>
        <w:t xml:space="preserve">The Corporation also agreed that it would be worthwhile to provide </w:t>
      </w:r>
      <w:r w:rsidR="006D1D20">
        <w:t>a briefing on the use of Goggle Docs which would be available prior to the next meeting on 12 July 2023 at 4.30</w:t>
      </w:r>
      <w:r w:rsidR="0054790F">
        <w:t>pm</w:t>
      </w:r>
      <w:r w:rsidR="006D1D20">
        <w:t xml:space="preserve">. It was </w:t>
      </w:r>
      <w:r w:rsidR="000F12B3">
        <w:t xml:space="preserve">recognised </w:t>
      </w:r>
      <w:r w:rsidR="00F026BB">
        <w:t xml:space="preserve">that some Members already had a good knowledge in the use of Google Docs </w:t>
      </w:r>
      <w:r w:rsidR="00F807F4">
        <w:t xml:space="preserve">and, </w:t>
      </w:r>
      <w:r w:rsidR="00F026BB">
        <w:t>the</w:t>
      </w:r>
      <w:r w:rsidR="00F807F4">
        <w:t xml:space="preserve">refore, Members would be invited to opt in and opt out as they thought appropriate. </w:t>
      </w:r>
      <w:r w:rsidR="00F026BB">
        <w:t xml:space="preserve"> </w:t>
      </w:r>
    </w:p>
    <w:p w14:paraId="0C0A3006" w14:textId="0436750B" w:rsidR="00865838" w:rsidRPr="00910F21" w:rsidRDefault="00B3331B" w:rsidP="00865838">
      <w:pPr>
        <w:rPr>
          <w:b/>
          <w:bCs/>
        </w:rPr>
      </w:pPr>
      <w:r>
        <w:rPr>
          <w:b/>
          <w:bCs/>
        </w:rPr>
        <w:t>19</w:t>
      </w:r>
      <w:r w:rsidR="00865838" w:rsidRPr="00910F21">
        <w:rPr>
          <w:b/>
          <w:bCs/>
        </w:rPr>
        <w:tab/>
      </w:r>
      <w:r w:rsidR="00865838">
        <w:rPr>
          <w:b/>
          <w:bCs/>
        </w:rPr>
        <w:t>CALENDAR OF MEETINGS – 202</w:t>
      </w:r>
      <w:r w:rsidR="0062620A">
        <w:rPr>
          <w:b/>
          <w:bCs/>
        </w:rPr>
        <w:t>2</w:t>
      </w:r>
      <w:r w:rsidR="00865838">
        <w:rPr>
          <w:b/>
          <w:bCs/>
        </w:rPr>
        <w:t>/2</w:t>
      </w:r>
      <w:r w:rsidR="0062620A">
        <w:rPr>
          <w:b/>
          <w:bCs/>
        </w:rPr>
        <w:t>3</w:t>
      </w:r>
      <w:r w:rsidR="00865838">
        <w:rPr>
          <w:b/>
          <w:bCs/>
        </w:rPr>
        <w:t xml:space="preserve">    </w:t>
      </w:r>
      <w:r w:rsidR="00865838" w:rsidRPr="00910F21">
        <w:rPr>
          <w:b/>
          <w:bCs/>
        </w:rPr>
        <w:t xml:space="preserve"> </w:t>
      </w:r>
    </w:p>
    <w:p w14:paraId="7A70B323" w14:textId="1C14E88F" w:rsidR="002048D8" w:rsidRDefault="00865838" w:rsidP="006F2958">
      <w:pPr>
        <w:ind w:left="737"/>
      </w:pPr>
      <w:r w:rsidRPr="001328D8">
        <w:t xml:space="preserve">The Corporation </w:t>
      </w:r>
      <w:r w:rsidR="002048D8">
        <w:t>NOTED the date</w:t>
      </w:r>
      <w:r w:rsidR="00DC22FF">
        <w:t xml:space="preserve"> </w:t>
      </w:r>
      <w:r w:rsidR="002048D8">
        <w:t>of the planned meeting to take place in</w:t>
      </w:r>
      <w:r w:rsidR="00DB7134">
        <w:t xml:space="preserve"> </w:t>
      </w:r>
      <w:r w:rsidR="000919AA">
        <w:t xml:space="preserve">the remainder of </w:t>
      </w:r>
      <w:r w:rsidR="00DB7134">
        <w:t>202</w:t>
      </w:r>
      <w:r w:rsidR="00DC22FF">
        <w:t>2</w:t>
      </w:r>
      <w:r w:rsidR="00DB7134">
        <w:t>/2</w:t>
      </w:r>
      <w:r w:rsidR="00DC22FF">
        <w:t>3</w:t>
      </w:r>
      <w:r w:rsidR="002048D8">
        <w:t>:</w:t>
      </w:r>
    </w:p>
    <w:p w14:paraId="4D34247A" w14:textId="0E720941" w:rsidR="00411463" w:rsidRDefault="002048D8" w:rsidP="00417116">
      <w:pPr>
        <w:pStyle w:val="ListParagraph"/>
        <w:numPr>
          <w:ilvl w:val="0"/>
          <w:numId w:val="1"/>
        </w:numPr>
      </w:pPr>
      <w:r>
        <w:t>Wednesday 1</w:t>
      </w:r>
      <w:r w:rsidR="00573E9F">
        <w:t>2</w:t>
      </w:r>
      <w:r>
        <w:t xml:space="preserve"> July 202</w:t>
      </w:r>
      <w:r w:rsidR="00573E9F">
        <w:t>3</w:t>
      </w:r>
    </w:p>
    <w:p w14:paraId="375EB55B" w14:textId="5097A82B" w:rsidR="00733971" w:rsidRDefault="00573E9F" w:rsidP="002048D8">
      <w:pPr>
        <w:ind w:left="737"/>
      </w:pPr>
      <w:r>
        <w:t xml:space="preserve">At this time it is planned </w:t>
      </w:r>
      <w:r w:rsidR="00733971">
        <w:t xml:space="preserve">to start </w:t>
      </w:r>
      <w:r w:rsidR="00B022A2">
        <w:t xml:space="preserve">the </w:t>
      </w:r>
      <w:r w:rsidR="00733971">
        <w:t>meeting at 5.45pm.</w:t>
      </w:r>
    </w:p>
    <w:p w14:paraId="0675B62D" w14:textId="2EEE002B" w:rsidR="002048D8" w:rsidRDefault="002048D8" w:rsidP="002048D8">
      <w:pPr>
        <w:ind w:left="737"/>
      </w:pPr>
      <w:r>
        <w:t xml:space="preserve">It was recognised that other meetings will be arranged if and when thought to be appropriate to address issues. </w:t>
      </w:r>
    </w:p>
    <w:p w14:paraId="4B51F5E2" w14:textId="7D9192BC" w:rsidR="00405355" w:rsidRDefault="00405355" w:rsidP="002048D8">
      <w:pPr>
        <w:ind w:left="737"/>
      </w:pPr>
      <w:r>
        <w:t>The intention was for the meeting</w:t>
      </w:r>
      <w:r w:rsidR="0062620A">
        <w:t>s</w:t>
      </w:r>
      <w:r>
        <w:t xml:space="preserve"> to be held in College </w:t>
      </w:r>
      <w:r w:rsidR="00C06FE5">
        <w:t xml:space="preserve">but with an opportunity for Members to join online if they wished. </w:t>
      </w:r>
    </w:p>
    <w:p w14:paraId="5BA1E05B" w14:textId="2A301A87" w:rsidR="00B42D40" w:rsidRPr="00D87DF6" w:rsidRDefault="00B3331B" w:rsidP="00B42D40">
      <w:pPr>
        <w:ind w:left="720" w:hanging="720"/>
        <w:rPr>
          <w:b/>
          <w:bCs/>
        </w:rPr>
      </w:pPr>
      <w:r>
        <w:rPr>
          <w:b/>
          <w:bCs/>
        </w:rPr>
        <w:t>20</w:t>
      </w:r>
      <w:r w:rsidR="00B42D40" w:rsidRPr="00D87DF6">
        <w:rPr>
          <w:b/>
          <w:bCs/>
        </w:rPr>
        <w:tab/>
      </w:r>
      <w:r w:rsidR="00B42D40">
        <w:t xml:space="preserve"> </w:t>
      </w:r>
      <w:r w:rsidR="00B42D40" w:rsidRPr="00B42D40">
        <w:rPr>
          <w:b/>
          <w:bCs/>
        </w:rPr>
        <w:t>USE OF THE COLLEGE SEAL</w:t>
      </w:r>
      <w:r w:rsidR="00B42D40">
        <w:t xml:space="preserve"> </w:t>
      </w:r>
      <w:r w:rsidR="00B42D40">
        <w:rPr>
          <w:b/>
          <w:bCs/>
        </w:rPr>
        <w:t xml:space="preserve"> </w:t>
      </w:r>
      <w:r w:rsidR="00B42D40" w:rsidRPr="00D87DF6">
        <w:rPr>
          <w:b/>
          <w:bCs/>
        </w:rPr>
        <w:t xml:space="preserve"> </w:t>
      </w:r>
    </w:p>
    <w:p w14:paraId="4C243497" w14:textId="77777777" w:rsidR="0080152C" w:rsidRDefault="00B42D40" w:rsidP="00B42D40">
      <w:pPr>
        <w:ind w:left="737"/>
      </w:pPr>
      <w:r>
        <w:t xml:space="preserve">The Corporation </w:t>
      </w:r>
      <w:r w:rsidR="0058595B">
        <w:t xml:space="preserve">was advised that it may be </w:t>
      </w:r>
      <w:r w:rsidR="005C74ED">
        <w:t>necessary to use the College Seal for building works.</w:t>
      </w:r>
    </w:p>
    <w:p w14:paraId="62E0D191" w14:textId="6A72C5A0" w:rsidR="00BA18EC" w:rsidRDefault="0080152C" w:rsidP="00B42D40">
      <w:pPr>
        <w:ind w:left="737"/>
      </w:pPr>
      <w:r>
        <w:t xml:space="preserve">Members AGREED to authorise the Chair of the Corporation </w:t>
      </w:r>
      <w:r w:rsidR="00BA18EC">
        <w:t xml:space="preserve">and one other Member to </w:t>
      </w:r>
      <w:r w:rsidR="007F3DC8">
        <w:t>authenticate</w:t>
      </w:r>
      <w:r w:rsidR="00BA18EC">
        <w:t xml:space="preserve"> the use of the Seal having regard to the </w:t>
      </w:r>
      <w:r w:rsidR="007F3DC8">
        <w:t>provisions</w:t>
      </w:r>
      <w:r w:rsidR="00BA18EC">
        <w:t xml:space="preserve"> of the Instrument &amp; Articles of Government.</w:t>
      </w:r>
    </w:p>
    <w:p w14:paraId="0042DE9F" w14:textId="0A57A90C" w:rsidR="00B42D40" w:rsidRDefault="00BA18EC" w:rsidP="002048D8">
      <w:pPr>
        <w:ind w:left="737"/>
      </w:pPr>
      <w:r>
        <w:t xml:space="preserve">The use of the Seal </w:t>
      </w:r>
      <w:r w:rsidR="007F3DC8">
        <w:t xml:space="preserve">will be reported to the next meeting of the Corporation. </w:t>
      </w:r>
      <w:r w:rsidR="005C74ED">
        <w:t xml:space="preserve"> </w:t>
      </w:r>
    </w:p>
    <w:p w14:paraId="6E146943" w14:textId="65E49349" w:rsidR="00FA42B6" w:rsidRPr="00910F21" w:rsidRDefault="00B3331B" w:rsidP="00FA42B6">
      <w:pPr>
        <w:rPr>
          <w:b/>
          <w:bCs/>
        </w:rPr>
      </w:pPr>
      <w:r>
        <w:rPr>
          <w:b/>
          <w:bCs/>
        </w:rPr>
        <w:t>21</w:t>
      </w:r>
      <w:r w:rsidR="00FA42B6" w:rsidRPr="00910F21">
        <w:rPr>
          <w:b/>
          <w:bCs/>
        </w:rPr>
        <w:tab/>
      </w:r>
      <w:r w:rsidR="00FA42B6">
        <w:rPr>
          <w:b/>
          <w:bCs/>
        </w:rPr>
        <w:t xml:space="preserve">CONFIDENTIAL ITEMS  </w:t>
      </w:r>
    </w:p>
    <w:p w14:paraId="2DD8CC9B" w14:textId="4615D2C1" w:rsidR="003259A6" w:rsidRDefault="00FA42B6" w:rsidP="00FA42B6">
      <w:pPr>
        <w:ind w:left="737"/>
      </w:pPr>
      <w:r w:rsidRPr="001328D8">
        <w:t>The C</w:t>
      </w:r>
      <w:r>
        <w:t>orporation considered certain confidential items</w:t>
      </w:r>
      <w:r w:rsidR="003259A6">
        <w:t xml:space="preserve"> as set out in </w:t>
      </w:r>
      <w:r w:rsidR="005F17F8">
        <w:t>separate</w:t>
      </w:r>
      <w:r w:rsidR="003259A6">
        <w:t xml:space="preserve"> Minutes</w:t>
      </w:r>
      <w:r>
        <w:t>.</w:t>
      </w:r>
    </w:p>
    <w:p w14:paraId="6040DDE1" w14:textId="77777777" w:rsidR="00782606" w:rsidRDefault="003259A6" w:rsidP="00FA42B6">
      <w:pPr>
        <w:ind w:left="737"/>
      </w:pPr>
      <w:r>
        <w:t xml:space="preserve">Given the </w:t>
      </w:r>
      <w:r w:rsidR="00805407">
        <w:t xml:space="preserve">subject matters to be addressed the Staff Member and, as appropriate, members of the SLT </w:t>
      </w:r>
      <w:r w:rsidR="00782606">
        <w:t>withdrew.</w:t>
      </w:r>
    </w:p>
    <w:p w14:paraId="4B4CF8D1" w14:textId="467B26D5" w:rsidR="00FA42B6" w:rsidRDefault="00782606" w:rsidP="00FA42B6">
      <w:pPr>
        <w:ind w:left="737"/>
      </w:pPr>
      <w:r>
        <w:t xml:space="preserve">At this point the Clerk to the Corporation left the meeting given his ongoing recuperation </w:t>
      </w:r>
      <w:r w:rsidR="005F17F8">
        <w:t xml:space="preserve">from surgery and alternative </w:t>
      </w:r>
      <w:r w:rsidR="002071D6">
        <w:t>arrangements</w:t>
      </w:r>
      <w:r w:rsidR="005F17F8">
        <w:t xml:space="preserve"> </w:t>
      </w:r>
      <w:r w:rsidR="002071D6">
        <w:t>were</w:t>
      </w:r>
      <w:r w:rsidR="005F17F8">
        <w:t xml:space="preserve"> agreed to cover that role for the remainder of the discussion. </w:t>
      </w:r>
      <w:r w:rsidR="00FA42B6">
        <w:t xml:space="preserve"> </w:t>
      </w:r>
    </w:p>
    <w:p w14:paraId="0663023F" w14:textId="77777777" w:rsidR="00FA42B6" w:rsidRDefault="00FA42B6" w:rsidP="002048D8">
      <w:pPr>
        <w:ind w:left="737"/>
      </w:pPr>
    </w:p>
    <w:p w14:paraId="30880312" w14:textId="77777777" w:rsidR="00D63F42" w:rsidRDefault="00D63F42" w:rsidP="00D63F42">
      <w:pPr>
        <w:rPr>
          <w:i/>
          <w:iCs/>
        </w:rPr>
      </w:pPr>
    </w:p>
    <w:p w14:paraId="6D951DF9" w14:textId="306B4E1C" w:rsidR="002852B0" w:rsidRDefault="00D63F42" w:rsidP="00D63F42">
      <w:r>
        <w:t xml:space="preserve"> Chair: ________________________________________ Date: ____________________________</w:t>
      </w:r>
    </w:p>
    <w:p w14:paraId="1EB2324A" w14:textId="77777777" w:rsidR="007A3BE7" w:rsidRDefault="007A3BE7" w:rsidP="007A3BE7">
      <w:pPr>
        <w:jc w:val="center"/>
        <w:rPr>
          <w:b/>
          <w:bCs/>
          <w:sz w:val="28"/>
          <w:szCs w:val="28"/>
        </w:rPr>
      </w:pPr>
    </w:p>
    <w:sectPr w:rsidR="007A3BE7" w:rsidSect="00B855FC">
      <w:footerReference w:type="default" r:id="rId8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0EEF1" w14:textId="77777777" w:rsidR="00F01B4A" w:rsidRDefault="00F01B4A" w:rsidP="00910F21">
      <w:pPr>
        <w:spacing w:after="0" w:line="240" w:lineRule="auto"/>
      </w:pPr>
      <w:r>
        <w:separator/>
      </w:r>
    </w:p>
  </w:endnote>
  <w:endnote w:type="continuationSeparator" w:id="0">
    <w:p w14:paraId="1C8A503E" w14:textId="77777777" w:rsidR="00F01B4A" w:rsidRDefault="00F01B4A" w:rsidP="0091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265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C6A6D2" w14:textId="79EC4303" w:rsidR="00FE20DE" w:rsidRDefault="00FE20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8CE088" w14:textId="41124B94" w:rsidR="00794168" w:rsidRPr="00932CEA" w:rsidRDefault="00FE20DE">
    <w:pPr>
      <w:pStyle w:val="Footer"/>
      <w:rPr>
        <w:sz w:val="16"/>
        <w:szCs w:val="16"/>
      </w:rPr>
    </w:pPr>
    <w:r>
      <w:rPr>
        <w:sz w:val="16"/>
        <w:szCs w:val="16"/>
      </w:rPr>
      <w:t xml:space="preserve">NewVIc Corp </w:t>
    </w:r>
    <w:r w:rsidR="00D57ED9">
      <w:rPr>
        <w:sz w:val="16"/>
        <w:szCs w:val="16"/>
      </w:rPr>
      <w:t xml:space="preserve">Minutes 22 March </w:t>
    </w:r>
    <w:r>
      <w:rPr>
        <w:sz w:val="16"/>
        <w:szCs w:val="16"/>
      </w:rPr>
      <w:t>202</w:t>
    </w:r>
    <w:r w:rsidR="00D57ED9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E9EF5" w14:textId="77777777" w:rsidR="00F01B4A" w:rsidRDefault="00F01B4A" w:rsidP="00910F21">
      <w:pPr>
        <w:spacing w:after="0" w:line="240" w:lineRule="auto"/>
      </w:pPr>
      <w:r>
        <w:separator/>
      </w:r>
    </w:p>
  </w:footnote>
  <w:footnote w:type="continuationSeparator" w:id="0">
    <w:p w14:paraId="09006074" w14:textId="77777777" w:rsidR="00F01B4A" w:rsidRDefault="00F01B4A" w:rsidP="00910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856"/>
    <w:multiLevelType w:val="hybridMultilevel"/>
    <w:tmpl w:val="18E0A62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BC0132"/>
    <w:multiLevelType w:val="hybridMultilevel"/>
    <w:tmpl w:val="8DEE7362"/>
    <w:lvl w:ilvl="0" w:tplc="142C4FD2">
      <w:numFmt w:val="bullet"/>
      <w:lvlText w:val="–"/>
      <w:lvlJc w:val="left"/>
      <w:pPr>
        <w:ind w:left="109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" w15:restartNumberingAfterBreak="0">
    <w:nsid w:val="0B02039C"/>
    <w:multiLevelType w:val="hybridMultilevel"/>
    <w:tmpl w:val="4F1C499E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0B8344AB"/>
    <w:multiLevelType w:val="hybridMultilevel"/>
    <w:tmpl w:val="2ABE2A34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 w15:restartNumberingAfterBreak="0">
    <w:nsid w:val="0C03080E"/>
    <w:multiLevelType w:val="hybridMultilevel"/>
    <w:tmpl w:val="3EC431E8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0CD9203F"/>
    <w:multiLevelType w:val="hybridMultilevel"/>
    <w:tmpl w:val="A84E6284"/>
    <w:lvl w:ilvl="0" w:tplc="0809000F">
      <w:start w:val="1"/>
      <w:numFmt w:val="decimal"/>
      <w:lvlText w:val="%1."/>
      <w:lvlJc w:val="left"/>
      <w:pPr>
        <w:ind w:left="1560" w:hanging="360"/>
      </w:pPr>
    </w:lvl>
    <w:lvl w:ilvl="1" w:tplc="08090019" w:tentative="1">
      <w:start w:val="1"/>
      <w:numFmt w:val="lowerLetter"/>
      <w:lvlText w:val="%2."/>
      <w:lvlJc w:val="left"/>
      <w:pPr>
        <w:ind w:left="2280" w:hanging="360"/>
      </w:pPr>
    </w:lvl>
    <w:lvl w:ilvl="2" w:tplc="0809001B" w:tentative="1">
      <w:start w:val="1"/>
      <w:numFmt w:val="lowerRoman"/>
      <w:lvlText w:val="%3."/>
      <w:lvlJc w:val="right"/>
      <w:pPr>
        <w:ind w:left="3000" w:hanging="180"/>
      </w:pPr>
    </w:lvl>
    <w:lvl w:ilvl="3" w:tplc="0809000F" w:tentative="1">
      <w:start w:val="1"/>
      <w:numFmt w:val="decimal"/>
      <w:lvlText w:val="%4."/>
      <w:lvlJc w:val="left"/>
      <w:pPr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0D716739"/>
    <w:multiLevelType w:val="hybridMultilevel"/>
    <w:tmpl w:val="5FACE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70360"/>
    <w:multiLevelType w:val="hybridMultilevel"/>
    <w:tmpl w:val="41667BC6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8" w15:restartNumberingAfterBreak="0">
    <w:nsid w:val="0FDA47E5"/>
    <w:multiLevelType w:val="hybridMultilevel"/>
    <w:tmpl w:val="DB26F83C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9" w15:restartNumberingAfterBreak="0">
    <w:nsid w:val="12020A9A"/>
    <w:multiLevelType w:val="hybridMultilevel"/>
    <w:tmpl w:val="E0C21BB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7647F68"/>
    <w:multiLevelType w:val="hybridMultilevel"/>
    <w:tmpl w:val="113ECDB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80360BE"/>
    <w:multiLevelType w:val="hybridMultilevel"/>
    <w:tmpl w:val="2660B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07091"/>
    <w:multiLevelType w:val="hybridMultilevel"/>
    <w:tmpl w:val="5476BDD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A2A7212"/>
    <w:multiLevelType w:val="hybridMultilevel"/>
    <w:tmpl w:val="ECA41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B838E6"/>
    <w:multiLevelType w:val="hybridMultilevel"/>
    <w:tmpl w:val="00F4C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700629"/>
    <w:multiLevelType w:val="hybridMultilevel"/>
    <w:tmpl w:val="0B54FC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F84432B"/>
    <w:multiLevelType w:val="hybridMultilevel"/>
    <w:tmpl w:val="0110350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05058CC"/>
    <w:multiLevelType w:val="hybridMultilevel"/>
    <w:tmpl w:val="802ECAA2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8" w15:restartNumberingAfterBreak="0">
    <w:nsid w:val="223203EE"/>
    <w:multiLevelType w:val="hybridMultilevel"/>
    <w:tmpl w:val="DD4C56C4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9" w15:restartNumberingAfterBreak="0">
    <w:nsid w:val="235C47A3"/>
    <w:multiLevelType w:val="hybridMultilevel"/>
    <w:tmpl w:val="F83E18DE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0" w15:restartNumberingAfterBreak="0">
    <w:nsid w:val="28EF19E6"/>
    <w:multiLevelType w:val="hybridMultilevel"/>
    <w:tmpl w:val="8348C584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1" w15:restartNumberingAfterBreak="0">
    <w:nsid w:val="2AC92E3F"/>
    <w:multiLevelType w:val="hybridMultilevel"/>
    <w:tmpl w:val="B53072D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B424CB8"/>
    <w:multiLevelType w:val="hybridMultilevel"/>
    <w:tmpl w:val="C4F45F3A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3" w15:restartNumberingAfterBreak="0">
    <w:nsid w:val="2D235A5D"/>
    <w:multiLevelType w:val="hybridMultilevel"/>
    <w:tmpl w:val="E4E4AACA"/>
    <w:lvl w:ilvl="0" w:tplc="0809000F">
      <w:start w:val="1"/>
      <w:numFmt w:val="decimal"/>
      <w:lvlText w:val="%1."/>
      <w:lvlJc w:val="left"/>
      <w:pPr>
        <w:ind w:left="1560" w:hanging="360"/>
      </w:pPr>
    </w:lvl>
    <w:lvl w:ilvl="1" w:tplc="08090019" w:tentative="1">
      <w:start w:val="1"/>
      <w:numFmt w:val="lowerLetter"/>
      <w:lvlText w:val="%2."/>
      <w:lvlJc w:val="left"/>
      <w:pPr>
        <w:ind w:left="2280" w:hanging="360"/>
      </w:pPr>
    </w:lvl>
    <w:lvl w:ilvl="2" w:tplc="0809001B" w:tentative="1">
      <w:start w:val="1"/>
      <w:numFmt w:val="lowerRoman"/>
      <w:lvlText w:val="%3."/>
      <w:lvlJc w:val="right"/>
      <w:pPr>
        <w:ind w:left="3000" w:hanging="180"/>
      </w:pPr>
    </w:lvl>
    <w:lvl w:ilvl="3" w:tplc="0809000F" w:tentative="1">
      <w:start w:val="1"/>
      <w:numFmt w:val="decimal"/>
      <w:lvlText w:val="%4."/>
      <w:lvlJc w:val="left"/>
      <w:pPr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 w15:restartNumberingAfterBreak="0">
    <w:nsid w:val="2F3B3871"/>
    <w:multiLevelType w:val="hybridMultilevel"/>
    <w:tmpl w:val="F544C00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2FB5779C"/>
    <w:multiLevelType w:val="hybridMultilevel"/>
    <w:tmpl w:val="DF4A98DC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6" w15:restartNumberingAfterBreak="0">
    <w:nsid w:val="31F12C88"/>
    <w:multiLevelType w:val="hybridMultilevel"/>
    <w:tmpl w:val="2D1CDD38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7" w15:restartNumberingAfterBreak="0">
    <w:nsid w:val="337A14A6"/>
    <w:multiLevelType w:val="hybridMultilevel"/>
    <w:tmpl w:val="A4DC13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54D5F0C"/>
    <w:multiLevelType w:val="hybridMultilevel"/>
    <w:tmpl w:val="4C2C88C8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9" w15:restartNumberingAfterBreak="0">
    <w:nsid w:val="47F65FF5"/>
    <w:multiLevelType w:val="hybridMultilevel"/>
    <w:tmpl w:val="1F963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4F0E49"/>
    <w:multiLevelType w:val="hybridMultilevel"/>
    <w:tmpl w:val="69C629EC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1" w15:restartNumberingAfterBreak="0">
    <w:nsid w:val="49946B88"/>
    <w:multiLevelType w:val="hybridMultilevel"/>
    <w:tmpl w:val="08AC0B1E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2" w15:restartNumberingAfterBreak="0">
    <w:nsid w:val="4F303B7A"/>
    <w:multiLevelType w:val="hybridMultilevel"/>
    <w:tmpl w:val="DF0EC0BA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3" w15:restartNumberingAfterBreak="0">
    <w:nsid w:val="54185902"/>
    <w:multiLevelType w:val="hybridMultilevel"/>
    <w:tmpl w:val="EBE69678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4" w15:restartNumberingAfterBreak="0">
    <w:nsid w:val="62C155BB"/>
    <w:multiLevelType w:val="hybridMultilevel"/>
    <w:tmpl w:val="76D8D70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34A63CE"/>
    <w:multiLevelType w:val="hybridMultilevel"/>
    <w:tmpl w:val="59022AB2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6" w15:restartNumberingAfterBreak="0">
    <w:nsid w:val="692F7575"/>
    <w:multiLevelType w:val="hybridMultilevel"/>
    <w:tmpl w:val="9670C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342F3"/>
    <w:multiLevelType w:val="hybridMultilevel"/>
    <w:tmpl w:val="62C6C018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8" w15:restartNumberingAfterBreak="0">
    <w:nsid w:val="6D9540FD"/>
    <w:multiLevelType w:val="hybridMultilevel"/>
    <w:tmpl w:val="EB585698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9" w15:restartNumberingAfterBreak="0">
    <w:nsid w:val="732F0FFB"/>
    <w:multiLevelType w:val="hybridMultilevel"/>
    <w:tmpl w:val="83F4AD0A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0" w15:restartNumberingAfterBreak="0">
    <w:nsid w:val="744A1C9A"/>
    <w:multiLevelType w:val="hybridMultilevel"/>
    <w:tmpl w:val="919A5F1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6AB423A"/>
    <w:multiLevelType w:val="hybridMultilevel"/>
    <w:tmpl w:val="FE78F11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7C76FDB"/>
    <w:multiLevelType w:val="hybridMultilevel"/>
    <w:tmpl w:val="C99633B4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3" w15:restartNumberingAfterBreak="0">
    <w:nsid w:val="7CAE69D9"/>
    <w:multiLevelType w:val="hybridMultilevel"/>
    <w:tmpl w:val="F754ED24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4" w15:restartNumberingAfterBreak="0">
    <w:nsid w:val="7CCF6570"/>
    <w:multiLevelType w:val="hybridMultilevel"/>
    <w:tmpl w:val="8994592E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5" w15:restartNumberingAfterBreak="0">
    <w:nsid w:val="7E623C16"/>
    <w:multiLevelType w:val="hybridMultilevel"/>
    <w:tmpl w:val="B09E4DD4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6" w15:restartNumberingAfterBreak="0">
    <w:nsid w:val="7F05434D"/>
    <w:multiLevelType w:val="hybridMultilevel"/>
    <w:tmpl w:val="25F47BE4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7" w15:restartNumberingAfterBreak="0">
    <w:nsid w:val="7F3443EA"/>
    <w:multiLevelType w:val="hybridMultilevel"/>
    <w:tmpl w:val="3D2E88B0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 w16cid:durableId="24256612">
    <w:abstractNumId w:val="25"/>
  </w:num>
  <w:num w:numId="2" w16cid:durableId="1871604042">
    <w:abstractNumId w:val="40"/>
  </w:num>
  <w:num w:numId="3" w16cid:durableId="310065020">
    <w:abstractNumId w:val="27"/>
  </w:num>
  <w:num w:numId="4" w16cid:durableId="577793557">
    <w:abstractNumId w:val="33"/>
  </w:num>
  <w:num w:numId="5" w16cid:durableId="176192803">
    <w:abstractNumId w:val="9"/>
  </w:num>
  <w:num w:numId="6" w16cid:durableId="1203444630">
    <w:abstractNumId w:val="4"/>
  </w:num>
  <w:num w:numId="7" w16cid:durableId="657074716">
    <w:abstractNumId w:val="24"/>
  </w:num>
  <w:num w:numId="8" w16cid:durableId="589508581">
    <w:abstractNumId w:val="16"/>
  </w:num>
  <w:num w:numId="9" w16cid:durableId="538595444">
    <w:abstractNumId w:val="30"/>
  </w:num>
  <w:num w:numId="10" w16cid:durableId="663046692">
    <w:abstractNumId w:val="1"/>
  </w:num>
  <w:num w:numId="11" w16cid:durableId="1894391089">
    <w:abstractNumId w:val="17"/>
  </w:num>
  <w:num w:numId="12" w16cid:durableId="660429015">
    <w:abstractNumId w:val="43"/>
  </w:num>
  <w:num w:numId="13" w16cid:durableId="375590500">
    <w:abstractNumId w:val="31"/>
  </w:num>
  <w:num w:numId="14" w16cid:durableId="994187259">
    <w:abstractNumId w:val="22"/>
  </w:num>
  <w:num w:numId="15" w16cid:durableId="161433531">
    <w:abstractNumId w:val="15"/>
  </w:num>
  <w:num w:numId="16" w16cid:durableId="698821316">
    <w:abstractNumId w:val="37"/>
  </w:num>
  <w:num w:numId="17" w16cid:durableId="230240001">
    <w:abstractNumId w:val="0"/>
  </w:num>
  <w:num w:numId="18" w16cid:durableId="1884245494">
    <w:abstractNumId w:val="10"/>
  </w:num>
  <w:num w:numId="19" w16cid:durableId="226182962">
    <w:abstractNumId w:val="5"/>
  </w:num>
  <w:num w:numId="20" w16cid:durableId="329913235">
    <w:abstractNumId w:val="12"/>
  </w:num>
  <w:num w:numId="21" w16cid:durableId="294531104">
    <w:abstractNumId w:val="41"/>
  </w:num>
  <w:num w:numId="22" w16cid:durableId="56326241">
    <w:abstractNumId w:val="34"/>
  </w:num>
  <w:num w:numId="23" w16cid:durableId="1335570299">
    <w:abstractNumId w:val="28"/>
  </w:num>
  <w:num w:numId="24" w16cid:durableId="1574464913">
    <w:abstractNumId w:val="19"/>
  </w:num>
  <w:num w:numId="25" w16cid:durableId="1106119607">
    <w:abstractNumId w:val="21"/>
  </w:num>
  <w:num w:numId="26" w16cid:durableId="426193169">
    <w:abstractNumId w:val="18"/>
  </w:num>
  <w:num w:numId="27" w16cid:durableId="695892004">
    <w:abstractNumId w:val="32"/>
  </w:num>
  <w:num w:numId="28" w16cid:durableId="1111588561">
    <w:abstractNumId w:val="44"/>
  </w:num>
  <w:num w:numId="29" w16cid:durableId="301622885">
    <w:abstractNumId w:val="46"/>
  </w:num>
  <w:num w:numId="30" w16cid:durableId="1174876901">
    <w:abstractNumId w:val="23"/>
  </w:num>
  <w:num w:numId="31" w16cid:durableId="526331931">
    <w:abstractNumId w:val="6"/>
  </w:num>
  <w:num w:numId="32" w16cid:durableId="941959600">
    <w:abstractNumId w:val="14"/>
  </w:num>
  <w:num w:numId="33" w16cid:durableId="1908567946">
    <w:abstractNumId w:val="13"/>
  </w:num>
  <w:num w:numId="34" w16cid:durableId="1389915045">
    <w:abstractNumId w:val="36"/>
  </w:num>
  <w:num w:numId="35" w16cid:durableId="1808819701">
    <w:abstractNumId w:val="29"/>
  </w:num>
  <w:num w:numId="36" w16cid:durableId="611403028">
    <w:abstractNumId w:val="11"/>
  </w:num>
  <w:num w:numId="37" w16cid:durableId="1654599316">
    <w:abstractNumId w:val="26"/>
  </w:num>
  <w:num w:numId="38" w16cid:durableId="1299457346">
    <w:abstractNumId w:val="47"/>
  </w:num>
  <w:num w:numId="39" w16cid:durableId="1177425413">
    <w:abstractNumId w:val="42"/>
  </w:num>
  <w:num w:numId="40" w16cid:durableId="1080057278">
    <w:abstractNumId w:val="45"/>
  </w:num>
  <w:num w:numId="41" w16cid:durableId="1795557985">
    <w:abstractNumId w:val="38"/>
  </w:num>
  <w:num w:numId="42" w16cid:durableId="1619948244">
    <w:abstractNumId w:val="39"/>
  </w:num>
  <w:num w:numId="43" w16cid:durableId="481846352">
    <w:abstractNumId w:val="7"/>
  </w:num>
  <w:num w:numId="44" w16cid:durableId="16350289">
    <w:abstractNumId w:val="2"/>
  </w:num>
  <w:num w:numId="45" w16cid:durableId="395014686">
    <w:abstractNumId w:val="20"/>
  </w:num>
  <w:num w:numId="46" w16cid:durableId="1949312247">
    <w:abstractNumId w:val="35"/>
  </w:num>
  <w:num w:numId="47" w16cid:durableId="1881091898">
    <w:abstractNumId w:val="3"/>
  </w:num>
  <w:num w:numId="48" w16cid:durableId="1639798002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xMTQwNbU0MDW3MDdV0lEKTi0uzszPAykwrgUAJvw0MywAAAA="/>
  </w:docVars>
  <w:rsids>
    <w:rsidRoot w:val="00D9702F"/>
    <w:rsid w:val="000002EB"/>
    <w:rsid w:val="00000313"/>
    <w:rsid w:val="00001E19"/>
    <w:rsid w:val="00002FDA"/>
    <w:rsid w:val="00003BB2"/>
    <w:rsid w:val="000041C3"/>
    <w:rsid w:val="00004ACA"/>
    <w:rsid w:val="00004C40"/>
    <w:rsid w:val="00004CBC"/>
    <w:rsid w:val="0000524A"/>
    <w:rsid w:val="00005663"/>
    <w:rsid w:val="00006A0A"/>
    <w:rsid w:val="00010F4F"/>
    <w:rsid w:val="00010FE7"/>
    <w:rsid w:val="000119AC"/>
    <w:rsid w:val="00012570"/>
    <w:rsid w:val="00012701"/>
    <w:rsid w:val="00012723"/>
    <w:rsid w:val="00012E4B"/>
    <w:rsid w:val="00012FA6"/>
    <w:rsid w:val="00013362"/>
    <w:rsid w:val="00013EFB"/>
    <w:rsid w:val="00015BD5"/>
    <w:rsid w:val="00015C57"/>
    <w:rsid w:val="00015DA4"/>
    <w:rsid w:val="0001646A"/>
    <w:rsid w:val="0001684F"/>
    <w:rsid w:val="00016C58"/>
    <w:rsid w:val="00016E30"/>
    <w:rsid w:val="0001726A"/>
    <w:rsid w:val="0001774E"/>
    <w:rsid w:val="0001777E"/>
    <w:rsid w:val="000178CC"/>
    <w:rsid w:val="000218F7"/>
    <w:rsid w:val="00021DCF"/>
    <w:rsid w:val="00022824"/>
    <w:rsid w:val="000234DE"/>
    <w:rsid w:val="00026098"/>
    <w:rsid w:val="00026713"/>
    <w:rsid w:val="00027BDB"/>
    <w:rsid w:val="00031364"/>
    <w:rsid w:val="000318E5"/>
    <w:rsid w:val="00032BBE"/>
    <w:rsid w:val="00033167"/>
    <w:rsid w:val="00033D28"/>
    <w:rsid w:val="000349F5"/>
    <w:rsid w:val="0003576A"/>
    <w:rsid w:val="00035E70"/>
    <w:rsid w:val="0003788C"/>
    <w:rsid w:val="00037E38"/>
    <w:rsid w:val="00037F13"/>
    <w:rsid w:val="000404F6"/>
    <w:rsid w:val="0004052A"/>
    <w:rsid w:val="00040B3F"/>
    <w:rsid w:val="00040C92"/>
    <w:rsid w:val="000413A5"/>
    <w:rsid w:val="000413AE"/>
    <w:rsid w:val="00041A4C"/>
    <w:rsid w:val="00043A0A"/>
    <w:rsid w:val="00043CD2"/>
    <w:rsid w:val="0004435B"/>
    <w:rsid w:val="00044B5F"/>
    <w:rsid w:val="00045460"/>
    <w:rsid w:val="00051F6D"/>
    <w:rsid w:val="0005311F"/>
    <w:rsid w:val="0005395E"/>
    <w:rsid w:val="00054551"/>
    <w:rsid w:val="00054EBE"/>
    <w:rsid w:val="0005576E"/>
    <w:rsid w:val="00056807"/>
    <w:rsid w:val="00056951"/>
    <w:rsid w:val="00061298"/>
    <w:rsid w:val="000613F3"/>
    <w:rsid w:val="00061663"/>
    <w:rsid w:val="0006243F"/>
    <w:rsid w:val="0006299F"/>
    <w:rsid w:val="000640EC"/>
    <w:rsid w:val="00064B00"/>
    <w:rsid w:val="00064ECB"/>
    <w:rsid w:val="0006537A"/>
    <w:rsid w:val="0006543D"/>
    <w:rsid w:val="000654BB"/>
    <w:rsid w:val="00065CA4"/>
    <w:rsid w:val="00065D52"/>
    <w:rsid w:val="0007096B"/>
    <w:rsid w:val="0007124F"/>
    <w:rsid w:val="0007410A"/>
    <w:rsid w:val="000754C7"/>
    <w:rsid w:val="00075B1F"/>
    <w:rsid w:val="0007626B"/>
    <w:rsid w:val="00076815"/>
    <w:rsid w:val="00077B78"/>
    <w:rsid w:val="000808B9"/>
    <w:rsid w:val="00082524"/>
    <w:rsid w:val="00082A1F"/>
    <w:rsid w:val="00083302"/>
    <w:rsid w:val="00084285"/>
    <w:rsid w:val="0008436E"/>
    <w:rsid w:val="000847DC"/>
    <w:rsid w:val="00086654"/>
    <w:rsid w:val="0008676A"/>
    <w:rsid w:val="000870DA"/>
    <w:rsid w:val="00090415"/>
    <w:rsid w:val="000905F2"/>
    <w:rsid w:val="000909A3"/>
    <w:rsid w:val="00090CCA"/>
    <w:rsid w:val="00090EF2"/>
    <w:rsid w:val="00090F2A"/>
    <w:rsid w:val="00091107"/>
    <w:rsid w:val="000918B5"/>
    <w:rsid w:val="000919AA"/>
    <w:rsid w:val="0009661D"/>
    <w:rsid w:val="0009697C"/>
    <w:rsid w:val="00096F9D"/>
    <w:rsid w:val="00097393"/>
    <w:rsid w:val="00097B3F"/>
    <w:rsid w:val="000A02B0"/>
    <w:rsid w:val="000A0384"/>
    <w:rsid w:val="000A077A"/>
    <w:rsid w:val="000A2205"/>
    <w:rsid w:val="000A3E03"/>
    <w:rsid w:val="000A422A"/>
    <w:rsid w:val="000A4D7E"/>
    <w:rsid w:val="000A4E84"/>
    <w:rsid w:val="000A4F39"/>
    <w:rsid w:val="000A5048"/>
    <w:rsid w:val="000A51AF"/>
    <w:rsid w:val="000A5F96"/>
    <w:rsid w:val="000A6285"/>
    <w:rsid w:val="000A6E22"/>
    <w:rsid w:val="000A788E"/>
    <w:rsid w:val="000B0139"/>
    <w:rsid w:val="000B081F"/>
    <w:rsid w:val="000B13AA"/>
    <w:rsid w:val="000B1A11"/>
    <w:rsid w:val="000B1BAA"/>
    <w:rsid w:val="000B2454"/>
    <w:rsid w:val="000B2A3D"/>
    <w:rsid w:val="000B329C"/>
    <w:rsid w:val="000B3697"/>
    <w:rsid w:val="000B3A24"/>
    <w:rsid w:val="000B473C"/>
    <w:rsid w:val="000B4E65"/>
    <w:rsid w:val="000B511E"/>
    <w:rsid w:val="000B51F5"/>
    <w:rsid w:val="000B58A9"/>
    <w:rsid w:val="000B6718"/>
    <w:rsid w:val="000B6A21"/>
    <w:rsid w:val="000C113F"/>
    <w:rsid w:val="000C1D6D"/>
    <w:rsid w:val="000C2EEF"/>
    <w:rsid w:val="000C303D"/>
    <w:rsid w:val="000C3048"/>
    <w:rsid w:val="000C3310"/>
    <w:rsid w:val="000C33CF"/>
    <w:rsid w:val="000C4040"/>
    <w:rsid w:val="000C7759"/>
    <w:rsid w:val="000C7B5D"/>
    <w:rsid w:val="000D0669"/>
    <w:rsid w:val="000D1DC9"/>
    <w:rsid w:val="000D30C0"/>
    <w:rsid w:val="000D3C8F"/>
    <w:rsid w:val="000D46E7"/>
    <w:rsid w:val="000D479D"/>
    <w:rsid w:val="000D4AAF"/>
    <w:rsid w:val="000D4EC0"/>
    <w:rsid w:val="000D6824"/>
    <w:rsid w:val="000D73F4"/>
    <w:rsid w:val="000D7B61"/>
    <w:rsid w:val="000E00BD"/>
    <w:rsid w:val="000E0429"/>
    <w:rsid w:val="000E05F2"/>
    <w:rsid w:val="000E09CA"/>
    <w:rsid w:val="000E1982"/>
    <w:rsid w:val="000E1B71"/>
    <w:rsid w:val="000E32F1"/>
    <w:rsid w:val="000E36E1"/>
    <w:rsid w:val="000E371E"/>
    <w:rsid w:val="000E4D01"/>
    <w:rsid w:val="000E4D79"/>
    <w:rsid w:val="000E5CC6"/>
    <w:rsid w:val="000E6C4A"/>
    <w:rsid w:val="000E6FD1"/>
    <w:rsid w:val="000F0319"/>
    <w:rsid w:val="000F12B3"/>
    <w:rsid w:val="000F213B"/>
    <w:rsid w:val="000F2506"/>
    <w:rsid w:val="000F4CA4"/>
    <w:rsid w:val="000F4F66"/>
    <w:rsid w:val="000F5D95"/>
    <w:rsid w:val="000F61BE"/>
    <w:rsid w:val="000F7592"/>
    <w:rsid w:val="000F775B"/>
    <w:rsid w:val="00101547"/>
    <w:rsid w:val="001015C7"/>
    <w:rsid w:val="001034CB"/>
    <w:rsid w:val="00103A5C"/>
    <w:rsid w:val="00104918"/>
    <w:rsid w:val="00104BFC"/>
    <w:rsid w:val="00104D62"/>
    <w:rsid w:val="00104F77"/>
    <w:rsid w:val="00105C83"/>
    <w:rsid w:val="00105F8F"/>
    <w:rsid w:val="00106507"/>
    <w:rsid w:val="00106FCF"/>
    <w:rsid w:val="00107143"/>
    <w:rsid w:val="001072B2"/>
    <w:rsid w:val="00110860"/>
    <w:rsid w:val="00111B82"/>
    <w:rsid w:val="001126EB"/>
    <w:rsid w:val="00112768"/>
    <w:rsid w:val="00112F60"/>
    <w:rsid w:val="001131EF"/>
    <w:rsid w:val="00113E15"/>
    <w:rsid w:val="00114162"/>
    <w:rsid w:val="0011546E"/>
    <w:rsid w:val="00116128"/>
    <w:rsid w:val="00116891"/>
    <w:rsid w:val="001200CD"/>
    <w:rsid w:val="00120A66"/>
    <w:rsid w:val="001210A4"/>
    <w:rsid w:val="00121173"/>
    <w:rsid w:val="00122392"/>
    <w:rsid w:val="0012371F"/>
    <w:rsid w:val="00123869"/>
    <w:rsid w:val="0012459F"/>
    <w:rsid w:val="0012542D"/>
    <w:rsid w:val="00125B96"/>
    <w:rsid w:val="00125F39"/>
    <w:rsid w:val="001261C9"/>
    <w:rsid w:val="001264D4"/>
    <w:rsid w:val="00126651"/>
    <w:rsid w:val="001274BF"/>
    <w:rsid w:val="00130900"/>
    <w:rsid w:val="00130967"/>
    <w:rsid w:val="0013199F"/>
    <w:rsid w:val="00131A3B"/>
    <w:rsid w:val="001328D8"/>
    <w:rsid w:val="00132A8F"/>
    <w:rsid w:val="00133A00"/>
    <w:rsid w:val="00133B8D"/>
    <w:rsid w:val="00133E60"/>
    <w:rsid w:val="001340DA"/>
    <w:rsid w:val="00134406"/>
    <w:rsid w:val="00135755"/>
    <w:rsid w:val="00135C45"/>
    <w:rsid w:val="00136424"/>
    <w:rsid w:val="0013750B"/>
    <w:rsid w:val="00140233"/>
    <w:rsid w:val="00140354"/>
    <w:rsid w:val="00140BC2"/>
    <w:rsid w:val="00140CF6"/>
    <w:rsid w:val="001419B4"/>
    <w:rsid w:val="00141A3B"/>
    <w:rsid w:val="00141B5C"/>
    <w:rsid w:val="001420C4"/>
    <w:rsid w:val="001427D0"/>
    <w:rsid w:val="00142969"/>
    <w:rsid w:val="001430CD"/>
    <w:rsid w:val="001448F8"/>
    <w:rsid w:val="00144FEA"/>
    <w:rsid w:val="001453D1"/>
    <w:rsid w:val="001474F4"/>
    <w:rsid w:val="00147D67"/>
    <w:rsid w:val="00147FA8"/>
    <w:rsid w:val="00151A97"/>
    <w:rsid w:val="00151CF3"/>
    <w:rsid w:val="00152B37"/>
    <w:rsid w:val="00153954"/>
    <w:rsid w:val="001543AE"/>
    <w:rsid w:val="001557BE"/>
    <w:rsid w:val="00155A9B"/>
    <w:rsid w:val="001564F2"/>
    <w:rsid w:val="001569A7"/>
    <w:rsid w:val="00156D57"/>
    <w:rsid w:val="00157A0B"/>
    <w:rsid w:val="00157FAB"/>
    <w:rsid w:val="00160786"/>
    <w:rsid w:val="00160BFC"/>
    <w:rsid w:val="00160CC8"/>
    <w:rsid w:val="001644EB"/>
    <w:rsid w:val="001647DB"/>
    <w:rsid w:val="001655FD"/>
    <w:rsid w:val="0016644A"/>
    <w:rsid w:val="00166E30"/>
    <w:rsid w:val="0016716D"/>
    <w:rsid w:val="00167DB8"/>
    <w:rsid w:val="001719B8"/>
    <w:rsid w:val="00171F3B"/>
    <w:rsid w:val="001724B4"/>
    <w:rsid w:val="00172B3F"/>
    <w:rsid w:val="00173100"/>
    <w:rsid w:val="0017503F"/>
    <w:rsid w:val="00175428"/>
    <w:rsid w:val="00175C69"/>
    <w:rsid w:val="00176423"/>
    <w:rsid w:val="0018000F"/>
    <w:rsid w:val="001802F0"/>
    <w:rsid w:val="001813A7"/>
    <w:rsid w:val="001816EB"/>
    <w:rsid w:val="00184864"/>
    <w:rsid w:val="0018515B"/>
    <w:rsid w:val="00186595"/>
    <w:rsid w:val="001871E7"/>
    <w:rsid w:val="001877A1"/>
    <w:rsid w:val="00187A8E"/>
    <w:rsid w:val="001902EB"/>
    <w:rsid w:val="001910A9"/>
    <w:rsid w:val="00192376"/>
    <w:rsid w:val="0019297D"/>
    <w:rsid w:val="001929C4"/>
    <w:rsid w:val="00193A8E"/>
    <w:rsid w:val="001942A6"/>
    <w:rsid w:val="00195090"/>
    <w:rsid w:val="001951F7"/>
    <w:rsid w:val="001954E7"/>
    <w:rsid w:val="001959CC"/>
    <w:rsid w:val="00195CFA"/>
    <w:rsid w:val="001965B1"/>
    <w:rsid w:val="00196D93"/>
    <w:rsid w:val="00196E67"/>
    <w:rsid w:val="0019720E"/>
    <w:rsid w:val="001972B1"/>
    <w:rsid w:val="001A04B7"/>
    <w:rsid w:val="001A3DA2"/>
    <w:rsid w:val="001A3EB1"/>
    <w:rsid w:val="001A4423"/>
    <w:rsid w:val="001A476E"/>
    <w:rsid w:val="001A4A0F"/>
    <w:rsid w:val="001A4BF7"/>
    <w:rsid w:val="001A52F5"/>
    <w:rsid w:val="001A55F2"/>
    <w:rsid w:val="001A5D5B"/>
    <w:rsid w:val="001A5EE6"/>
    <w:rsid w:val="001A626B"/>
    <w:rsid w:val="001A6FED"/>
    <w:rsid w:val="001A703A"/>
    <w:rsid w:val="001B0AFE"/>
    <w:rsid w:val="001B1C46"/>
    <w:rsid w:val="001B2F0D"/>
    <w:rsid w:val="001B3D5A"/>
    <w:rsid w:val="001B40E6"/>
    <w:rsid w:val="001B4E3B"/>
    <w:rsid w:val="001B53C2"/>
    <w:rsid w:val="001B5568"/>
    <w:rsid w:val="001B6781"/>
    <w:rsid w:val="001B6948"/>
    <w:rsid w:val="001B710A"/>
    <w:rsid w:val="001B7372"/>
    <w:rsid w:val="001C1399"/>
    <w:rsid w:val="001C160B"/>
    <w:rsid w:val="001C1BAA"/>
    <w:rsid w:val="001C28D2"/>
    <w:rsid w:val="001C4ED5"/>
    <w:rsid w:val="001C672C"/>
    <w:rsid w:val="001C740C"/>
    <w:rsid w:val="001D0080"/>
    <w:rsid w:val="001D00C9"/>
    <w:rsid w:val="001D0175"/>
    <w:rsid w:val="001D06BE"/>
    <w:rsid w:val="001D0A4D"/>
    <w:rsid w:val="001D163F"/>
    <w:rsid w:val="001D16EA"/>
    <w:rsid w:val="001D35AB"/>
    <w:rsid w:val="001D405B"/>
    <w:rsid w:val="001D4966"/>
    <w:rsid w:val="001D4FF1"/>
    <w:rsid w:val="001D50DD"/>
    <w:rsid w:val="001D5656"/>
    <w:rsid w:val="001D59E8"/>
    <w:rsid w:val="001D72E1"/>
    <w:rsid w:val="001D75FD"/>
    <w:rsid w:val="001D7DC2"/>
    <w:rsid w:val="001E0261"/>
    <w:rsid w:val="001E0D43"/>
    <w:rsid w:val="001E14A7"/>
    <w:rsid w:val="001E169E"/>
    <w:rsid w:val="001E2969"/>
    <w:rsid w:val="001E3091"/>
    <w:rsid w:val="001E351F"/>
    <w:rsid w:val="001E3C8A"/>
    <w:rsid w:val="001E453F"/>
    <w:rsid w:val="001E4B3F"/>
    <w:rsid w:val="001E4BBD"/>
    <w:rsid w:val="001E7AA8"/>
    <w:rsid w:val="001F09A5"/>
    <w:rsid w:val="001F152A"/>
    <w:rsid w:val="001F15A3"/>
    <w:rsid w:val="001F1973"/>
    <w:rsid w:val="001F20D1"/>
    <w:rsid w:val="001F21CC"/>
    <w:rsid w:val="001F322B"/>
    <w:rsid w:val="001F3538"/>
    <w:rsid w:val="001F361C"/>
    <w:rsid w:val="001F3C0C"/>
    <w:rsid w:val="001F4A28"/>
    <w:rsid w:val="001F66E5"/>
    <w:rsid w:val="001F6DDB"/>
    <w:rsid w:val="001F6DE8"/>
    <w:rsid w:val="001F73DF"/>
    <w:rsid w:val="002031DD"/>
    <w:rsid w:val="00204289"/>
    <w:rsid w:val="00204694"/>
    <w:rsid w:val="002048D8"/>
    <w:rsid w:val="00205D22"/>
    <w:rsid w:val="00206359"/>
    <w:rsid w:val="00206CCD"/>
    <w:rsid w:val="002071D6"/>
    <w:rsid w:val="002104BF"/>
    <w:rsid w:val="00210E60"/>
    <w:rsid w:val="00212975"/>
    <w:rsid w:val="00212B96"/>
    <w:rsid w:val="0021360E"/>
    <w:rsid w:val="00213A5E"/>
    <w:rsid w:val="00214013"/>
    <w:rsid w:val="00214CA0"/>
    <w:rsid w:val="002151B4"/>
    <w:rsid w:val="00216355"/>
    <w:rsid w:val="00217F83"/>
    <w:rsid w:val="00220771"/>
    <w:rsid w:val="0022204D"/>
    <w:rsid w:val="002220ED"/>
    <w:rsid w:val="002221E7"/>
    <w:rsid w:val="0022288A"/>
    <w:rsid w:val="00222950"/>
    <w:rsid w:val="00222BE5"/>
    <w:rsid w:val="00222C9A"/>
    <w:rsid w:val="00222CA1"/>
    <w:rsid w:val="0022434B"/>
    <w:rsid w:val="0022507B"/>
    <w:rsid w:val="002255F3"/>
    <w:rsid w:val="00225B48"/>
    <w:rsid w:val="002262CB"/>
    <w:rsid w:val="00226EB6"/>
    <w:rsid w:val="002276CE"/>
    <w:rsid w:val="002305F8"/>
    <w:rsid w:val="00230A03"/>
    <w:rsid w:val="0023175D"/>
    <w:rsid w:val="00232211"/>
    <w:rsid w:val="00232366"/>
    <w:rsid w:val="00233D0A"/>
    <w:rsid w:val="00233EA6"/>
    <w:rsid w:val="00233FDF"/>
    <w:rsid w:val="0023512C"/>
    <w:rsid w:val="002351C3"/>
    <w:rsid w:val="00236E8E"/>
    <w:rsid w:val="0023700A"/>
    <w:rsid w:val="00237E7F"/>
    <w:rsid w:val="00240158"/>
    <w:rsid w:val="00240546"/>
    <w:rsid w:val="00241748"/>
    <w:rsid w:val="00241F95"/>
    <w:rsid w:val="002423E6"/>
    <w:rsid w:val="00242BB1"/>
    <w:rsid w:val="0024349E"/>
    <w:rsid w:val="002443D2"/>
    <w:rsid w:val="002444E6"/>
    <w:rsid w:val="002467B5"/>
    <w:rsid w:val="00246BC2"/>
    <w:rsid w:val="00246BDB"/>
    <w:rsid w:val="00247755"/>
    <w:rsid w:val="00247C16"/>
    <w:rsid w:val="00247E7A"/>
    <w:rsid w:val="00250207"/>
    <w:rsid w:val="00250DF9"/>
    <w:rsid w:val="002519A5"/>
    <w:rsid w:val="00251F9B"/>
    <w:rsid w:val="002525F3"/>
    <w:rsid w:val="002526ED"/>
    <w:rsid w:val="002534B2"/>
    <w:rsid w:val="0025379E"/>
    <w:rsid w:val="0025463B"/>
    <w:rsid w:val="00254BD1"/>
    <w:rsid w:val="002574A5"/>
    <w:rsid w:val="00257633"/>
    <w:rsid w:val="00257E5A"/>
    <w:rsid w:val="00261535"/>
    <w:rsid w:val="0026395F"/>
    <w:rsid w:val="00263B3E"/>
    <w:rsid w:val="00264C88"/>
    <w:rsid w:val="002656F1"/>
    <w:rsid w:val="00266AEB"/>
    <w:rsid w:val="0026773D"/>
    <w:rsid w:val="002725DD"/>
    <w:rsid w:val="00272745"/>
    <w:rsid w:val="0027279D"/>
    <w:rsid w:val="002729D7"/>
    <w:rsid w:val="00272E20"/>
    <w:rsid w:val="00274B66"/>
    <w:rsid w:val="00274D29"/>
    <w:rsid w:val="00274D45"/>
    <w:rsid w:val="00274F67"/>
    <w:rsid w:val="0027522C"/>
    <w:rsid w:val="00275510"/>
    <w:rsid w:val="00276582"/>
    <w:rsid w:val="00276DBA"/>
    <w:rsid w:val="00277916"/>
    <w:rsid w:val="00277A3D"/>
    <w:rsid w:val="00277B85"/>
    <w:rsid w:val="00281011"/>
    <w:rsid w:val="00281718"/>
    <w:rsid w:val="002819F3"/>
    <w:rsid w:val="00281D53"/>
    <w:rsid w:val="00282450"/>
    <w:rsid w:val="00282873"/>
    <w:rsid w:val="002831B6"/>
    <w:rsid w:val="00284597"/>
    <w:rsid w:val="00284617"/>
    <w:rsid w:val="002852B0"/>
    <w:rsid w:val="00285395"/>
    <w:rsid w:val="00285FA4"/>
    <w:rsid w:val="002861D3"/>
    <w:rsid w:val="002866C0"/>
    <w:rsid w:val="00287A19"/>
    <w:rsid w:val="00290732"/>
    <w:rsid w:val="0029085F"/>
    <w:rsid w:val="00291DAD"/>
    <w:rsid w:val="00291F72"/>
    <w:rsid w:val="00292274"/>
    <w:rsid w:val="0029282E"/>
    <w:rsid w:val="002928B0"/>
    <w:rsid w:val="00292968"/>
    <w:rsid w:val="0029330A"/>
    <w:rsid w:val="00293FCD"/>
    <w:rsid w:val="00294F9C"/>
    <w:rsid w:val="00294FE5"/>
    <w:rsid w:val="00295B91"/>
    <w:rsid w:val="00297B49"/>
    <w:rsid w:val="002A07C8"/>
    <w:rsid w:val="002A1070"/>
    <w:rsid w:val="002A1D6C"/>
    <w:rsid w:val="002A1DB9"/>
    <w:rsid w:val="002A512D"/>
    <w:rsid w:val="002A617D"/>
    <w:rsid w:val="002A753D"/>
    <w:rsid w:val="002A7B8F"/>
    <w:rsid w:val="002B1AE5"/>
    <w:rsid w:val="002B2EEE"/>
    <w:rsid w:val="002B2F5B"/>
    <w:rsid w:val="002B30FA"/>
    <w:rsid w:val="002B36A3"/>
    <w:rsid w:val="002B3B44"/>
    <w:rsid w:val="002B4624"/>
    <w:rsid w:val="002B5E34"/>
    <w:rsid w:val="002B67F0"/>
    <w:rsid w:val="002B6B03"/>
    <w:rsid w:val="002B6D10"/>
    <w:rsid w:val="002C0E5D"/>
    <w:rsid w:val="002C15D2"/>
    <w:rsid w:val="002C2502"/>
    <w:rsid w:val="002C2EB2"/>
    <w:rsid w:val="002C4B95"/>
    <w:rsid w:val="002C59B6"/>
    <w:rsid w:val="002C5AEA"/>
    <w:rsid w:val="002C5FEC"/>
    <w:rsid w:val="002C624F"/>
    <w:rsid w:val="002C6E70"/>
    <w:rsid w:val="002D0B5B"/>
    <w:rsid w:val="002D0FA6"/>
    <w:rsid w:val="002D1496"/>
    <w:rsid w:val="002D2FF8"/>
    <w:rsid w:val="002D521C"/>
    <w:rsid w:val="002D5CF8"/>
    <w:rsid w:val="002D6393"/>
    <w:rsid w:val="002D64D4"/>
    <w:rsid w:val="002D7A64"/>
    <w:rsid w:val="002D7DFA"/>
    <w:rsid w:val="002D7EB3"/>
    <w:rsid w:val="002E1828"/>
    <w:rsid w:val="002E1939"/>
    <w:rsid w:val="002E2D8D"/>
    <w:rsid w:val="002E2D9A"/>
    <w:rsid w:val="002E3638"/>
    <w:rsid w:val="002E3AE1"/>
    <w:rsid w:val="002E4723"/>
    <w:rsid w:val="002E59FC"/>
    <w:rsid w:val="002E6849"/>
    <w:rsid w:val="002E6931"/>
    <w:rsid w:val="002E7DAD"/>
    <w:rsid w:val="002F03EB"/>
    <w:rsid w:val="002F0597"/>
    <w:rsid w:val="002F0B40"/>
    <w:rsid w:val="002F1CAD"/>
    <w:rsid w:val="002F30AC"/>
    <w:rsid w:val="002F323F"/>
    <w:rsid w:val="002F3CB0"/>
    <w:rsid w:val="002F4CB6"/>
    <w:rsid w:val="002F57CD"/>
    <w:rsid w:val="002F59B1"/>
    <w:rsid w:val="002F6C02"/>
    <w:rsid w:val="002F7351"/>
    <w:rsid w:val="002F7B64"/>
    <w:rsid w:val="0030115A"/>
    <w:rsid w:val="00302B47"/>
    <w:rsid w:val="00302B4F"/>
    <w:rsid w:val="00303089"/>
    <w:rsid w:val="0030364F"/>
    <w:rsid w:val="003037DB"/>
    <w:rsid w:val="00303BCF"/>
    <w:rsid w:val="00303CCE"/>
    <w:rsid w:val="00303DF7"/>
    <w:rsid w:val="00304F7B"/>
    <w:rsid w:val="00306DE2"/>
    <w:rsid w:val="00307902"/>
    <w:rsid w:val="00310CD2"/>
    <w:rsid w:val="0031108A"/>
    <w:rsid w:val="00311503"/>
    <w:rsid w:val="00312063"/>
    <w:rsid w:val="003149AC"/>
    <w:rsid w:val="00314C0E"/>
    <w:rsid w:val="003154FC"/>
    <w:rsid w:val="00316113"/>
    <w:rsid w:val="00316941"/>
    <w:rsid w:val="00316EAA"/>
    <w:rsid w:val="0031738E"/>
    <w:rsid w:val="0032044C"/>
    <w:rsid w:val="00320AFA"/>
    <w:rsid w:val="00321783"/>
    <w:rsid w:val="00322598"/>
    <w:rsid w:val="003233CF"/>
    <w:rsid w:val="003241F1"/>
    <w:rsid w:val="00324813"/>
    <w:rsid w:val="00324BEA"/>
    <w:rsid w:val="0032511A"/>
    <w:rsid w:val="003259A6"/>
    <w:rsid w:val="00325DEB"/>
    <w:rsid w:val="00326581"/>
    <w:rsid w:val="003269B6"/>
    <w:rsid w:val="00326BCB"/>
    <w:rsid w:val="00327325"/>
    <w:rsid w:val="0032767F"/>
    <w:rsid w:val="00327A54"/>
    <w:rsid w:val="00331528"/>
    <w:rsid w:val="00331D81"/>
    <w:rsid w:val="00331FF4"/>
    <w:rsid w:val="003320B9"/>
    <w:rsid w:val="00334771"/>
    <w:rsid w:val="00334F84"/>
    <w:rsid w:val="003355C0"/>
    <w:rsid w:val="00335C84"/>
    <w:rsid w:val="00335C9D"/>
    <w:rsid w:val="00336D57"/>
    <w:rsid w:val="0034140F"/>
    <w:rsid w:val="00341AAA"/>
    <w:rsid w:val="00344E85"/>
    <w:rsid w:val="00344F07"/>
    <w:rsid w:val="0034605D"/>
    <w:rsid w:val="00346499"/>
    <w:rsid w:val="003468BC"/>
    <w:rsid w:val="003468E0"/>
    <w:rsid w:val="00347446"/>
    <w:rsid w:val="003475E6"/>
    <w:rsid w:val="00347BA1"/>
    <w:rsid w:val="00347DF0"/>
    <w:rsid w:val="00350E01"/>
    <w:rsid w:val="00350E54"/>
    <w:rsid w:val="003514D1"/>
    <w:rsid w:val="003516D2"/>
    <w:rsid w:val="00351DBD"/>
    <w:rsid w:val="0035201C"/>
    <w:rsid w:val="00353722"/>
    <w:rsid w:val="00353E51"/>
    <w:rsid w:val="00354970"/>
    <w:rsid w:val="0035499E"/>
    <w:rsid w:val="00355AFB"/>
    <w:rsid w:val="003563B7"/>
    <w:rsid w:val="00356A11"/>
    <w:rsid w:val="003578C7"/>
    <w:rsid w:val="00361E5C"/>
    <w:rsid w:val="003622FD"/>
    <w:rsid w:val="003630A3"/>
    <w:rsid w:val="003634B3"/>
    <w:rsid w:val="00363E74"/>
    <w:rsid w:val="003654C5"/>
    <w:rsid w:val="003659BF"/>
    <w:rsid w:val="00366A46"/>
    <w:rsid w:val="00366C79"/>
    <w:rsid w:val="00366C9E"/>
    <w:rsid w:val="00366F66"/>
    <w:rsid w:val="003671FC"/>
    <w:rsid w:val="00367ABB"/>
    <w:rsid w:val="00367E3E"/>
    <w:rsid w:val="00367FBE"/>
    <w:rsid w:val="00370B04"/>
    <w:rsid w:val="0037183B"/>
    <w:rsid w:val="00372E02"/>
    <w:rsid w:val="00372FEF"/>
    <w:rsid w:val="00374443"/>
    <w:rsid w:val="00374659"/>
    <w:rsid w:val="00375424"/>
    <w:rsid w:val="00375906"/>
    <w:rsid w:val="003762B5"/>
    <w:rsid w:val="003765AA"/>
    <w:rsid w:val="00376A13"/>
    <w:rsid w:val="00380A4B"/>
    <w:rsid w:val="00380A78"/>
    <w:rsid w:val="00380B16"/>
    <w:rsid w:val="003813D5"/>
    <w:rsid w:val="00381708"/>
    <w:rsid w:val="003817AE"/>
    <w:rsid w:val="00382A89"/>
    <w:rsid w:val="003830EB"/>
    <w:rsid w:val="0038313A"/>
    <w:rsid w:val="00384B5E"/>
    <w:rsid w:val="003872D4"/>
    <w:rsid w:val="00387712"/>
    <w:rsid w:val="00387A6F"/>
    <w:rsid w:val="00390397"/>
    <w:rsid w:val="0039087F"/>
    <w:rsid w:val="00391A79"/>
    <w:rsid w:val="00391E70"/>
    <w:rsid w:val="00392AFE"/>
    <w:rsid w:val="00393A6C"/>
    <w:rsid w:val="00393B21"/>
    <w:rsid w:val="00394D93"/>
    <w:rsid w:val="00396048"/>
    <w:rsid w:val="003966E6"/>
    <w:rsid w:val="00397C85"/>
    <w:rsid w:val="00397F05"/>
    <w:rsid w:val="003A0536"/>
    <w:rsid w:val="003A4050"/>
    <w:rsid w:val="003A4A32"/>
    <w:rsid w:val="003A4F00"/>
    <w:rsid w:val="003A50B9"/>
    <w:rsid w:val="003A7C82"/>
    <w:rsid w:val="003A7CF2"/>
    <w:rsid w:val="003B05FE"/>
    <w:rsid w:val="003B0E82"/>
    <w:rsid w:val="003B22AF"/>
    <w:rsid w:val="003B26D9"/>
    <w:rsid w:val="003B2810"/>
    <w:rsid w:val="003B336F"/>
    <w:rsid w:val="003B394D"/>
    <w:rsid w:val="003B3D0E"/>
    <w:rsid w:val="003B4184"/>
    <w:rsid w:val="003B41D9"/>
    <w:rsid w:val="003B484F"/>
    <w:rsid w:val="003B5E43"/>
    <w:rsid w:val="003B6837"/>
    <w:rsid w:val="003B6966"/>
    <w:rsid w:val="003B6E88"/>
    <w:rsid w:val="003B7A74"/>
    <w:rsid w:val="003C0003"/>
    <w:rsid w:val="003C004E"/>
    <w:rsid w:val="003C08B0"/>
    <w:rsid w:val="003C1046"/>
    <w:rsid w:val="003C1A27"/>
    <w:rsid w:val="003C333B"/>
    <w:rsid w:val="003C374D"/>
    <w:rsid w:val="003C54E6"/>
    <w:rsid w:val="003C559C"/>
    <w:rsid w:val="003C5C33"/>
    <w:rsid w:val="003C6356"/>
    <w:rsid w:val="003D19A8"/>
    <w:rsid w:val="003D28E1"/>
    <w:rsid w:val="003D328E"/>
    <w:rsid w:val="003D35C4"/>
    <w:rsid w:val="003D3EA1"/>
    <w:rsid w:val="003D40D9"/>
    <w:rsid w:val="003D418C"/>
    <w:rsid w:val="003D42E7"/>
    <w:rsid w:val="003D49E5"/>
    <w:rsid w:val="003D4A49"/>
    <w:rsid w:val="003D5656"/>
    <w:rsid w:val="003D6414"/>
    <w:rsid w:val="003D750B"/>
    <w:rsid w:val="003D76A0"/>
    <w:rsid w:val="003E01AF"/>
    <w:rsid w:val="003E0AF0"/>
    <w:rsid w:val="003E12F7"/>
    <w:rsid w:val="003E15AB"/>
    <w:rsid w:val="003E15CD"/>
    <w:rsid w:val="003E366C"/>
    <w:rsid w:val="003E3800"/>
    <w:rsid w:val="003E391B"/>
    <w:rsid w:val="003E3AE8"/>
    <w:rsid w:val="003E41D8"/>
    <w:rsid w:val="003E436B"/>
    <w:rsid w:val="003E43D0"/>
    <w:rsid w:val="003E5655"/>
    <w:rsid w:val="003E6334"/>
    <w:rsid w:val="003E6548"/>
    <w:rsid w:val="003E6731"/>
    <w:rsid w:val="003E6B21"/>
    <w:rsid w:val="003F00B1"/>
    <w:rsid w:val="003F0120"/>
    <w:rsid w:val="003F045D"/>
    <w:rsid w:val="003F14DA"/>
    <w:rsid w:val="003F21AA"/>
    <w:rsid w:val="003F2C48"/>
    <w:rsid w:val="003F4799"/>
    <w:rsid w:val="003F5C10"/>
    <w:rsid w:val="003F5DE2"/>
    <w:rsid w:val="003F743D"/>
    <w:rsid w:val="004007CB"/>
    <w:rsid w:val="004008A4"/>
    <w:rsid w:val="004009AA"/>
    <w:rsid w:val="00401D34"/>
    <w:rsid w:val="00402035"/>
    <w:rsid w:val="00402067"/>
    <w:rsid w:val="00402A6F"/>
    <w:rsid w:val="00402AFC"/>
    <w:rsid w:val="00403172"/>
    <w:rsid w:val="00403277"/>
    <w:rsid w:val="00403807"/>
    <w:rsid w:val="00404289"/>
    <w:rsid w:val="004043EE"/>
    <w:rsid w:val="004051AE"/>
    <w:rsid w:val="00405355"/>
    <w:rsid w:val="00405E93"/>
    <w:rsid w:val="00405F0A"/>
    <w:rsid w:val="00407371"/>
    <w:rsid w:val="00410339"/>
    <w:rsid w:val="00410C26"/>
    <w:rsid w:val="00410E43"/>
    <w:rsid w:val="00411463"/>
    <w:rsid w:val="00411BB4"/>
    <w:rsid w:val="0041267F"/>
    <w:rsid w:val="00412B5C"/>
    <w:rsid w:val="00412E93"/>
    <w:rsid w:val="00412EF3"/>
    <w:rsid w:val="00413F9C"/>
    <w:rsid w:val="00413FCE"/>
    <w:rsid w:val="00414198"/>
    <w:rsid w:val="00415378"/>
    <w:rsid w:val="004165A5"/>
    <w:rsid w:val="00417116"/>
    <w:rsid w:val="004172D4"/>
    <w:rsid w:val="0041774A"/>
    <w:rsid w:val="004207B0"/>
    <w:rsid w:val="0042355B"/>
    <w:rsid w:val="004239D3"/>
    <w:rsid w:val="00423FAE"/>
    <w:rsid w:val="004246F4"/>
    <w:rsid w:val="00425161"/>
    <w:rsid w:val="00425373"/>
    <w:rsid w:val="00425598"/>
    <w:rsid w:val="00425D0F"/>
    <w:rsid w:val="00426C9B"/>
    <w:rsid w:val="004270FC"/>
    <w:rsid w:val="00427696"/>
    <w:rsid w:val="00427762"/>
    <w:rsid w:val="00430649"/>
    <w:rsid w:val="00430C72"/>
    <w:rsid w:val="00431700"/>
    <w:rsid w:val="00431CA7"/>
    <w:rsid w:val="00432112"/>
    <w:rsid w:val="0043257C"/>
    <w:rsid w:val="004327C9"/>
    <w:rsid w:val="00432F6B"/>
    <w:rsid w:val="00433CF8"/>
    <w:rsid w:val="00435A3E"/>
    <w:rsid w:val="00436D60"/>
    <w:rsid w:val="00436F4F"/>
    <w:rsid w:val="0043753B"/>
    <w:rsid w:val="00437B9F"/>
    <w:rsid w:val="004404AF"/>
    <w:rsid w:val="00443843"/>
    <w:rsid w:val="00444EC2"/>
    <w:rsid w:val="0044675D"/>
    <w:rsid w:val="00446926"/>
    <w:rsid w:val="00446F36"/>
    <w:rsid w:val="004470C7"/>
    <w:rsid w:val="004516F5"/>
    <w:rsid w:val="00451B85"/>
    <w:rsid w:val="004538B8"/>
    <w:rsid w:val="0045426E"/>
    <w:rsid w:val="00454676"/>
    <w:rsid w:val="004549A4"/>
    <w:rsid w:val="0045591C"/>
    <w:rsid w:val="00455D8D"/>
    <w:rsid w:val="004567D8"/>
    <w:rsid w:val="00457626"/>
    <w:rsid w:val="004607AB"/>
    <w:rsid w:val="00460AFE"/>
    <w:rsid w:val="00460B13"/>
    <w:rsid w:val="00461CC9"/>
    <w:rsid w:val="00462167"/>
    <w:rsid w:val="004625B2"/>
    <w:rsid w:val="0046448E"/>
    <w:rsid w:val="004664B5"/>
    <w:rsid w:val="004666F8"/>
    <w:rsid w:val="00467305"/>
    <w:rsid w:val="00470583"/>
    <w:rsid w:val="00471D73"/>
    <w:rsid w:val="00471F9A"/>
    <w:rsid w:val="0047281C"/>
    <w:rsid w:val="004728C8"/>
    <w:rsid w:val="00472DCF"/>
    <w:rsid w:val="0047431F"/>
    <w:rsid w:val="00475939"/>
    <w:rsid w:val="00476A5B"/>
    <w:rsid w:val="004774CF"/>
    <w:rsid w:val="0047793E"/>
    <w:rsid w:val="0048165F"/>
    <w:rsid w:val="0048206B"/>
    <w:rsid w:val="0048250E"/>
    <w:rsid w:val="00482570"/>
    <w:rsid w:val="00483419"/>
    <w:rsid w:val="004837E6"/>
    <w:rsid w:val="004846EC"/>
    <w:rsid w:val="00484AF4"/>
    <w:rsid w:val="00484E39"/>
    <w:rsid w:val="0048520E"/>
    <w:rsid w:val="004864F0"/>
    <w:rsid w:val="00486BC9"/>
    <w:rsid w:val="004879EF"/>
    <w:rsid w:val="00490384"/>
    <w:rsid w:val="004904A3"/>
    <w:rsid w:val="00490D06"/>
    <w:rsid w:val="0049172C"/>
    <w:rsid w:val="00491A13"/>
    <w:rsid w:val="004925AE"/>
    <w:rsid w:val="00492CA4"/>
    <w:rsid w:val="0049338F"/>
    <w:rsid w:val="00495585"/>
    <w:rsid w:val="00495CF0"/>
    <w:rsid w:val="004968E8"/>
    <w:rsid w:val="004A0064"/>
    <w:rsid w:val="004A02A0"/>
    <w:rsid w:val="004A0877"/>
    <w:rsid w:val="004A2E0E"/>
    <w:rsid w:val="004A69B4"/>
    <w:rsid w:val="004A6F71"/>
    <w:rsid w:val="004A78C8"/>
    <w:rsid w:val="004A79D1"/>
    <w:rsid w:val="004B015A"/>
    <w:rsid w:val="004B02BF"/>
    <w:rsid w:val="004B0B9A"/>
    <w:rsid w:val="004B0E91"/>
    <w:rsid w:val="004B1629"/>
    <w:rsid w:val="004B17BA"/>
    <w:rsid w:val="004B1A8E"/>
    <w:rsid w:val="004B1BBE"/>
    <w:rsid w:val="004B3B30"/>
    <w:rsid w:val="004B5B76"/>
    <w:rsid w:val="004B6292"/>
    <w:rsid w:val="004B7443"/>
    <w:rsid w:val="004C08ED"/>
    <w:rsid w:val="004C0B38"/>
    <w:rsid w:val="004C0C7C"/>
    <w:rsid w:val="004C2A76"/>
    <w:rsid w:val="004C2AF2"/>
    <w:rsid w:val="004C319C"/>
    <w:rsid w:val="004C3F68"/>
    <w:rsid w:val="004C43E0"/>
    <w:rsid w:val="004C4A4D"/>
    <w:rsid w:val="004C4D37"/>
    <w:rsid w:val="004C61C3"/>
    <w:rsid w:val="004C6AB7"/>
    <w:rsid w:val="004C6AD9"/>
    <w:rsid w:val="004C6D19"/>
    <w:rsid w:val="004C7D3F"/>
    <w:rsid w:val="004D006E"/>
    <w:rsid w:val="004D019D"/>
    <w:rsid w:val="004D1073"/>
    <w:rsid w:val="004D1719"/>
    <w:rsid w:val="004D18A7"/>
    <w:rsid w:val="004D289E"/>
    <w:rsid w:val="004D2C09"/>
    <w:rsid w:val="004D3142"/>
    <w:rsid w:val="004D35A7"/>
    <w:rsid w:val="004D4A4B"/>
    <w:rsid w:val="004D4DB4"/>
    <w:rsid w:val="004D5BBD"/>
    <w:rsid w:val="004D5C30"/>
    <w:rsid w:val="004D6E47"/>
    <w:rsid w:val="004D7638"/>
    <w:rsid w:val="004D76AF"/>
    <w:rsid w:val="004D77FA"/>
    <w:rsid w:val="004D7A16"/>
    <w:rsid w:val="004D7CE3"/>
    <w:rsid w:val="004E0721"/>
    <w:rsid w:val="004E09B9"/>
    <w:rsid w:val="004E1C04"/>
    <w:rsid w:val="004E2DEF"/>
    <w:rsid w:val="004E4AA8"/>
    <w:rsid w:val="004E5993"/>
    <w:rsid w:val="004E59B4"/>
    <w:rsid w:val="004E6B80"/>
    <w:rsid w:val="004E70CE"/>
    <w:rsid w:val="004E75BE"/>
    <w:rsid w:val="004F1021"/>
    <w:rsid w:val="004F1ABA"/>
    <w:rsid w:val="004F392C"/>
    <w:rsid w:val="004F3DD0"/>
    <w:rsid w:val="004F4878"/>
    <w:rsid w:val="004F512C"/>
    <w:rsid w:val="004F6342"/>
    <w:rsid w:val="004F68B2"/>
    <w:rsid w:val="004F6A9E"/>
    <w:rsid w:val="004F6B42"/>
    <w:rsid w:val="004F7C77"/>
    <w:rsid w:val="005001F1"/>
    <w:rsid w:val="00500F2F"/>
    <w:rsid w:val="00501B7E"/>
    <w:rsid w:val="00504918"/>
    <w:rsid w:val="00505D44"/>
    <w:rsid w:val="005063BC"/>
    <w:rsid w:val="0050647E"/>
    <w:rsid w:val="00506ADD"/>
    <w:rsid w:val="005076B0"/>
    <w:rsid w:val="00510D68"/>
    <w:rsid w:val="005117AD"/>
    <w:rsid w:val="005136AF"/>
    <w:rsid w:val="00514467"/>
    <w:rsid w:val="005205A9"/>
    <w:rsid w:val="00520C82"/>
    <w:rsid w:val="00521CFE"/>
    <w:rsid w:val="00521F24"/>
    <w:rsid w:val="0052555C"/>
    <w:rsid w:val="00525B33"/>
    <w:rsid w:val="00526BA2"/>
    <w:rsid w:val="005272CD"/>
    <w:rsid w:val="005273EB"/>
    <w:rsid w:val="00527428"/>
    <w:rsid w:val="005307FF"/>
    <w:rsid w:val="0053173F"/>
    <w:rsid w:val="00532FD5"/>
    <w:rsid w:val="005337F9"/>
    <w:rsid w:val="00533AB8"/>
    <w:rsid w:val="00533BDB"/>
    <w:rsid w:val="00534C2D"/>
    <w:rsid w:val="00534D55"/>
    <w:rsid w:val="00536A43"/>
    <w:rsid w:val="00537092"/>
    <w:rsid w:val="00537EF8"/>
    <w:rsid w:val="00542470"/>
    <w:rsid w:val="005425B7"/>
    <w:rsid w:val="0054289D"/>
    <w:rsid w:val="005430C3"/>
    <w:rsid w:val="00543AA3"/>
    <w:rsid w:val="00544AA4"/>
    <w:rsid w:val="00544EAB"/>
    <w:rsid w:val="00545642"/>
    <w:rsid w:val="005458A3"/>
    <w:rsid w:val="00546086"/>
    <w:rsid w:val="00546321"/>
    <w:rsid w:val="00546EAA"/>
    <w:rsid w:val="00546F59"/>
    <w:rsid w:val="0054721D"/>
    <w:rsid w:val="0054790F"/>
    <w:rsid w:val="00551418"/>
    <w:rsid w:val="00551B89"/>
    <w:rsid w:val="00551F64"/>
    <w:rsid w:val="00552424"/>
    <w:rsid w:val="005529E1"/>
    <w:rsid w:val="00553719"/>
    <w:rsid w:val="00553959"/>
    <w:rsid w:val="00553FC0"/>
    <w:rsid w:val="00554327"/>
    <w:rsid w:val="00555F9D"/>
    <w:rsid w:val="00557879"/>
    <w:rsid w:val="00557DD5"/>
    <w:rsid w:val="0056159E"/>
    <w:rsid w:val="00561B82"/>
    <w:rsid w:val="005621A4"/>
    <w:rsid w:val="00563529"/>
    <w:rsid w:val="0056360D"/>
    <w:rsid w:val="00563CBA"/>
    <w:rsid w:val="0056454A"/>
    <w:rsid w:val="005653A5"/>
    <w:rsid w:val="005659E3"/>
    <w:rsid w:val="005665AF"/>
    <w:rsid w:val="005673DE"/>
    <w:rsid w:val="00571248"/>
    <w:rsid w:val="005714AA"/>
    <w:rsid w:val="00572A46"/>
    <w:rsid w:val="00572B88"/>
    <w:rsid w:val="00572CFA"/>
    <w:rsid w:val="0057379C"/>
    <w:rsid w:val="00573B40"/>
    <w:rsid w:val="00573E9F"/>
    <w:rsid w:val="005753AC"/>
    <w:rsid w:val="005757C5"/>
    <w:rsid w:val="00576C86"/>
    <w:rsid w:val="0057766F"/>
    <w:rsid w:val="005776C3"/>
    <w:rsid w:val="00580A58"/>
    <w:rsid w:val="005818CC"/>
    <w:rsid w:val="0058283E"/>
    <w:rsid w:val="0058377C"/>
    <w:rsid w:val="00583E28"/>
    <w:rsid w:val="0058444C"/>
    <w:rsid w:val="00584D90"/>
    <w:rsid w:val="00584FA4"/>
    <w:rsid w:val="005857E4"/>
    <w:rsid w:val="00585907"/>
    <w:rsid w:val="0058595B"/>
    <w:rsid w:val="0058658B"/>
    <w:rsid w:val="00586B9C"/>
    <w:rsid w:val="005876E4"/>
    <w:rsid w:val="0059102B"/>
    <w:rsid w:val="005914AF"/>
    <w:rsid w:val="005922C2"/>
    <w:rsid w:val="0059241D"/>
    <w:rsid w:val="00593323"/>
    <w:rsid w:val="0059393D"/>
    <w:rsid w:val="005948AC"/>
    <w:rsid w:val="0059548F"/>
    <w:rsid w:val="005959DB"/>
    <w:rsid w:val="0059605B"/>
    <w:rsid w:val="00597601"/>
    <w:rsid w:val="005A0525"/>
    <w:rsid w:val="005A1F43"/>
    <w:rsid w:val="005A24BD"/>
    <w:rsid w:val="005A2A57"/>
    <w:rsid w:val="005A31F0"/>
    <w:rsid w:val="005A3A57"/>
    <w:rsid w:val="005A3BAD"/>
    <w:rsid w:val="005A49B8"/>
    <w:rsid w:val="005A5E9B"/>
    <w:rsid w:val="005A625A"/>
    <w:rsid w:val="005A6EB7"/>
    <w:rsid w:val="005A729B"/>
    <w:rsid w:val="005A734C"/>
    <w:rsid w:val="005A74A3"/>
    <w:rsid w:val="005A7EAA"/>
    <w:rsid w:val="005B052E"/>
    <w:rsid w:val="005B053D"/>
    <w:rsid w:val="005B0595"/>
    <w:rsid w:val="005B10EB"/>
    <w:rsid w:val="005B19D9"/>
    <w:rsid w:val="005B38BA"/>
    <w:rsid w:val="005B3F06"/>
    <w:rsid w:val="005B3F49"/>
    <w:rsid w:val="005B423A"/>
    <w:rsid w:val="005B460F"/>
    <w:rsid w:val="005B55D5"/>
    <w:rsid w:val="005B5A8E"/>
    <w:rsid w:val="005B5E7B"/>
    <w:rsid w:val="005B64F6"/>
    <w:rsid w:val="005B6C52"/>
    <w:rsid w:val="005B7629"/>
    <w:rsid w:val="005B7938"/>
    <w:rsid w:val="005C031C"/>
    <w:rsid w:val="005C0401"/>
    <w:rsid w:val="005C0698"/>
    <w:rsid w:val="005C071C"/>
    <w:rsid w:val="005C2901"/>
    <w:rsid w:val="005C37D6"/>
    <w:rsid w:val="005C3A6B"/>
    <w:rsid w:val="005C48AC"/>
    <w:rsid w:val="005C4C08"/>
    <w:rsid w:val="005C642B"/>
    <w:rsid w:val="005C655C"/>
    <w:rsid w:val="005C6E8A"/>
    <w:rsid w:val="005C70FF"/>
    <w:rsid w:val="005C74ED"/>
    <w:rsid w:val="005C7D83"/>
    <w:rsid w:val="005D02C7"/>
    <w:rsid w:val="005D047D"/>
    <w:rsid w:val="005D2350"/>
    <w:rsid w:val="005D31F0"/>
    <w:rsid w:val="005D5698"/>
    <w:rsid w:val="005D585D"/>
    <w:rsid w:val="005D62AA"/>
    <w:rsid w:val="005D7762"/>
    <w:rsid w:val="005D7BEE"/>
    <w:rsid w:val="005E0375"/>
    <w:rsid w:val="005E0513"/>
    <w:rsid w:val="005E073D"/>
    <w:rsid w:val="005E148E"/>
    <w:rsid w:val="005E1656"/>
    <w:rsid w:val="005E1D38"/>
    <w:rsid w:val="005E1DDD"/>
    <w:rsid w:val="005E1FB9"/>
    <w:rsid w:val="005E2809"/>
    <w:rsid w:val="005E35D8"/>
    <w:rsid w:val="005E3A15"/>
    <w:rsid w:val="005E4F9D"/>
    <w:rsid w:val="005E52FE"/>
    <w:rsid w:val="005E5541"/>
    <w:rsid w:val="005E578F"/>
    <w:rsid w:val="005E5F44"/>
    <w:rsid w:val="005E6E71"/>
    <w:rsid w:val="005F03DC"/>
    <w:rsid w:val="005F17F8"/>
    <w:rsid w:val="005F386D"/>
    <w:rsid w:val="005F4241"/>
    <w:rsid w:val="005F49AD"/>
    <w:rsid w:val="005F574A"/>
    <w:rsid w:val="005F5A90"/>
    <w:rsid w:val="005F6D97"/>
    <w:rsid w:val="005F756A"/>
    <w:rsid w:val="005F77C4"/>
    <w:rsid w:val="005F7AEC"/>
    <w:rsid w:val="00601991"/>
    <w:rsid w:val="00601C62"/>
    <w:rsid w:val="006020F9"/>
    <w:rsid w:val="00602747"/>
    <w:rsid w:val="00602B04"/>
    <w:rsid w:val="00602F82"/>
    <w:rsid w:val="00607942"/>
    <w:rsid w:val="0061033C"/>
    <w:rsid w:val="006113C5"/>
    <w:rsid w:val="00612031"/>
    <w:rsid w:val="006138A9"/>
    <w:rsid w:val="00613BEB"/>
    <w:rsid w:val="00613E1B"/>
    <w:rsid w:val="0061422D"/>
    <w:rsid w:val="00614943"/>
    <w:rsid w:val="00614B24"/>
    <w:rsid w:val="006155BA"/>
    <w:rsid w:val="006177CC"/>
    <w:rsid w:val="006177E4"/>
    <w:rsid w:val="006201BA"/>
    <w:rsid w:val="00620913"/>
    <w:rsid w:val="006215A5"/>
    <w:rsid w:val="00622710"/>
    <w:rsid w:val="00622767"/>
    <w:rsid w:val="006233F5"/>
    <w:rsid w:val="0062473A"/>
    <w:rsid w:val="0062620A"/>
    <w:rsid w:val="00626D91"/>
    <w:rsid w:val="00627BA4"/>
    <w:rsid w:val="0063024C"/>
    <w:rsid w:val="00630D0E"/>
    <w:rsid w:val="00631208"/>
    <w:rsid w:val="006326F0"/>
    <w:rsid w:val="00632E2E"/>
    <w:rsid w:val="006338D6"/>
    <w:rsid w:val="00633B18"/>
    <w:rsid w:val="00634CD8"/>
    <w:rsid w:val="00634EC2"/>
    <w:rsid w:val="00634FCC"/>
    <w:rsid w:val="0063749D"/>
    <w:rsid w:val="0064062A"/>
    <w:rsid w:val="0064171D"/>
    <w:rsid w:val="00641D5A"/>
    <w:rsid w:val="0064266F"/>
    <w:rsid w:val="00642CF2"/>
    <w:rsid w:val="00643541"/>
    <w:rsid w:val="00644A2D"/>
    <w:rsid w:val="00644FB9"/>
    <w:rsid w:val="00645420"/>
    <w:rsid w:val="006454F5"/>
    <w:rsid w:val="006455B5"/>
    <w:rsid w:val="0064677C"/>
    <w:rsid w:val="00646C1C"/>
    <w:rsid w:val="00646D7D"/>
    <w:rsid w:val="00647681"/>
    <w:rsid w:val="0064772E"/>
    <w:rsid w:val="00650108"/>
    <w:rsid w:val="00650C1F"/>
    <w:rsid w:val="0065134E"/>
    <w:rsid w:val="006513C8"/>
    <w:rsid w:val="00651B37"/>
    <w:rsid w:val="0065226A"/>
    <w:rsid w:val="00653C1B"/>
    <w:rsid w:val="00654910"/>
    <w:rsid w:val="006558D7"/>
    <w:rsid w:val="00656C87"/>
    <w:rsid w:val="00656E11"/>
    <w:rsid w:val="006575A5"/>
    <w:rsid w:val="00660302"/>
    <w:rsid w:val="0066185C"/>
    <w:rsid w:val="00661F1A"/>
    <w:rsid w:val="006626F6"/>
    <w:rsid w:val="00662756"/>
    <w:rsid w:val="006643D8"/>
    <w:rsid w:val="00664B8F"/>
    <w:rsid w:val="00670E0E"/>
    <w:rsid w:val="0067113E"/>
    <w:rsid w:val="006712E0"/>
    <w:rsid w:val="00671A2E"/>
    <w:rsid w:val="00671C90"/>
    <w:rsid w:val="0067422C"/>
    <w:rsid w:val="00674433"/>
    <w:rsid w:val="00674C69"/>
    <w:rsid w:val="00675205"/>
    <w:rsid w:val="00675B36"/>
    <w:rsid w:val="0067674A"/>
    <w:rsid w:val="0068055F"/>
    <w:rsid w:val="00680854"/>
    <w:rsid w:val="006813BA"/>
    <w:rsid w:val="00681AA2"/>
    <w:rsid w:val="00682AFC"/>
    <w:rsid w:val="00684FEB"/>
    <w:rsid w:val="00685458"/>
    <w:rsid w:val="00685CAE"/>
    <w:rsid w:val="00687285"/>
    <w:rsid w:val="0068737C"/>
    <w:rsid w:val="00690DB3"/>
    <w:rsid w:val="00690E5F"/>
    <w:rsid w:val="00691421"/>
    <w:rsid w:val="00691579"/>
    <w:rsid w:val="00692212"/>
    <w:rsid w:val="00693033"/>
    <w:rsid w:val="00693277"/>
    <w:rsid w:val="00694298"/>
    <w:rsid w:val="00694E71"/>
    <w:rsid w:val="00694F1F"/>
    <w:rsid w:val="0069530E"/>
    <w:rsid w:val="006966F7"/>
    <w:rsid w:val="00696974"/>
    <w:rsid w:val="006969C0"/>
    <w:rsid w:val="00696FD7"/>
    <w:rsid w:val="00697D82"/>
    <w:rsid w:val="006A012A"/>
    <w:rsid w:val="006A0F0A"/>
    <w:rsid w:val="006A134E"/>
    <w:rsid w:val="006A17E2"/>
    <w:rsid w:val="006A1969"/>
    <w:rsid w:val="006A2262"/>
    <w:rsid w:val="006A230B"/>
    <w:rsid w:val="006A3A53"/>
    <w:rsid w:val="006A43FA"/>
    <w:rsid w:val="006A4600"/>
    <w:rsid w:val="006A52F7"/>
    <w:rsid w:val="006A5491"/>
    <w:rsid w:val="006A5557"/>
    <w:rsid w:val="006A5B93"/>
    <w:rsid w:val="006A60F5"/>
    <w:rsid w:val="006A6EC1"/>
    <w:rsid w:val="006A7051"/>
    <w:rsid w:val="006A736A"/>
    <w:rsid w:val="006A7F38"/>
    <w:rsid w:val="006A7F80"/>
    <w:rsid w:val="006B00BA"/>
    <w:rsid w:val="006B044A"/>
    <w:rsid w:val="006B0AA8"/>
    <w:rsid w:val="006B0E72"/>
    <w:rsid w:val="006B4F50"/>
    <w:rsid w:val="006B5835"/>
    <w:rsid w:val="006B5B1C"/>
    <w:rsid w:val="006B7952"/>
    <w:rsid w:val="006C02AF"/>
    <w:rsid w:val="006C0699"/>
    <w:rsid w:val="006C4652"/>
    <w:rsid w:val="006C495B"/>
    <w:rsid w:val="006C4A1C"/>
    <w:rsid w:val="006C5343"/>
    <w:rsid w:val="006C6302"/>
    <w:rsid w:val="006C6691"/>
    <w:rsid w:val="006C7A32"/>
    <w:rsid w:val="006D07FA"/>
    <w:rsid w:val="006D0DAE"/>
    <w:rsid w:val="006D1D20"/>
    <w:rsid w:val="006D2106"/>
    <w:rsid w:val="006D23E1"/>
    <w:rsid w:val="006D28B6"/>
    <w:rsid w:val="006D2EF8"/>
    <w:rsid w:val="006D307A"/>
    <w:rsid w:val="006D5208"/>
    <w:rsid w:val="006D586E"/>
    <w:rsid w:val="006D7C4B"/>
    <w:rsid w:val="006D7F98"/>
    <w:rsid w:val="006E03B8"/>
    <w:rsid w:val="006E1361"/>
    <w:rsid w:val="006E13B2"/>
    <w:rsid w:val="006E2ED2"/>
    <w:rsid w:val="006E4638"/>
    <w:rsid w:val="006E4B1A"/>
    <w:rsid w:val="006E4F11"/>
    <w:rsid w:val="006E6F20"/>
    <w:rsid w:val="006E74D3"/>
    <w:rsid w:val="006F1965"/>
    <w:rsid w:val="006F27C0"/>
    <w:rsid w:val="006F2958"/>
    <w:rsid w:val="006F33CD"/>
    <w:rsid w:val="006F47C6"/>
    <w:rsid w:val="006F4C0F"/>
    <w:rsid w:val="006F4DD1"/>
    <w:rsid w:val="006F598E"/>
    <w:rsid w:val="006F6A55"/>
    <w:rsid w:val="006F6D69"/>
    <w:rsid w:val="006F6F04"/>
    <w:rsid w:val="006F72F9"/>
    <w:rsid w:val="006F7831"/>
    <w:rsid w:val="006F7998"/>
    <w:rsid w:val="006F7B32"/>
    <w:rsid w:val="00700EB1"/>
    <w:rsid w:val="00701A76"/>
    <w:rsid w:val="00702A38"/>
    <w:rsid w:val="007041F6"/>
    <w:rsid w:val="007045EE"/>
    <w:rsid w:val="00704718"/>
    <w:rsid w:val="00704C65"/>
    <w:rsid w:val="0070504B"/>
    <w:rsid w:val="00705623"/>
    <w:rsid w:val="007056E7"/>
    <w:rsid w:val="00706BC3"/>
    <w:rsid w:val="00706DA8"/>
    <w:rsid w:val="00707565"/>
    <w:rsid w:val="00711408"/>
    <w:rsid w:val="00711996"/>
    <w:rsid w:val="00711A60"/>
    <w:rsid w:val="007125A4"/>
    <w:rsid w:val="0071270C"/>
    <w:rsid w:val="00712F12"/>
    <w:rsid w:val="0071360D"/>
    <w:rsid w:val="00714728"/>
    <w:rsid w:val="0071554A"/>
    <w:rsid w:val="007171F8"/>
    <w:rsid w:val="0071729B"/>
    <w:rsid w:val="00717A4D"/>
    <w:rsid w:val="007206D5"/>
    <w:rsid w:val="00720D61"/>
    <w:rsid w:val="00720F82"/>
    <w:rsid w:val="00721CFA"/>
    <w:rsid w:val="00722AD2"/>
    <w:rsid w:val="00722FCF"/>
    <w:rsid w:val="00723105"/>
    <w:rsid w:val="007239CE"/>
    <w:rsid w:val="00724952"/>
    <w:rsid w:val="00725BE4"/>
    <w:rsid w:val="00725E9B"/>
    <w:rsid w:val="0072753B"/>
    <w:rsid w:val="007301B4"/>
    <w:rsid w:val="00730ADF"/>
    <w:rsid w:val="00730C24"/>
    <w:rsid w:val="00730DC4"/>
    <w:rsid w:val="00731D7D"/>
    <w:rsid w:val="00732B80"/>
    <w:rsid w:val="00732C4D"/>
    <w:rsid w:val="00733883"/>
    <w:rsid w:val="007338F9"/>
    <w:rsid w:val="00733971"/>
    <w:rsid w:val="00733A05"/>
    <w:rsid w:val="00733C16"/>
    <w:rsid w:val="00734DC9"/>
    <w:rsid w:val="00735559"/>
    <w:rsid w:val="007368F4"/>
    <w:rsid w:val="007374C8"/>
    <w:rsid w:val="00737DB0"/>
    <w:rsid w:val="00737FA5"/>
    <w:rsid w:val="007401E8"/>
    <w:rsid w:val="007407E0"/>
    <w:rsid w:val="00740974"/>
    <w:rsid w:val="0074119F"/>
    <w:rsid w:val="00741244"/>
    <w:rsid w:val="00741CB9"/>
    <w:rsid w:val="00741D95"/>
    <w:rsid w:val="0074217B"/>
    <w:rsid w:val="00743B26"/>
    <w:rsid w:val="007441B2"/>
    <w:rsid w:val="007448A4"/>
    <w:rsid w:val="007457F7"/>
    <w:rsid w:val="0074659E"/>
    <w:rsid w:val="007479D6"/>
    <w:rsid w:val="00750226"/>
    <w:rsid w:val="007504A7"/>
    <w:rsid w:val="00751434"/>
    <w:rsid w:val="00752424"/>
    <w:rsid w:val="00752806"/>
    <w:rsid w:val="00753081"/>
    <w:rsid w:val="007535BD"/>
    <w:rsid w:val="00753E21"/>
    <w:rsid w:val="00754313"/>
    <w:rsid w:val="007563D7"/>
    <w:rsid w:val="007575CD"/>
    <w:rsid w:val="00757C83"/>
    <w:rsid w:val="0076065E"/>
    <w:rsid w:val="00760BF8"/>
    <w:rsid w:val="0076172C"/>
    <w:rsid w:val="007624FF"/>
    <w:rsid w:val="00763004"/>
    <w:rsid w:val="0076316F"/>
    <w:rsid w:val="0076438C"/>
    <w:rsid w:val="00764991"/>
    <w:rsid w:val="00764F28"/>
    <w:rsid w:val="007669F5"/>
    <w:rsid w:val="00766ED0"/>
    <w:rsid w:val="00767A80"/>
    <w:rsid w:val="007707DD"/>
    <w:rsid w:val="00770D3C"/>
    <w:rsid w:val="00770DE7"/>
    <w:rsid w:val="00771BF2"/>
    <w:rsid w:val="00771E08"/>
    <w:rsid w:val="0077288C"/>
    <w:rsid w:val="0077290B"/>
    <w:rsid w:val="007740A6"/>
    <w:rsid w:val="00774818"/>
    <w:rsid w:val="007748D1"/>
    <w:rsid w:val="00774DBA"/>
    <w:rsid w:val="00775AE0"/>
    <w:rsid w:val="00777744"/>
    <w:rsid w:val="00777BB3"/>
    <w:rsid w:val="00777D21"/>
    <w:rsid w:val="00780AB7"/>
    <w:rsid w:val="00780B0E"/>
    <w:rsid w:val="00781DE8"/>
    <w:rsid w:val="00782524"/>
    <w:rsid w:val="00782606"/>
    <w:rsid w:val="0078262B"/>
    <w:rsid w:val="0078518D"/>
    <w:rsid w:val="007861CE"/>
    <w:rsid w:val="00786654"/>
    <w:rsid w:val="00786BA0"/>
    <w:rsid w:val="00787094"/>
    <w:rsid w:val="00787623"/>
    <w:rsid w:val="00787B4F"/>
    <w:rsid w:val="00787E4F"/>
    <w:rsid w:val="007900C8"/>
    <w:rsid w:val="00790154"/>
    <w:rsid w:val="007909F2"/>
    <w:rsid w:val="007915D1"/>
    <w:rsid w:val="00791B59"/>
    <w:rsid w:val="007922DE"/>
    <w:rsid w:val="007924FE"/>
    <w:rsid w:val="007927F4"/>
    <w:rsid w:val="00792C24"/>
    <w:rsid w:val="00792FF5"/>
    <w:rsid w:val="00794168"/>
    <w:rsid w:val="00794B6A"/>
    <w:rsid w:val="00794E55"/>
    <w:rsid w:val="00795361"/>
    <w:rsid w:val="00795E83"/>
    <w:rsid w:val="00795FA5"/>
    <w:rsid w:val="00796CE3"/>
    <w:rsid w:val="007A06BC"/>
    <w:rsid w:val="007A1AE4"/>
    <w:rsid w:val="007A21C4"/>
    <w:rsid w:val="007A265B"/>
    <w:rsid w:val="007A2D8A"/>
    <w:rsid w:val="007A3132"/>
    <w:rsid w:val="007A362D"/>
    <w:rsid w:val="007A3BE7"/>
    <w:rsid w:val="007A487C"/>
    <w:rsid w:val="007A5018"/>
    <w:rsid w:val="007A593D"/>
    <w:rsid w:val="007A6BE5"/>
    <w:rsid w:val="007A6F5D"/>
    <w:rsid w:val="007A787E"/>
    <w:rsid w:val="007B0D4C"/>
    <w:rsid w:val="007B1B21"/>
    <w:rsid w:val="007B2989"/>
    <w:rsid w:val="007B2FBD"/>
    <w:rsid w:val="007B31B7"/>
    <w:rsid w:val="007B3451"/>
    <w:rsid w:val="007B3800"/>
    <w:rsid w:val="007B4A4E"/>
    <w:rsid w:val="007B51C7"/>
    <w:rsid w:val="007B542E"/>
    <w:rsid w:val="007B588D"/>
    <w:rsid w:val="007B58D5"/>
    <w:rsid w:val="007B612F"/>
    <w:rsid w:val="007B6A44"/>
    <w:rsid w:val="007B71E8"/>
    <w:rsid w:val="007B72F7"/>
    <w:rsid w:val="007B7736"/>
    <w:rsid w:val="007B7C08"/>
    <w:rsid w:val="007B7C0E"/>
    <w:rsid w:val="007B7F78"/>
    <w:rsid w:val="007C0302"/>
    <w:rsid w:val="007C0C6F"/>
    <w:rsid w:val="007C107A"/>
    <w:rsid w:val="007C14C7"/>
    <w:rsid w:val="007C261F"/>
    <w:rsid w:val="007C2642"/>
    <w:rsid w:val="007C3149"/>
    <w:rsid w:val="007C31D3"/>
    <w:rsid w:val="007C32D1"/>
    <w:rsid w:val="007C4706"/>
    <w:rsid w:val="007C524A"/>
    <w:rsid w:val="007C5F35"/>
    <w:rsid w:val="007C755A"/>
    <w:rsid w:val="007C7BCF"/>
    <w:rsid w:val="007D017A"/>
    <w:rsid w:val="007D08F8"/>
    <w:rsid w:val="007D0F81"/>
    <w:rsid w:val="007D12EA"/>
    <w:rsid w:val="007D3441"/>
    <w:rsid w:val="007D3688"/>
    <w:rsid w:val="007D3857"/>
    <w:rsid w:val="007D3980"/>
    <w:rsid w:val="007D3AA6"/>
    <w:rsid w:val="007D3FD8"/>
    <w:rsid w:val="007D4F37"/>
    <w:rsid w:val="007D57B8"/>
    <w:rsid w:val="007D5850"/>
    <w:rsid w:val="007D682A"/>
    <w:rsid w:val="007D6982"/>
    <w:rsid w:val="007D6AA7"/>
    <w:rsid w:val="007D723F"/>
    <w:rsid w:val="007D75A4"/>
    <w:rsid w:val="007E0239"/>
    <w:rsid w:val="007E0E87"/>
    <w:rsid w:val="007E3C23"/>
    <w:rsid w:val="007E3D3A"/>
    <w:rsid w:val="007E402B"/>
    <w:rsid w:val="007E4331"/>
    <w:rsid w:val="007E5286"/>
    <w:rsid w:val="007E6B45"/>
    <w:rsid w:val="007F1021"/>
    <w:rsid w:val="007F2987"/>
    <w:rsid w:val="007F2AE0"/>
    <w:rsid w:val="007F324F"/>
    <w:rsid w:val="007F3DC8"/>
    <w:rsid w:val="007F3F45"/>
    <w:rsid w:val="007F47B6"/>
    <w:rsid w:val="007F4928"/>
    <w:rsid w:val="007F54FA"/>
    <w:rsid w:val="007F7685"/>
    <w:rsid w:val="007F7F3C"/>
    <w:rsid w:val="00800108"/>
    <w:rsid w:val="00800901"/>
    <w:rsid w:val="00800A15"/>
    <w:rsid w:val="0080107B"/>
    <w:rsid w:val="0080152C"/>
    <w:rsid w:val="00801D28"/>
    <w:rsid w:val="0080408C"/>
    <w:rsid w:val="00804092"/>
    <w:rsid w:val="00804863"/>
    <w:rsid w:val="00804E9A"/>
    <w:rsid w:val="0080530E"/>
    <w:rsid w:val="00805407"/>
    <w:rsid w:val="0081080A"/>
    <w:rsid w:val="00810B2C"/>
    <w:rsid w:val="008118A4"/>
    <w:rsid w:val="00811C57"/>
    <w:rsid w:val="00812002"/>
    <w:rsid w:val="008125B7"/>
    <w:rsid w:val="00812F71"/>
    <w:rsid w:val="00812F8A"/>
    <w:rsid w:val="00813384"/>
    <w:rsid w:val="00813712"/>
    <w:rsid w:val="00813ED2"/>
    <w:rsid w:val="00814056"/>
    <w:rsid w:val="00815AC4"/>
    <w:rsid w:val="008164E3"/>
    <w:rsid w:val="00816CEA"/>
    <w:rsid w:val="00817AF3"/>
    <w:rsid w:val="00817CB4"/>
    <w:rsid w:val="00817DAD"/>
    <w:rsid w:val="00817FC1"/>
    <w:rsid w:val="00821A54"/>
    <w:rsid w:val="00821D74"/>
    <w:rsid w:val="008224B2"/>
    <w:rsid w:val="008236AB"/>
    <w:rsid w:val="0082481A"/>
    <w:rsid w:val="00824A66"/>
    <w:rsid w:val="00824E92"/>
    <w:rsid w:val="00825A1A"/>
    <w:rsid w:val="008266F2"/>
    <w:rsid w:val="00826B04"/>
    <w:rsid w:val="00827AE7"/>
    <w:rsid w:val="00832020"/>
    <w:rsid w:val="00832814"/>
    <w:rsid w:val="00833257"/>
    <w:rsid w:val="008332DE"/>
    <w:rsid w:val="00833BEC"/>
    <w:rsid w:val="00834070"/>
    <w:rsid w:val="0083443E"/>
    <w:rsid w:val="00835A9A"/>
    <w:rsid w:val="0083683F"/>
    <w:rsid w:val="00837970"/>
    <w:rsid w:val="00837DB9"/>
    <w:rsid w:val="00841566"/>
    <w:rsid w:val="0084162D"/>
    <w:rsid w:val="00841A77"/>
    <w:rsid w:val="00841ECC"/>
    <w:rsid w:val="008425E0"/>
    <w:rsid w:val="0084300E"/>
    <w:rsid w:val="00843066"/>
    <w:rsid w:val="008441C0"/>
    <w:rsid w:val="0084558E"/>
    <w:rsid w:val="00847091"/>
    <w:rsid w:val="00851977"/>
    <w:rsid w:val="00851B6C"/>
    <w:rsid w:val="0085390A"/>
    <w:rsid w:val="00853B63"/>
    <w:rsid w:val="0085685F"/>
    <w:rsid w:val="00856DAD"/>
    <w:rsid w:val="0085752E"/>
    <w:rsid w:val="00860E91"/>
    <w:rsid w:val="00861144"/>
    <w:rsid w:val="00861155"/>
    <w:rsid w:val="0086255D"/>
    <w:rsid w:val="00863110"/>
    <w:rsid w:val="008636E5"/>
    <w:rsid w:val="00863A1E"/>
    <w:rsid w:val="008645AA"/>
    <w:rsid w:val="00865838"/>
    <w:rsid w:val="00866205"/>
    <w:rsid w:val="008665E6"/>
    <w:rsid w:val="008666CD"/>
    <w:rsid w:val="0086702A"/>
    <w:rsid w:val="008670F2"/>
    <w:rsid w:val="0086718F"/>
    <w:rsid w:val="0087006C"/>
    <w:rsid w:val="008708C3"/>
    <w:rsid w:val="008728DD"/>
    <w:rsid w:val="00874DEB"/>
    <w:rsid w:val="00875160"/>
    <w:rsid w:val="00875939"/>
    <w:rsid w:val="0087595B"/>
    <w:rsid w:val="00876271"/>
    <w:rsid w:val="008770D3"/>
    <w:rsid w:val="00877422"/>
    <w:rsid w:val="00877623"/>
    <w:rsid w:val="008829C6"/>
    <w:rsid w:val="00883EFB"/>
    <w:rsid w:val="00885217"/>
    <w:rsid w:val="00885AB7"/>
    <w:rsid w:val="00886371"/>
    <w:rsid w:val="00886558"/>
    <w:rsid w:val="00886A52"/>
    <w:rsid w:val="00886BD3"/>
    <w:rsid w:val="0088742C"/>
    <w:rsid w:val="00887C5E"/>
    <w:rsid w:val="00890169"/>
    <w:rsid w:val="00890633"/>
    <w:rsid w:val="008916ED"/>
    <w:rsid w:val="00891D51"/>
    <w:rsid w:val="00891EB4"/>
    <w:rsid w:val="00891EC6"/>
    <w:rsid w:val="008929DF"/>
    <w:rsid w:val="00893240"/>
    <w:rsid w:val="0089390D"/>
    <w:rsid w:val="00893951"/>
    <w:rsid w:val="00893B65"/>
    <w:rsid w:val="00894ADA"/>
    <w:rsid w:val="00895C25"/>
    <w:rsid w:val="00896A61"/>
    <w:rsid w:val="0089725E"/>
    <w:rsid w:val="008A15E3"/>
    <w:rsid w:val="008A184C"/>
    <w:rsid w:val="008A5D4A"/>
    <w:rsid w:val="008A6B99"/>
    <w:rsid w:val="008A6C61"/>
    <w:rsid w:val="008A7171"/>
    <w:rsid w:val="008A71E6"/>
    <w:rsid w:val="008B1139"/>
    <w:rsid w:val="008B18B4"/>
    <w:rsid w:val="008B1955"/>
    <w:rsid w:val="008B3158"/>
    <w:rsid w:val="008B38EC"/>
    <w:rsid w:val="008B3FD8"/>
    <w:rsid w:val="008B4EB8"/>
    <w:rsid w:val="008B50F0"/>
    <w:rsid w:val="008B5786"/>
    <w:rsid w:val="008B5827"/>
    <w:rsid w:val="008B76C0"/>
    <w:rsid w:val="008C0521"/>
    <w:rsid w:val="008C0D0E"/>
    <w:rsid w:val="008C0D86"/>
    <w:rsid w:val="008C1CA6"/>
    <w:rsid w:val="008C317C"/>
    <w:rsid w:val="008C3461"/>
    <w:rsid w:val="008C3E28"/>
    <w:rsid w:val="008C54C3"/>
    <w:rsid w:val="008C69A3"/>
    <w:rsid w:val="008C7353"/>
    <w:rsid w:val="008D1A4A"/>
    <w:rsid w:val="008D3335"/>
    <w:rsid w:val="008D378D"/>
    <w:rsid w:val="008D53B0"/>
    <w:rsid w:val="008D58D7"/>
    <w:rsid w:val="008D73E0"/>
    <w:rsid w:val="008D75CE"/>
    <w:rsid w:val="008D7C1C"/>
    <w:rsid w:val="008D7EE4"/>
    <w:rsid w:val="008E1D06"/>
    <w:rsid w:val="008E3BD8"/>
    <w:rsid w:val="008E4017"/>
    <w:rsid w:val="008E40AE"/>
    <w:rsid w:val="008E420E"/>
    <w:rsid w:val="008E5791"/>
    <w:rsid w:val="008E5A07"/>
    <w:rsid w:val="008E669C"/>
    <w:rsid w:val="008F01A2"/>
    <w:rsid w:val="008F1A86"/>
    <w:rsid w:val="008F253F"/>
    <w:rsid w:val="008F44F8"/>
    <w:rsid w:val="008F5304"/>
    <w:rsid w:val="008F53B2"/>
    <w:rsid w:val="008F63A3"/>
    <w:rsid w:val="008F6739"/>
    <w:rsid w:val="0090298B"/>
    <w:rsid w:val="00902A39"/>
    <w:rsid w:val="00902DDA"/>
    <w:rsid w:val="009032CD"/>
    <w:rsid w:val="0090338B"/>
    <w:rsid w:val="00903934"/>
    <w:rsid w:val="00903DEA"/>
    <w:rsid w:val="009040BB"/>
    <w:rsid w:val="009056AE"/>
    <w:rsid w:val="009077DF"/>
    <w:rsid w:val="009102E0"/>
    <w:rsid w:val="00910B00"/>
    <w:rsid w:val="00910CEF"/>
    <w:rsid w:val="00910F21"/>
    <w:rsid w:val="00911319"/>
    <w:rsid w:val="009124F7"/>
    <w:rsid w:val="0091261E"/>
    <w:rsid w:val="00912796"/>
    <w:rsid w:val="00914C23"/>
    <w:rsid w:val="00915127"/>
    <w:rsid w:val="0091691E"/>
    <w:rsid w:val="00916FED"/>
    <w:rsid w:val="009223D7"/>
    <w:rsid w:val="00923708"/>
    <w:rsid w:val="00925306"/>
    <w:rsid w:val="00925724"/>
    <w:rsid w:val="0092661F"/>
    <w:rsid w:val="0092763B"/>
    <w:rsid w:val="0092793D"/>
    <w:rsid w:val="009279E2"/>
    <w:rsid w:val="00930AA4"/>
    <w:rsid w:val="0093109A"/>
    <w:rsid w:val="009315FB"/>
    <w:rsid w:val="00931836"/>
    <w:rsid w:val="00931F4B"/>
    <w:rsid w:val="009320AB"/>
    <w:rsid w:val="00932CEA"/>
    <w:rsid w:val="00933C4A"/>
    <w:rsid w:val="00933EE8"/>
    <w:rsid w:val="0093443A"/>
    <w:rsid w:val="009353D6"/>
    <w:rsid w:val="00935774"/>
    <w:rsid w:val="009374C7"/>
    <w:rsid w:val="009400CA"/>
    <w:rsid w:val="0094066F"/>
    <w:rsid w:val="00940893"/>
    <w:rsid w:val="00940A09"/>
    <w:rsid w:val="00941929"/>
    <w:rsid w:val="009419A6"/>
    <w:rsid w:val="0094260A"/>
    <w:rsid w:val="00942791"/>
    <w:rsid w:val="00943EFC"/>
    <w:rsid w:val="009458AB"/>
    <w:rsid w:val="00945F9A"/>
    <w:rsid w:val="00946EF4"/>
    <w:rsid w:val="00947AD1"/>
    <w:rsid w:val="00950051"/>
    <w:rsid w:val="0095064C"/>
    <w:rsid w:val="00950D7B"/>
    <w:rsid w:val="00952AC5"/>
    <w:rsid w:val="009537D7"/>
    <w:rsid w:val="00955C90"/>
    <w:rsid w:val="00955CFD"/>
    <w:rsid w:val="009565D8"/>
    <w:rsid w:val="00956A2F"/>
    <w:rsid w:val="009572A8"/>
    <w:rsid w:val="009577B8"/>
    <w:rsid w:val="0095793F"/>
    <w:rsid w:val="00957CD8"/>
    <w:rsid w:val="00957F85"/>
    <w:rsid w:val="0096057E"/>
    <w:rsid w:val="00962233"/>
    <w:rsid w:val="00962569"/>
    <w:rsid w:val="00964057"/>
    <w:rsid w:val="00964DC0"/>
    <w:rsid w:val="0096505D"/>
    <w:rsid w:val="00965DCD"/>
    <w:rsid w:val="0096699B"/>
    <w:rsid w:val="00966BBF"/>
    <w:rsid w:val="009675A2"/>
    <w:rsid w:val="00967653"/>
    <w:rsid w:val="009706A1"/>
    <w:rsid w:val="00970882"/>
    <w:rsid w:val="00971341"/>
    <w:rsid w:val="0097136C"/>
    <w:rsid w:val="00971F3E"/>
    <w:rsid w:val="009727C4"/>
    <w:rsid w:val="00972FF3"/>
    <w:rsid w:val="00973A28"/>
    <w:rsid w:val="00974609"/>
    <w:rsid w:val="0097483E"/>
    <w:rsid w:val="0097516A"/>
    <w:rsid w:val="0097519F"/>
    <w:rsid w:val="00975D9B"/>
    <w:rsid w:val="00976887"/>
    <w:rsid w:val="00976EAD"/>
    <w:rsid w:val="0097797B"/>
    <w:rsid w:val="009804FD"/>
    <w:rsid w:val="009812FB"/>
    <w:rsid w:val="00981B40"/>
    <w:rsid w:val="00981ED2"/>
    <w:rsid w:val="009827B3"/>
    <w:rsid w:val="009829CA"/>
    <w:rsid w:val="00982AB5"/>
    <w:rsid w:val="009839F3"/>
    <w:rsid w:val="00983E30"/>
    <w:rsid w:val="009844DC"/>
    <w:rsid w:val="00984812"/>
    <w:rsid w:val="00986ACD"/>
    <w:rsid w:val="0099049B"/>
    <w:rsid w:val="009906C5"/>
    <w:rsid w:val="009919D6"/>
    <w:rsid w:val="00994904"/>
    <w:rsid w:val="00994E0E"/>
    <w:rsid w:val="00996591"/>
    <w:rsid w:val="009965E3"/>
    <w:rsid w:val="009A0013"/>
    <w:rsid w:val="009A004B"/>
    <w:rsid w:val="009A02A7"/>
    <w:rsid w:val="009A1435"/>
    <w:rsid w:val="009A1B95"/>
    <w:rsid w:val="009A2336"/>
    <w:rsid w:val="009A29C3"/>
    <w:rsid w:val="009A52FB"/>
    <w:rsid w:val="009A53DB"/>
    <w:rsid w:val="009A5760"/>
    <w:rsid w:val="009A7438"/>
    <w:rsid w:val="009A7902"/>
    <w:rsid w:val="009B03FE"/>
    <w:rsid w:val="009B0EB8"/>
    <w:rsid w:val="009B0F29"/>
    <w:rsid w:val="009B159A"/>
    <w:rsid w:val="009B27C8"/>
    <w:rsid w:val="009B33F5"/>
    <w:rsid w:val="009B483E"/>
    <w:rsid w:val="009B4B3D"/>
    <w:rsid w:val="009B52CD"/>
    <w:rsid w:val="009B5BE0"/>
    <w:rsid w:val="009B672E"/>
    <w:rsid w:val="009B688F"/>
    <w:rsid w:val="009B6BC5"/>
    <w:rsid w:val="009B6C97"/>
    <w:rsid w:val="009B6FFA"/>
    <w:rsid w:val="009C07FF"/>
    <w:rsid w:val="009C0862"/>
    <w:rsid w:val="009C0A03"/>
    <w:rsid w:val="009C13F1"/>
    <w:rsid w:val="009C1473"/>
    <w:rsid w:val="009C42DF"/>
    <w:rsid w:val="009C519A"/>
    <w:rsid w:val="009C620A"/>
    <w:rsid w:val="009C7644"/>
    <w:rsid w:val="009C7770"/>
    <w:rsid w:val="009C7B77"/>
    <w:rsid w:val="009D066A"/>
    <w:rsid w:val="009D1FD9"/>
    <w:rsid w:val="009D2043"/>
    <w:rsid w:val="009D3846"/>
    <w:rsid w:val="009D3D37"/>
    <w:rsid w:val="009D518E"/>
    <w:rsid w:val="009D55C2"/>
    <w:rsid w:val="009D6AF9"/>
    <w:rsid w:val="009E0041"/>
    <w:rsid w:val="009E01BF"/>
    <w:rsid w:val="009E2940"/>
    <w:rsid w:val="009E2A61"/>
    <w:rsid w:val="009E3FDA"/>
    <w:rsid w:val="009E4CD8"/>
    <w:rsid w:val="009E66B7"/>
    <w:rsid w:val="009E7CCC"/>
    <w:rsid w:val="009E7D5D"/>
    <w:rsid w:val="009F043D"/>
    <w:rsid w:val="009F1CF3"/>
    <w:rsid w:val="009F1F84"/>
    <w:rsid w:val="009F287E"/>
    <w:rsid w:val="009F33FB"/>
    <w:rsid w:val="009F435D"/>
    <w:rsid w:val="009F4678"/>
    <w:rsid w:val="009F48B8"/>
    <w:rsid w:val="009F6316"/>
    <w:rsid w:val="009F651D"/>
    <w:rsid w:val="009F6841"/>
    <w:rsid w:val="009F6A98"/>
    <w:rsid w:val="009F6E9E"/>
    <w:rsid w:val="009F7164"/>
    <w:rsid w:val="00A01153"/>
    <w:rsid w:val="00A01678"/>
    <w:rsid w:val="00A0189D"/>
    <w:rsid w:val="00A01B94"/>
    <w:rsid w:val="00A01D15"/>
    <w:rsid w:val="00A02330"/>
    <w:rsid w:val="00A028B6"/>
    <w:rsid w:val="00A02F18"/>
    <w:rsid w:val="00A036DC"/>
    <w:rsid w:val="00A043E9"/>
    <w:rsid w:val="00A0477A"/>
    <w:rsid w:val="00A04B7D"/>
    <w:rsid w:val="00A0548B"/>
    <w:rsid w:val="00A061FF"/>
    <w:rsid w:val="00A07188"/>
    <w:rsid w:val="00A1041F"/>
    <w:rsid w:val="00A113B1"/>
    <w:rsid w:val="00A11C62"/>
    <w:rsid w:val="00A11F13"/>
    <w:rsid w:val="00A1282B"/>
    <w:rsid w:val="00A14C85"/>
    <w:rsid w:val="00A21E91"/>
    <w:rsid w:val="00A2200D"/>
    <w:rsid w:val="00A22246"/>
    <w:rsid w:val="00A223BB"/>
    <w:rsid w:val="00A24146"/>
    <w:rsid w:val="00A2447E"/>
    <w:rsid w:val="00A24DE2"/>
    <w:rsid w:val="00A263EE"/>
    <w:rsid w:val="00A2644F"/>
    <w:rsid w:val="00A2697E"/>
    <w:rsid w:val="00A26D9A"/>
    <w:rsid w:val="00A2779F"/>
    <w:rsid w:val="00A27895"/>
    <w:rsid w:val="00A27AC7"/>
    <w:rsid w:val="00A302B8"/>
    <w:rsid w:val="00A304DF"/>
    <w:rsid w:val="00A30B62"/>
    <w:rsid w:val="00A30C66"/>
    <w:rsid w:val="00A320FE"/>
    <w:rsid w:val="00A322D0"/>
    <w:rsid w:val="00A334ED"/>
    <w:rsid w:val="00A33B4F"/>
    <w:rsid w:val="00A34B2F"/>
    <w:rsid w:val="00A34FFC"/>
    <w:rsid w:val="00A353D4"/>
    <w:rsid w:val="00A353FB"/>
    <w:rsid w:val="00A3629D"/>
    <w:rsid w:val="00A36333"/>
    <w:rsid w:val="00A363BC"/>
    <w:rsid w:val="00A3683A"/>
    <w:rsid w:val="00A37005"/>
    <w:rsid w:val="00A37DFC"/>
    <w:rsid w:val="00A37FE4"/>
    <w:rsid w:val="00A42244"/>
    <w:rsid w:val="00A42359"/>
    <w:rsid w:val="00A42E42"/>
    <w:rsid w:val="00A43102"/>
    <w:rsid w:val="00A43921"/>
    <w:rsid w:val="00A43EC2"/>
    <w:rsid w:val="00A440DB"/>
    <w:rsid w:val="00A505C3"/>
    <w:rsid w:val="00A52144"/>
    <w:rsid w:val="00A53030"/>
    <w:rsid w:val="00A54475"/>
    <w:rsid w:val="00A54854"/>
    <w:rsid w:val="00A54B42"/>
    <w:rsid w:val="00A55420"/>
    <w:rsid w:val="00A556E7"/>
    <w:rsid w:val="00A56131"/>
    <w:rsid w:val="00A570CF"/>
    <w:rsid w:val="00A577B8"/>
    <w:rsid w:val="00A57941"/>
    <w:rsid w:val="00A579EB"/>
    <w:rsid w:val="00A605FC"/>
    <w:rsid w:val="00A60D1F"/>
    <w:rsid w:val="00A6130E"/>
    <w:rsid w:val="00A625E5"/>
    <w:rsid w:val="00A626BB"/>
    <w:rsid w:val="00A6341B"/>
    <w:rsid w:val="00A63A1D"/>
    <w:rsid w:val="00A63D51"/>
    <w:rsid w:val="00A64604"/>
    <w:rsid w:val="00A650F1"/>
    <w:rsid w:val="00A652DD"/>
    <w:rsid w:val="00A6627A"/>
    <w:rsid w:val="00A669BC"/>
    <w:rsid w:val="00A669CB"/>
    <w:rsid w:val="00A66E93"/>
    <w:rsid w:val="00A67CBE"/>
    <w:rsid w:val="00A67DF2"/>
    <w:rsid w:val="00A70348"/>
    <w:rsid w:val="00A70E17"/>
    <w:rsid w:val="00A72461"/>
    <w:rsid w:val="00A72B5F"/>
    <w:rsid w:val="00A72FC1"/>
    <w:rsid w:val="00A732F3"/>
    <w:rsid w:val="00A73A68"/>
    <w:rsid w:val="00A73EAD"/>
    <w:rsid w:val="00A7427B"/>
    <w:rsid w:val="00A75BCA"/>
    <w:rsid w:val="00A75DFF"/>
    <w:rsid w:val="00A76794"/>
    <w:rsid w:val="00A767DE"/>
    <w:rsid w:val="00A770C5"/>
    <w:rsid w:val="00A77A4D"/>
    <w:rsid w:val="00A80360"/>
    <w:rsid w:val="00A81708"/>
    <w:rsid w:val="00A82005"/>
    <w:rsid w:val="00A837E7"/>
    <w:rsid w:val="00A84722"/>
    <w:rsid w:val="00A84A9E"/>
    <w:rsid w:val="00A84BC6"/>
    <w:rsid w:val="00A85A18"/>
    <w:rsid w:val="00A85A95"/>
    <w:rsid w:val="00A865EB"/>
    <w:rsid w:val="00A8679C"/>
    <w:rsid w:val="00A86A79"/>
    <w:rsid w:val="00A871E3"/>
    <w:rsid w:val="00A87B52"/>
    <w:rsid w:val="00A90595"/>
    <w:rsid w:val="00A90DA5"/>
    <w:rsid w:val="00A90E5B"/>
    <w:rsid w:val="00A91707"/>
    <w:rsid w:val="00A925B5"/>
    <w:rsid w:val="00A927E9"/>
    <w:rsid w:val="00A92F32"/>
    <w:rsid w:val="00A94134"/>
    <w:rsid w:val="00A9478E"/>
    <w:rsid w:val="00A9561F"/>
    <w:rsid w:val="00A96E00"/>
    <w:rsid w:val="00AA057A"/>
    <w:rsid w:val="00AA1620"/>
    <w:rsid w:val="00AA2F39"/>
    <w:rsid w:val="00AA32ED"/>
    <w:rsid w:val="00AA37B8"/>
    <w:rsid w:val="00AA4F00"/>
    <w:rsid w:val="00AA4F17"/>
    <w:rsid w:val="00AA5089"/>
    <w:rsid w:val="00AA56AF"/>
    <w:rsid w:val="00AA58D9"/>
    <w:rsid w:val="00AA6507"/>
    <w:rsid w:val="00AA6800"/>
    <w:rsid w:val="00AA6884"/>
    <w:rsid w:val="00AA68EC"/>
    <w:rsid w:val="00AB02F0"/>
    <w:rsid w:val="00AB1A00"/>
    <w:rsid w:val="00AB1D4A"/>
    <w:rsid w:val="00AB2706"/>
    <w:rsid w:val="00AB2952"/>
    <w:rsid w:val="00AB3C47"/>
    <w:rsid w:val="00AB4C86"/>
    <w:rsid w:val="00AB5991"/>
    <w:rsid w:val="00AB5AE6"/>
    <w:rsid w:val="00AB7958"/>
    <w:rsid w:val="00AB7FA2"/>
    <w:rsid w:val="00AC03DB"/>
    <w:rsid w:val="00AC0C5D"/>
    <w:rsid w:val="00AC2EC7"/>
    <w:rsid w:val="00AC35FC"/>
    <w:rsid w:val="00AC3AAD"/>
    <w:rsid w:val="00AC4D0A"/>
    <w:rsid w:val="00AC4EE6"/>
    <w:rsid w:val="00AC7D1E"/>
    <w:rsid w:val="00AD142A"/>
    <w:rsid w:val="00AD172F"/>
    <w:rsid w:val="00AD1C0A"/>
    <w:rsid w:val="00AD2F72"/>
    <w:rsid w:val="00AD383B"/>
    <w:rsid w:val="00AD45BC"/>
    <w:rsid w:val="00AD53B2"/>
    <w:rsid w:val="00AD5EB1"/>
    <w:rsid w:val="00AD6363"/>
    <w:rsid w:val="00AD65BF"/>
    <w:rsid w:val="00AD67C4"/>
    <w:rsid w:val="00AD6E2B"/>
    <w:rsid w:val="00AD73E5"/>
    <w:rsid w:val="00AE0F3C"/>
    <w:rsid w:val="00AE1A09"/>
    <w:rsid w:val="00AE1A55"/>
    <w:rsid w:val="00AE4E6B"/>
    <w:rsid w:val="00AE5F87"/>
    <w:rsid w:val="00AE617C"/>
    <w:rsid w:val="00AE6201"/>
    <w:rsid w:val="00AE643D"/>
    <w:rsid w:val="00AE69B5"/>
    <w:rsid w:val="00AE74C5"/>
    <w:rsid w:val="00AF0E11"/>
    <w:rsid w:val="00AF136C"/>
    <w:rsid w:val="00AF379F"/>
    <w:rsid w:val="00AF3E90"/>
    <w:rsid w:val="00AF4772"/>
    <w:rsid w:val="00AF5025"/>
    <w:rsid w:val="00AF5D63"/>
    <w:rsid w:val="00AF61AA"/>
    <w:rsid w:val="00AF77FE"/>
    <w:rsid w:val="00B01A02"/>
    <w:rsid w:val="00B01B0C"/>
    <w:rsid w:val="00B01C7A"/>
    <w:rsid w:val="00B021A4"/>
    <w:rsid w:val="00B022A2"/>
    <w:rsid w:val="00B03BAD"/>
    <w:rsid w:val="00B03EA2"/>
    <w:rsid w:val="00B044F0"/>
    <w:rsid w:val="00B04BD7"/>
    <w:rsid w:val="00B04E6B"/>
    <w:rsid w:val="00B04ECC"/>
    <w:rsid w:val="00B06DD1"/>
    <w:rsid w:val="00B0740C"/>
    <w:rsid w:val="00B07C84"/>
    <w:rsid w:val="00B10C71"/>
    <w:rsid w:val="00B10E07"/>
    <w:rsid w:val="00B10E44"/>
    <w:rsid w:val="00B12202"/>
    <w:rsid w:val="00B16A61"/>
    <w:rsid w:val="00B170C0"/>
    <w:rsid w:val="00B177B3"/>
    <w:rsid w:val="00B178DB"/>
    <w:rsid w:val="00B17C43"/>
    <w:rsid w:val="00B2001B"/>
    <w:rsid w:val="00B2065D"/>
    <w:rsid w:val="00B209E2"/>
    <w:rsid w:val="00B223EF"/>
    <w:rsid w:val="00B2266E"/>
    <w:rsid w:val="00B23FFB"/>
    <w:rsid w:val="00B24DB1"/>
    <w:rsid w:val="00B253EB"/>
    <w:rsid w:val="00B2674F"/>
    <w:rsid w:val="00B26801"/>
    <w:rsid w:val="00B30C5C"/>
    <w:rsid w:val="00B311B0"/>
    <w:rsid w:val="00B31ACA"/>
    <w:rsid w:val="00B3232E"/>
    <w:rsid w:val="00B32F59"/>
    <w:rsid w:val="00B33104"/>
    <w:rsid w:val="00B3331B"/>
    <w:rsid w:val="00B338BC"/>
    <w:rsid w:val="00B33DEB"/>
    <w:rsid w:val="00B34111"/>
    <w:rsid w:val="00B34E79"/>
    <w:rsid w:val="00B35691"/>
    <w:rsid w:val="00B35F96"/>
    <w:rsid w:val="00B36CD4"/>
    <w:rsid w:val="00B371BE"/>
    <w:rsid w:val="00B37428"/>
    <w:rsid w:val="00B37437"/>
    <w:rsid w:val="00B3768E"/>
    <w:rsid w:val="00B40484"/>
    <w:rsid w:val="00B404A3"/>
    <w:rsid w:val="00B4087F"/>
    <w:rsid w:val="00B41A3D"/>
    <w:rsid w:val="00B421BD"/>
    <w:rsid w:val="00B4284D"/>
    <w:rsid w:val="00B42A83"/>
    <w:rsid w:val="00B42D40"/>
    <w:rsid w:val="00B43650"/>
    <w:rsid w:val="00B446DD"/>
    <w:rsid w:val="00B44F75"/>
    <w:rsid w:val="00B46E21"/>
    <w:rsid w:val="00B4759C"/>
    <w:rsid w:val="00B50742"/>
    <w:rsid w:val="00B510EF"/>
    <w:rsid w:val="00B51C4F"/>
    <w:rsid w:val="00B52450"/>
    <w:rsid w:val="00B52E37"/>
    <w:rsid w:val="00B52F4A"/>
    <w:rsid w:val="00B53EED"/>
    <w:rsid w:val="00B53F9D"/>
    <w:rsid w:val="00B54465"/>
    <w:rsid w:val="00B54512"/>
    <w:rsid w:val="00B54CE9"/>
    <w:rsid w:val="00B54EA0"/>
    <w:rsid w:val="00B5658A"/>
    <w:rsid w:val="00B5678D"/>
    <w:rsid w:val="00B5724B"/>
    <w:rsid w:val="00B614F2"/>
    <w:rsid w:val="00B61DD9"/>
    <w:rsid w:val="00B63AC2"/>
    <w:rsid w:val="00B640D7"/>
    <w:rsid w:val="00B65241"/>
    <w:rsid w:val="00B65814"/>
    <w:rsid w:val="00B71A22"/>
    <w:rsid w:val="00B72560"/>
    <w:rsid w:val="00B72BD8"/>
    <w:rsid w:val="00B72DFA"/>
    <w:rsid w:val="00B72E78"/>
    <w:rsid w:val="00B734C4"/>
    <w:rsid w:val="00B74A93"/>
    <w:rsid w:val="00B74B89"/>
    <w:rsid w:val="00B74D70"/>
    <w:rsid w:val="00B757D1"/>
    <w:rsid w:val="00B77098"/>
    <w:rsid w:val="00B77C94"/>
    <w:rsid w:val="00B80E14"/>
    <w:rsid w:val="00B81443"/>
    <w:rsid w:val="00B82A20"/>
    <w:rsid w:val="00B83000"/>
    <w:rsid w:val="00B8309F"/>
    <w:rsid w:val="00B8402A"/>
    <w:rsid w:val="00B847BB"/>
    <w:rsid w:val="00B84CFF"/>
    <w:rsid w:val="00B855FC"/>
    <w:rsid w:val="00B85BC7"/>
    <w:rsid w:val="00B862EE"/>
    <w:rsid w:val="00B867A3"/>
    <w:rsid w:val="00B8681C"/>
    <w:rsid w:val="00B875EA"/>
    <w:rsid w:val="00B87DBB"/>
    <w:rsid w:val="00B9050B"/>
    <w:rsid w:val="00B90C90"/>
    <w:rsid w:val="00B90F3C"/>
    <w:rsid w:val="00B91095"/>
    <w:rsid w:val="00B91A76"/>
    <w:rsid w:val="00B926D8"/>
    <w:rsid w:val="00B93380"/>
    <w:rsid w:val="00B943E4"/>
    <w:rsid w:val="00B94E52"/>
    <w:rsid w:val="00B95048"/>
    <w:rsid w:val="00B95334"/>
    <w:rsid w:val="00B95AD9"/>
    <w:rsid w:val="00B969DB"/>
    <w:rsid w:val="00B97CAA"/>
    <w:rsid w:val="00BA032C"/>
    <w:rsid w:val="00BA0DD7"/>
    <w:rsid w:val="00BA18EC"/>
    <w:rsid w:val="00BA19D0"/>
    <w:rsid w:val="00BA4A1F"/>
    <w:rsid w:val="00BA5E4E"/>
    <w:rsid w:val="00BA7075"/>
    <w:rsid w:val="00BA70EC"/>
    <w:rsid w:val="00BA7420"/>
    <w:rsid w:val="00BA7954"/>
    <w:rsid w:val="00BB02C8"/>
    <w:rsid w:val="00BB062E"/>
    <w:rsid w:val="00BB0D68"/>
    <w:rsid w:val="00BB18C8"/>
    <w:rsid w:val="00BB1FC7"/>
    <w:rsid w:val="00BB22E9"/>
    <w:rsid w:val="00BB2C81"/>
    <w:rsid w:val="00BB2DF6"/>
    <w:rsid w:val="00BB2FA4"/>
    <w:rsid w:val="00BB367A"/>
    <w:rsid w:val="00BB3EE2"/>
    <w:rsid w:val="00BB4AF9"/>
    <w:rsid w:val="00BB635F"/>
    <w:rsid w:val="00BB7103"/>
    <w:rsid w:val="00BC1003"/>
    <w:rsid w:val="00BC1556"/>
    <w:rsid w:val="00BC1C18"/>
    <w:rsid w:val="00BC1F59"/>
    <w:rsid w:val="00BC221F"/>
    <w:rsid w:val="00BC2624"/>
    <w:rsid w:val="00BC37A2"/>
    <w:rsid w:val="00BC3CBC"/>
    <w:rsid w:val="00BC4B18"/>
    <w:rsid w:val="00BC6757"/>
    <w:rsid w:val="00BC77D8"/>
    <w:rsid w:val="00BD135B"/>
    <w:rsid w:val="00BD1B0C"/>
    <w:rsid w:val="00BD1E30"/>
    <w:rsid w:val="00BD45FC"/>
    <w:rsid w:val="00BD648D"/>
    <w:rsid w:val="00BE0D3C"/>
    <w:rsid w:val="00BE0F75"/>
    <w:rsid w:val="00BE1A7A"/>
    <w:rsid w:val="00BE4FFF"/>
    <w:rsid w:val="00BE508F"/>
    <w:rsid w:val="00BE50AC"/>
    <w:rsid w:val="00BF31A1"/>
    <w:rsid w:val="00BF4005"/>
    <w:rsid w:val="00BF456D"/>
    <w:rsid w:val="00BF4868"/>
    <w:rsid w:val="00BF49C5"/>
    <w:rsid w:val="00BF6182"/>
    <w:rsid w:val="00BF63B3"/>
    <w:rsid w:val="00BF6463"/>
    <w:rsid w:val="00BF7C92"/>
    <w:rsid w:val="00C00DE3"/>
    <w:rsid w:val="00C012A9"/>
    <w:rsid w:val="00C01B80"/>
    <w:rsid w:val="00C026CB"/>
    <w:rsid w:val="00C03F6F"/>
    <w:rsid w:val="00C04BC3"/>
    <w:rsid w:val="00C06FE5"/>
    <w:rsid w:val="00C07137"/>
    <w:rsid w:val="00C07A77"/>
    <w:rsid w:val="00C113D8"/>
    <w:rsid w:val="00C12001"/>
    <w:rsid w:val="00C14166"/>
    <w:rsid w:val="00C14344"/>
    <w:rsid w:val="00C160D0"/>
    <w:rsid w:val="00C16F4F"/>
    <w:rsid w:val="00C211B2"/>
    <w:rsid w:val="00C21D26"/>
    <w:rsid w:val="00C22327"/>
    <w:rsid w:val="00C2259C"/>
    <w:rsid w:val="00C22AC8"/>
    <w:rsid w:val="00C241C6"/>
    <w:rsid w:val="00C25097"/>
    <w:rsid w:val="00C2653F"/>
    <w:rsid w:val="00C30769"/>
    <w:rsid w:val="00C3169D"/>
    <w:rsid w:val="00C318FA"/>
    <w:rsid w:val="00C33148"/>
    <w:rsid w:val="00C33544"/>
    <w:rsid w:val="00C3399C"/>
    <w:rsid w:val="00C33B4F"/>
    <w:rsid w:val="00C374AA"/>
    <w:rsid w:val="00C40003"/>
    <w:rsid w:val="00C4075A"/>
    <w:rsid w:val="00C43691"/>
    <w:rsid w:val="00C43C48"/>
    <w:rsid w:val="00C43DCC"/>
    <w:rsid w:val="00C44B5A"/>
    <w:rsid w:val="00C45FDF"/>
    <w:rsid w:val="00C50D1B"/>
    <w:rsid w:val="00C50EC8"/>
    <w:rsid w:val="00C512D6"/>
    <w:rsid w:val="00C525EE"/>
    <w:rsid w:val="00C52BBC"/>
    <w:rsid w:val="00C5310D"/>
    <w:rsid w:val="00C5496E"/>
    <w:rsid w:val="00C54A5E"/>
    <w:rsid w:val="00C55888"/>
    <w:rsid w:val="00C56686"/>
    <w:rsid w:val="00C566B0"/>
    <w:rsid w:val="00C57B66"/>
    <w:rsid w:val="00C57E54"/>
    <w:rsid w:val="00C62D86"/>
    <w:rsid w:val="00C63F6D"/>
    <w:rsid w:val="00C64561"/>
    <w:rsid w:val="00C64BB2"/>
    <w:rsid w:val="00C64D0B"/>
    <w:rsid w:val="00C653BB"/>
    <w:rsid w:val="00C65805"/>
    <w:rsid w:val="00C664F6"/>
    <w:rsid w:val="00C67142"/>
    <w:rsid w:val="00C67196"/>
    <w:rsid w:val="00C7059D"/>
    <w:rsid w:val="00C70785"/>
    <w:rsid w:val="00C70D63"/>
    <w:rsid w:val="00C712E5"/>
    <w:rsid w:val="00C72EFD"/>
    <w:rsid w:val="00C734AE"/>
    <w:rsid w:val="00C73DC1"/>
    <w:rsid w:val="00C75206"/>
    <w:rsid w:val="00C7525E"/>
    <w:rsid w:val="00C75BAA"/>
    <w:rsid w:val="00C76E16"/>
    <w:rsid w:val="00C8002C"/>
    <w:rsid w:val="00C81208"/>
    <w:rsid w:val="00C81DFF"/>
    <w:rsid w:val="00C82980"/>
    <w:rsid w:val="00C84BB9"/>
    <w:rsid w:val="00C84E00"/>
    <w:rsid w:val="00C862E1"/>
    <w:rsid w:val="00C86713"/>
    <w:rsid w:val="00C8724F"/>
    <w:rsid w:val="00C90002"/>
    <w:rsid w:val="00C9040C"/>
    <w:rsid w:val="00C91F81"/>
    <w:rsid w:val="00C92BE3"/>
    <w:rsid w:val="00C92C30"/>
    <w:rsid w:val="00C9355A"/>
    <w:rsid w:val="00C94028"/>
    <w:rsid w:val="00C94128"/>
    <w:rsid w:val="00C94BA1"/>
    <w:rsid w:val="00C95499"/>
    <w:rsid w:val="00C9552D"/>
    <w:rsid w:val="00C956F5"/>
    <w:rsid w:val="00C957F3"/>
    <w:rsid w:val="00C96474"/>
    <w:rsid w:val="00C966B9"/>
    <w:rsid w:val="00C97080"/>
    <w:rsid w:val="00C97271"/>
    <w:rsid w:val="00CA03C7"/>
    <w:rsid w:val="00CA134E"/>
    <w:rsid w:val="00CA1482"/>
    <w:rsid w:val="00CA1E87"/>
    <w:rsid w:val="00CA255E"/>
    <w:rsid w:val="00CA30A8"/>
    <w:rsid w:val="00CA3DA6"/>
    <w:rsid w:val="00CA4CD0"/>
    <w:rsid w:val="00CA5A75"/>
    <w:rsid w:val="00CA5BA7"/>
    <w:rsid w:val="00CA5BBA"/>
    <w:rsid w:val="00CA5F64"/>
    <w:rsid w:val="00CA6D13"/>
    <w:rsid w:val="00CA70FB"/>
    <w:rsid w:val="00CA79C6"/>
    <w:rsid w:val="00CB0A6E"/>
    <w:rsid w:val="00CB37DE"/>
    <w:rsid w:val="00CB480F"/>
    <w:rsid w:val="00CB4B72"/>
    <w:rsid w:val="00CB582A"/>
    <w:rsid w:val="00CB66B7"/>
    <w:rsid w:val="00CB6817"/>
    <w:rsid w:val="00CC0357"/>
    <w:rsid w:val="00CC07D6"/>
    <w:rsid w:val="00CC23A2"/>
    <w:rsid w:val="00CC2AE4"/>
    <w:rsid w:val="00CC361E"/>
    <w:rsid w:val="00CC4692"/>
    <w:rsid w:val="00CC4F0D"/>
    <w:rsid w:val="00CC5334"/>
    <w:rsid w:val="00CC583F"/>
    <w:rsid w:val="00CC5F9A"/>
    <w:rsid w:val="00CC649B"/>
    <w:rsid w:val="00CC7376"/>
    <w:rsid w:val="00CC7AE9"/>
    <w:rsid w:val="00CD3076"/>
    <w:rsid w:val="00CD348E"/>
    <w:rsid w:val="00CD40B0"/>
    <w:rsid w:val="00CD4B6C"/>
    <w:rsid w:val="00CD552F"/>
    <w:rsid w:val="00CD6B76"/>
    <w:rsid w:val="00CE09B3"/>
    <w:rsid w:val="00CE2F7E"/>
    <w:rsid w:val="00CE4450"/>
    <w:rsid w:val="00CE53AF"/>
    <w:rsid w:val="00CE55E7"/>
    <w:rsid w:val="00CE77AC"/>
    <w:rsid w:val="00CE7938"/>
    <w:rsid w:val="00CE7A5E"/>
    <w:rsid w:val="00CE7C6E"/>
    <w:rsid w:val="00CF015B"/>
    <w:rsid w:val="00CF067E"/>
    <w:rsid w:val="00CF07C2"/>
    <w:rsid w:val="00CF0CD8"/>
    <w:rsid w:val="00CF0D62"/>
    <w:rsid w:val="00CF156E"/>
    <w:rsid w:val="00CF1745"/>
    <w:rsid w:val="00CF177E"/>
    <w:rsid w:val="00CF22F6"/>
    <w:rsid w:val="00CF2553"/>
    <w:rsid w:val="00CF38AD"/>
    <w:rsid w:val="00CF4E81"/>
    <w:rsid w:val="00CF4ECC"/>
    <w:rsid w:val="00CF7726"/>
    <w:rsid w:val="00D00265"/>
    <w:rsid w:val="00D009A1"/>
    <w:rsid w:val="00D00D65"/>
    <w:rsid w:val="00D014DB"/>
    <w:rsid w:val="00D016A0"/>
    <w:rsid w:val="00D017EE"/>
    <w:rsid w:val="00D01A0A"/>
    <w:rsid w:val="00D03717"/>
    <w:rsid w:val="00D048EE"/>
    <w:rsid w:val="00D049A9"/>
    <w:rsid w:val="00D053E4"/>
    <w:rsid w:val="00D0589A"/>
    <w:rsid w:val="00D066DB"/>
    <w:rsid w:val="00D06909"/>
    <w:rsid w:val="00D06916"/>
    <w:rsid w:val="00D07515"/>
    <w:rsid w:val="00D07733"/>
    <w:rsid w:val="00D079A7"/>
    <w:rsid w:val="00D11A63"/>
    <w:rsid w:val="00D11D83"/>
    <w:rsid w:val="00D1280F"/>
    <w:rsid w:val="00D12A23"/>
    <w:rsid w:val="00D12E93"/>
    <w:rsid w:val="00D1308B"/>
    <w:rsid w:val="00D132C6"/>
    <w:rsid w:val="00D138F2"/>
    <w:rsid w:val="00D13E34"/>
    <w:rsid w:val="00D14696"/>
    <w:rsid w:val="00D1471F"/>
    <w:rsid w:val="00D14934"/>
    <w:rsid w:val="00D14A53"/>
    <w:rsid w:val="00D14E39"/>
    <w:rsid w:val="00D1545C"/>
    <w:rsid w:val="00D1573E"/>
    <w:rsid w:val="00D15ACE"/>
    <w:rsid w:val="00D175B7"/>
    <w:rsid w:val="00D17F71"/>
    <w:rsid w:val="00D23552"/>
    <w:rsid w:val="00D23BC1"/>
    <w:rsid w:val="00D24E7D"/>
    <w:rsid w:val="00D24E99"/>
    <w:rsid w:val="00D258AF"/>
    <w:rsid w:val="00D2674B"/>
    <w:rsid w:val="00D27095"/>
    <w:rsid w:val="00D27247"/>
    <w:rsid w:val="00D27F7B"/>
    <w:rsid w:val="00D305C5"/>
    <w:rsid w:val="00D30AF2"/>
    <w:rsid w:val="00D30B49"/>
    <w:rsid w:val="00D30CB3"/>
    <w:rsid w:val="00D319CC"/>
    <w:rsid w:val="00D324CE"/>
    <w:rsid w:val="00D32DCC"/>
    <w:rsid w:val="00D32FAA"/>
    <w:rsid w:val="00D33E9A"/>
    <w:rsid w:val="00D34100"/>
    <w:rsid w:val="00D3601B"/>
    <w:rsid w:val="00D3752D"/>
    <w:rsid w:val="00D4008A"/>
    <w:rsid w:val="00D400C6"/>
    <w:rsid w:val="00D414B4"/>
    <w:rsid w:val="00D41CBF"/>
    <w:rsid w:val="00D41FBE"/>
    <w:rsid w:val="00D42B63"/>
    <w:rsid w:val="00D43649"/>
    <w:rsid w:val="00D43932"/>
    <w:rsid w:val="00D46264"/>
    <w:rsid w:val="00D50744"/>
    <w:rsid w:val="00D50D71"/>
    <w:rsid w:val="00D5131B"/>
    <w:rsid w:val="00D52587"/>
    <w:rsid w:val="00D52865"/>
    <w:rsid w:val="00D52CA3"/>
    <w:rsid w:val="00D53CEA"/>
    <w:rsid w:val="00D5556C"/>
    <w:rsid w:val="00D55DC8"/>
    <w:rsid w:val="00D56679"/>
    <w:rsid w:val="00D56B41"/>
    <w:rsid w:val="00D57ED9"/>
    <w:rsid w:val="00D608FC"/>
    <w:rsid w:val="00D61A16"/>
    <w:rsid w:val="00D6313C"/>
    <w:rsid w:val="00D6370A"/>
    <w:rsid w:val="00D637A5"/>
    <w:rsid w:val="00D63896"/>
    <w:rsid w:val="00D63F42"/>
    <w:rsid w:val="00D640FB"/>
    <w:rsid w:val="00D6507E"/>
    <w:rsid w:val="00D655E8"/>
    <w:rsid w:val="00D65AC4"/>
    <w:rsid w:val="00D666A8"/>
    <w:rsid w:val="00D66771"/>
    <w:rsid w:val="00D6695D"/>
    <w:rsid w:val="00D6703C"/>
    <w:rsid w:val="00D67AB2"/>
    <w:rsid w:val="00D70A19"/>
    <w:rsid w:val="00D720D3"/>
    <w:rsid w:val="00D72217"/>
    <w:rsid w:val="00D72A2F"/>
    <w:rsid w:val="00D72BF6"/>
    <w:rsid w:val="00D72D19"/>
    <w:rsid w:val="00D72E83"/>
    <w:rsid w:val="00D731AA"/>
    <w:rsid w:val="00D73696"/>
    <w:rsid w:val="00D73AAC"/>
    <w:rsid w:val="00D74AFE"/>
    <w:rsid w:val="00D74D2C"/>
    <w:rsid w:val="00D75309"/>
    <w:rsid w:val="00D80719"/>
    <w:rsid w:val="00D80ABC"/>
    <w:rsid w:val="00D826E4"/>
    <w:rsid w:val="00D828D3"/>
    <w:rsid w:val="00D831DD"/>
    <w:rsid w:val="00D83D2A"/>
    <w:rsid w:val="00D83E3A"/>
    <w:rsid w:val="00D83F70"/>
    <w:rsid w:val="00D840A5"/>
    <w:rsid w:val="00D84CF1"/>
    <w:rsid w:val="00D857E2"/>
    <w:rsid w:val="00D862B6"/>
    <w:rsid w:val="00D8687B"/>
    <w:rsid w:val="00D87968"/>
    <w:rsid w:val="00D87DF6"/>
    <w:rsid w:val="00D87FAC"/>
    <w:rsid w:val="00D90424"/>
    <w:rsid w:val="00D905A7"/>
    <w:rsid w:val="00D92392"/>
    <w:rsid w:val="00D934AF"/>
    <w:rsid w:val="00D94072"/>
    <w:rsid w:val="00D94424"/>
    <w:rsid w:val="00D94627"/>
    <w:rsid w:val="00D949ED"/>
    <w:rsid w:val="00D95E46"/>
    <w:rsid w:val="00D96AE4"/>
    <w:rsid w:val="00D9702F"/>
    <w:rsid w:val="00D97DFF"/>
    <w:rsid w:val="00DA09D5"/>
    <w:rsid w:val="00DA0B59"/>
    <w:rsid w:val="00DA1B87"/>
    <w:rsid w:val="00DA1EBF"/>
    <w:rsid w:val="00DA1F9A"/>
    <w:rsid w:val="00DA307D"/>
    <w:rsid w:val="00DA3ACE"/>
    <w:rsid w:val="00DA40DE"/>
    <w:rsid w:val="00DA5DE4"/>
    <w:rsid w:val="00DA6D15"/>
    <w:rsid w:val="00DA7646"/>
    <w:rsid w:val="00DA7EF1"/>
    <w:rsid w:val="00DB0D7A"/>
    <w:rsid w:val="00DB2955"/>
    <w:rsid w:val="00DB2F13"/>
    <w:rsid w:val="00DB34E9"/>
    <w:rsid w:val="00DB438B"/>
    <w:rsid w:val="00DB4A5B"/>
    <w:rsid w:val="00DB4EE5"/>
    <w:rsid w:val="00DB55A1"/>
    <w:rsid w:val="00DB5EA4"/>
    <w:rsid w:val="00DB6BFF"/>
    <w:rsid w:val="00DB7134"/>
    <w:rsid w:val="00DB726E"/>
    <w:rsid w:val="00DB7441"/>
    <w:rsid w:val="00DC053A"/>
    <w:rsid w:val="00DC0D1F"/>
    <w:rsid w:val="00DC1265"/>
    <w:rsid w:val="00DC22FF"/>
    <w:rsid w:val="00DC2E95"/>
    <w:rsid w:val="00DC332C"/>
    <w:rsid w:val="00DC35CE"/>
    <w:rsid w:val="00DC40D2"/>
    <w:rsid w:val="00DC43C8"/>
    <w:rsid w:val="00DC4757"/>
    <w:rsid w:val="00DC476D"/>
    <w:rsid w:val="00DC5417"/>
    <w:rsid w:val="00DC5663"/>
    <w:rsid w:val="00DC589F"/>
    <w:rsid w:val="00DC7C00"/>
    <w:rsid w:val="00DD0B8F"/>
    <w:rsid w:val="00DD450E"/>
    <w:rsid w:val="00DD4B78"/>
    <w:rsid w:val="00DD5F39"/>
    <w:rsid w:val="00DD67D9"/>
    <w:rsid w:val="00DD67F5"/>
    <w:rsid w:val="00DD6D68"/>
    <w:rsid w:val="00DD7116"/>
    <w:rsid w:val="00DE0D4E"/>
    <w:rsid w:val="00DE11E4"/>
    <w:rsid w:val="00DE2F58"/>
    <w:rsid w:val="00DE4714"/>
    <w:rsid w:val="00DE4B8D"/>
    <w:rsid w:val="00DE4E2C"/>
    <w:rsid w:val="00DE5715"/>
    <w:rsid w:val="00DE693D"/>
    <w:rsid w:val="00DE75D6"/>
    <w:rsid w:val="00DE7EBC"/>
    <w:rsid w:val="00DE7EDF"/>
    <w:rsid w:val="00DF0D62"/>
    <w:rsid w:val="00DF1302"/>
    <w:rsid w:val="00DF20BE"/>
    <w:rsid w:val="00DF2204"/>
    <w:rsid w:val="00DF2CFF"/>
    <w:rsid w:val="00DF4A6D"/>
    <w:rsid w:val="00DF5C6C"/>
    <w:rsid w:val="00DF632A"/>
    <w:rsid w:val="00DF69AA"/>
    <w:rsid w:val="00E00772"/>
    <w:rsid w:val="00E00BC2"/>
    <w:rsid w:val="00E019BE"/>
    <w:rsid w:val="00E01D41"/>
    <w:rsid w:val="00E01E19"/>
    <w:rsid w:val="00E01F7D"/>
    <w:rsid w:val="00E0252C"/>
    <w:rsid w:val="00E02B7C"/>
    <w:rsid w:val="00E0340F"/>
    <w:rsid w:val="00E06BBC"/>
    <w:rsid w:val="00E06D30"/>
    <w:rsid w:val="00E07D88"/>
    <w:rsid w:val="00E1079C"/>
    <w:rsid w:val="00E12013"/>
    <w:rsid w:val="00E1219B"/>
    <w:rsid w:val="00E12CC5"/>
    <w:rsid w:val="00E1300C"/>
    <w:rsid w:val="00E14684"/>
    <w:rsid w:val="00E14CA6"/>
    <w:rsid w:val="00E16AB0"/>
    <w:rsid w:val="00E200F5"/>
    <w:rsid w:val="00E2046C"/>
    <w:rsid w:val="00E20580"/>
    <w:rsid w:val="00E20FD8"/>
    <w:rsid w:val="00E21E23"/>
    <w:rsid w:val="00E22208"/>
    <w:rsid w:val="00E225C7"/>
    <w:rsid w:val="00E2273C"/>
    <w:rsid w:val="00E22F7F"/>
    <w:rsid w:val="00E22FB0"/>
    <w:rsid w:val="00E2312D"/>
    <w:rsid w:val="00E23C55"/>
    <w:rsid w:val="00E2443E"/>
    <w:rsid w:val="00E25101"/>
    <w:rsid w:val="00E256A2"/>
    <w:rsid w:val="00E25F87"/>
    <w:rsid w:val="00E26913"/>
    <w:rsid w:val="00E26A89"/>
    <w:rsid w:val="00E2714F"/>
    <w:rsid w:val="00E27231"/>
    <w:rsid w:val="00E27A81"/>
    <w:rsid w:val="00E27C28"/>
    <w:rsid w:val="00E3045F"/>
    <w:rsid w:val="00E30CED"/>
    <w:rsid w:val="00E30D58"/>
    <w:rsid w:val="00E30ED2"/>
    <w:rsid w:val="00E31164"/>
    <w:rsid w:val="00E32A14"/>
    <w:rsid w:val="00E33630"/>
    <w:rsid w:val="00E33A4E"/>
    <w:rsid w:val="00E33C18"/>
    <w:rsid w:val="00E34BFC"/>
    <w:rsid w:val="00E363E5"/>
    <w:rsid w:val="00E36570"/>
    <w:rsid w:val="00E37F8E"/>
    <w:rsid w:val="00E414ED"/>
    <w:rsid w:val="00E414F7"/>
    <w:rsid w:val="00E41885"/>
    <w:rsid w:val="00E41B93"/>
    <w:rsid w:val="00E42707"/>
    <w:rsid w:val="00E43132"/>
    <w:rsid w:val="00E44555"/>
    <w:rsid w:val="00E447E9"/>
    <w:rsid w:val="00E45356"/>
    <w:rsid w:val="00E4540C"/>
    <w:rsid w:val="00E45671"/>
    <w:rsid w:val="00E46791"/>
    <w:rsid w:val="00E46A9F"/>
    <w:rsid w:val="00E47CD0"/>
    <w:rsid w:val="00E500C7"/>
    <w:rsid w:val="00E513EA"/>
    <w:rsid w:val="00E51B3F"/>
    <w:rsid w:val="00E51FA3"/>
    <w:rsid w:val="00E52A2D"/>
    <w:rsid w:val="00E53AEC"/>
    <w:rsid w:val="00E544C9"/>
    <w:rsid w:val="00E551CE"/>
    <w:rsid w:val="00E554D9"/>
    <w:rsid w:val="00E55893"/>
    <w:rsid w:val="00E56113"/>
    <w:rsid w:val="00E5656D"/>
    <w:rsid w:val="00E565F0"/>
    <w:rsid w:val="00E56B88"/>
    <w:rsid w:val="00E56BFF"/>
    <w:rsid w:val="00E570A9"/>
    <w:rsid w:val="00E57495"/>
    <w:rsid w:val="00E5783E"/>
    <w:rsid w:val="00E617CA"/>
    <w:rsid w:val="00E6189B"/>
    <w:rsid w:val="00E61D27"/>
    <w:rsid w:val="00E621F0"/>
    <w:rsid w:val="00E622A7"/>
    <w:rsid w:val="00E62B2F"/>
    <w:rsid w:val="00E62E8C"/>
    <w:rsid w:val="00E63309"/>
    <w:rsid w:val="00E63CCA"/>
    <w:rsid w:val="00E64970"/>
    <w:rsid w:val="00E65BF9"/>
    <w:rsid w:val="00E65FF5"/>
    <w:rsid w:val="00E66422"/>
    <w:rsid w:val="00E665DA"/>
    <w:rsid w:val="00E67426"/>
    <w:rsid w:val="00E71407"/>
    <w:rsid w:val="00E723CC"/>
    <w:rsid w:val="00E735DE"/>
    <w:rsid w:val="00E73DD6"/>
    <w:rsid w:val="00E73F57"/>
    <w:rsid w:val="00E74D54"/>
    <w:rsid w:val="00E75DFB"/>
    <w:rsid w:val="00E77760"/>
    <w:rsid w:val="00E805DA"/>
    <w:rsid w:val="00E81042"/>
    <w:rsid w:val="00E829E0"/>
    <w:rsid w:val="00E83721"/>
    <w:rsid w:val="00E83C85"/>
    <w:rsid w:val="00E845FC"/>
    <w:rsid w:val="00E858C9"/>
    <w:rsid w:val="00E87560"/>
    <w:rsid w:val="00E92637"/>
    <w:rsid w:val="00E92B79"/>
    <w:rsid w:val="00E9305E"/>
    <w:rsid w:val="00E93D9B"/>
    <w:rsid w:val="00E93E75"/>
    <w:rsid w:val="00E94497"/>
    <w:rsid w:val="00E94F91"/>
    <w:rsid w:val="00E96C78"/>
    <w:rsid w:val="00E97EDB"/>
    <w:rsid w:val="00EA0099"/>
    <w:rsid w:val="00EA06EF"/>
    <w:rsid w:val="00EA0866"/>
    <w:rsid w:val="00EA35E4"/>
    <w:rsid w:val="00EA3779"/>
    <w:rsid w:val="00EA4192"/>
    <w:rsid w:val="00EA483B"/>
    <w:rsid w:val="00EA483C"/>
    <w:rsid w:val="00EA59AC"/>
    <w:rsid w:val="00EA72F7"/>
    <w:rsid w:val="00EA75F5"/>
    <w:rsid w:val="00EB0FFB"/>
    <w:rsid w:val="00EB1059"/>
    <w:rsid w:val="00EB1820"/>
    <w:rsid w:val="00EB1BA6"/>
    <w:rsid w:val="00EB1D79"/>
    <w:rsid w:val="00EB29B5"/>
    <w:rsid w:val="00EB2D18"/>
    <w:rsid w:val="00EB2D6B"/>
    <w:rsid w:val="00EB32C2"/>
    <w:rsid w:val="00EB3887"/>
    <w:rsid w:val="00EB4CAA"/>
    <w:rsid w:val="00EB5CCA"/>
    <w:rsid w:val="00EB62C6"/>
    <w:rsid w:val="00EC001E"/>
    <w:rsid w:val="00EC096D"/>
    <w:rsid w:val="00EC1115"/>
    <w:rsid w:val="00EC12A3"/>
    <w:rsid w:val="00EC241F"/>
    <w:rsid w:val="00EC296A"/>
    <w:rsid w:val="00EC3249"/>
    <w:rsid w:val="00EC4BA4"/>
    <w:rsid w:val="00EC615E"/>
    <w:rsid w:val="00ED0425"/>
    <w:rsid w:val="00ED12E2"/>
    <w:rsid w:val="00ED217A"/>
    <w:rsid w:val="00ED278E"/>
    <w:rsid w:val="00ED42F2"/>
    <w:rsid w:val="00ED5A5F"/>
    <w:rsid w:val="00ED5A6C"/>
    <w:rsid w:val="00ED5E7A"/>
    <w:rsid w:val="00ED60F0"/>
    <w:rsid w:val="00ED738B"/>
    <w:rsid w:val="00ED7897"/>
    <w:rsid w:val="00ED799F"/>
    <w:rsid w:val="00EE1C4C"/>
    <w:rsid w:val="00EE2A64"/>
    <w:rsid w:val="00EE2D45"/>
    <w:rsid w:val="00EE33CD"/>
    <w:rsid w:val="00EE3C58"/>
    <w:rsid w:val="00EE42D5"/>
    <w:rsid w:val="00EE6287"/>
    <w:rsid w:val="00EE6DB9"/>
    <w:rsid w:val="00EE714D"/>
    <w:rsid w:val="00EF1B3D"/>
    <w:rsid w:val="00EF1DCA"/>
    <w:rsid w:val="00EF4A0C"/>
    <w:rsid w:val="00EF5631"/>
    <w:rsid w:val="00EF5A94"/>
    <w:rsid w:val="00EF6313"/>
    <w:rsid w:val="00EF677F"/>
    <w:rsid w:val="00EF6D2F"/>
    <w:rsid w:val="00EF7A4D"/>
    <w:rsid w:val="00F015FD"/>
    <w:rsid w:val="00F01A1A"/>
    <w:rsid w:val="00F01B4A"/>
    <w:rsid w:val="00F01E40"/>
    <w:rsid w:val="00F0219B"/>
    <w:rsid w:val="00F02446"/>
    <w:rsid w:val="00F026BB"/>
    <w:rsid w:val="00F02C04"/>
    <w:rsid w:val="00F0387C"/>
    <w:rsid w:val="00F03F19"/>
    <w:rsid w:val="00F04EEC"/>
    <w:rsid w:val="00F05415"/>
    <w:rsid w:val="00F055FA"/>
    <w:rsid w:val="00F0672D"/>
    <w:rsid w:val="00F067F3"/>
    <w:rsid w:val="00F07C37"/>
    <w:rsid w:val="00F10D0E"/>
    <w:rsid w:val="00F11752"/>
    <w:rsid w:val="00F11AB3"/>
    <w:rsid w:val="00F12852"/>
    <w:rsid w:val="00F1288F"/>
    <w:rsid w:val="00F14D5D"/>
    <w:rsid w:val="00F15F2F"/>
    <w:rsid w:val="00F1629A"/>
    <w:rsid w:val="00F16703"/>
    <w:rsid w:val="00F17F34"/>
    <w:rsid w:val="00F208E0"/>
    <w:rsid w:val="00F21896"/>
    <w:rsid w:val="00F221E7"/>
    <w:rsid w:val="00F223E0"/>
    <w:rsid w:val="00F238BA"/>
    <w:rsid w:val="00F23D2A"/>
    <w:rsid w:val="00F24096"/>
    <w:rsid w:val="00F2467B"/>
    <w:rsid w:val="00F24FD8"/>
    <w:rsid w:val="00F2554C"/>
    <w:rsid w:val="00F30DC1"/>
    <w:rsid w:val="00F30EFB"/>
    <w:rsid w:val="00F32CAE"/>
    <w:rsid w:val="00F33D51"/>
    <w:rsid w:val="00F34235"/>
    <w:rsid w:val="00F34549"/>
    <w:rsid w:val="00F34931"/>
    <w:rsid w:val="00F3585C"/>
    <w:rsid w:val="00F35D06"/>
    <w:rsid w:val="00F36713"/>
    <w:rsid w:val="00F36EF3"/>
    <w:rsid w:val="00F36F6A"/>
    <w:rsid w:val="00F375B0"/>
    <w:rsid w:val="00F37698"/>
    <w:rsid w:val="00F379AA"/>
    <w:rsid w:val="00F40483"/>
    <w:rsid w:val="00F41E3C"/>
    <w:rsid w:val="00F42EC3"/>
    <w:rsid w:val="00F436D9"/>
    <w:rsid w:val="00F4400E"/>
    <w:rsid w:val="00F44099"/>
    <w:rsid w:val="00F44478"/>
    <w:rsid w:val="00F4522D"/>
    <w:rsid w:val="00F47225"/>
    <w:rsid w:val="00F475AA"/>
    <w:rsid w:val="00F47E8F"/>
    <w:rsid w:val="00F50C57"/>
    <w:rsid w:val="00F519E8"/>
    <w:rsid w:val="00F53726"/>
    <w:rsid w:val="00F53DAA"/>
    <w:rsid w:val="00F5435A"/>
    <w:rsid w:val="00F54969"/>
    <w:rsid w:val="00F54DBB"/>
    <w:rsid w:val="00F55677"/>
    <w:rsid w:val="00F565B1"/>
    <w:rsid w:val="00F56C0C"/>
    <w:rsid w:val="00F56E19"/>
    <w:rsid w:val="00F57438"/>
    <w:rsid w:val="00F57EB5"/>
    <w:rsid w:val="00F60D33"/>
    <w:rsid w:val="00F61168"/>
    <w:rsid w:val="00F6150C"/>
    <w:rsid w:val="00F63BE0"/>
    <w:rsid w:val="00F64026"/>
    <w:rsid w:val="00F640AC"/>
    <w:rsid w:val="00F648C3"/>
    <w:rsid w:val="00F653A9"/>
    <w:rsid w:val="00F653AA"/>
    <w:rsid w:val="00F6563A"/>
    <w:rsid w:val="00F65A39"/>
    <w:rsid w:val="00F65EB7"/>
    <w:rsid w:val="00F70492"/>
    <w:rsid w:val="00F72785"/>
    <w:rsid w:val="00F72883"/>
    <w:rsid w:val="00F74606"/>
    <w:rsid w:val="00F74884"/>
    <w:rsid w:val="00F74D9C"/>
    <w:rsid w:val="00F755A3"/>
    <w:rsid w:val="00F7671D"/>
    <w:rsid w:val="00F775FF"/>
    <w:rsid w:val="00F77EDD"/>
    <w:rsid w:val="00F77EF7"/>
    <w:rsid w:val="00F807F4"/>
    <w:rsid w:val="00F8088D"/>
    <w:rsid w:val="00F81944"/>
    <w:rsid w:val="00F83551"/>
    <w:rsid w:val="00F84C1E"/>
    <w:rsid w:val="00F85E8F"/>
    <w:rsid w:val="00F85EFD"/>
    <w:rsid w:val="00F8620D"/>
    <w:rsid w:val="00F86FF0"/>
    <w:rsid w:val="00F878AB"/>
    <w:rsid w:val="00F90556"/>
    <w:rsid w:val="00F9063A"/>
    <w:rsid w:val="00F90D1D"/>
    <w:rsid w:val="00F9131E"/>
    <w:rsid w:val="00F91DC0"/>
    <w:rsid w:val="00F920F2"/>
    <w:rsid w:val="00F92268"/>
    <w:rsid w:val="00F9288C"/>
    <w:rsid w:val="00F93E7E"/>
    <w:rsid w:val="00F94535"/>
    <w:rsid w:val="00F95AE7"/>
    <w:rsid w:val="00F96149"/>
    <w:rsid w:val="00F971D4"/>
    <w:rsid w:val="00F9722D"/>
    <w:rsid w:val="00F97D45"/>
    <w:rsid w:val="00FA1124"/>
    <w:rsid w:val="00FA189E"/>
    <w:rsid w:val="00FA18CF"/>
    <w:rsid w:val="00FA199E"/>
    <w:rsid w:val="00FA1DE1"/>
    <w:rsid w:val="00FA28BB"/>
    <w:rsid w:val="00FA28D2"/>
    <w:rsid w:val="00FA2D1D"/>
    <w:rsid w:val="00FA2F9A"/>
    <w:rsid w:val="00FA35DD"/>
    <w:rsid w:val="00FA36DF"/>
    <w:rsid w:val="00FA3A7D"/>
    <w:rsid w:val="00FA42B6"/>
    <w:rsid w:val="00FA452F"/>
    <w:rsid w:val="00FA4BBC"/>
    <w:rsid w:val="00FA521F"/>
    <w:rsid w:val="00FA69D3"/>
    <w:rsid w:val="00FA7156"/>
    <w:rsid w:val="00FA7355"/>
    <w:rsid w:val="00FA7547"/>
    <w:rsid w:val="00FA7929"/>
    <w:rsid w:val="00FB03EC"/>
    <w:rsid w:val="00FB2538"/>
    <w:rsid w:val="00FB260B"/>
    <w:rsid w:val="00FB3CB1"/>
    <w:rsid w:val="00FB453E"/>
    <w:rsid w:val="00FB4E0A"/>
    <w:rsid w:val="00FB5E28"/>
    <w:rsid w:val="00FB6DF0"/>
    <w:rsid w:val="00FB6EBF"/>
    <w:rsid w:val="00FB7283"/>
    <w:rsid w:val="00FC013D"/>
    <w:rsid w:val="00FC055B"/>
    <w:rsid w:val="00FC133E"/>
    <w:rsid w:val="00FC2DBC"/>
    <w:rsid w:val="00FC4772"/>
    <w:rsid w:val="00FC47AF"/>
    <w:rsid w:val="00FC4958"/>
    <w:rsid w:val="00FC5312"/>
    <w:rsid w:val="00FC59BF"/>
    <w:rsid w:val="00FC5CC6"/>
    <w:rsid w:val="00FC633D"/>
    <w:rsid w:val="00FC6BF0"/>
    <w:rsid w:val="00FC724F"/>
    <w:rsid w:val="00FC78B7"/>
    <w:rsid w:val="00FD04B5"/>
    <w:rsid w:val="00FD16F9"/>
    <w:rsid w:val="00FD2373"/>
    <w:rsid w:val="00FD2746"/>
    <w:rsid w:val="00FD2817"/>
    <w:rsid w:val="00FD2CB0"/>
    <w:rsid w:val="00FD48F0"/>
    <w:rsid w:val="00FD4E8D"/>
    <w:rsid w:val="00FD5BAA"/>
    <w:rsid w:val="00FD610C"/>
    <w:rsid w:val="00FE07E2"/>
    <w:rsid w:val="00FE18D7"/>
    <w:rsid w:val="00FE20DE"/>
    <w:rsid w:val="00FE35B6"/>
    <w:rsid w:val="00FE378D"/>
    <w:rsid w:val="00FE381D"/>
    <w:rsid w:val="00FE411D"/>
    <w:rsid w:val="00FE484B"/>
    <w:rsid w:val="00FE4F63"/>
    <w:rsid w:val="00FE577A"/>
    <w:rsid w:val="00FE6AE0"/>
    <w:rsid w:val="00FE7221"/>
    <w:rsid w:val="00FE7781"/>
    <w:rsid w:val="00FE78D5"/>
    <w:rsid w:val="00FE7AFA"/>
    <w:rsid w:val="00FE7B3A"/>
    <w:rsid w:val="00FF052C"/>
    <w:rsid w:val="00FF1D8C"/>
    <w:rsid w:val="00FF1E9C"/>
    <w:rsid w:val="00FF2927"/>
    <w:rsid w:val="00FF2F4E"/>
    <w:rsid w:val="00FF3399"/>
    <w:rsid w:val="00FF33CF"/>
    <w:rsid w:val="00FF46C6"/>
    <w:rsid w:val="00FF49C4"/>
    <w:rsid w:val="00FF595F"/>
    <w:rsid w:val="00FF59A8"/>
    <w:rsid w:val="00FF68D7"/>
    <w:rsid w:val="00FF7517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DC4A8C"/>
  <w15:chartTrackingRefBased/>
  <w15:docId w15:val="{77651DE3-33F7-46C8-A054-CAEB893E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F21"/>
  </w:style>
  <w:style w:type="paragraph" w:styleId="Footer">
    <w:name w:val="footer"/>
    <w:basedOn w:val="Normal"/>
    <w:link w:val="FooterChar"/>
    <w:uiPriority w:val="99"/>
    <w:unhideWhenUsed/>
    <w:rsid w:val="00910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F21"/>
  </w:style>
  <w:style w:type="character" w:styleId="PlaceholderText">
    <w:name w:val="Placeholder Text"/>
    <w:basedOn w:val="DefaultParagraphFont"/>
    <w:uiPriority w:val="99"/>
    <w:semiHidden/>
    <w:rsid w:val="00BF618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953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53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53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3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334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7B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27F6D-541D-41AA-9444-7D9BD2E8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2589</Words>
  <Characters>14762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Jones</dc:creator>
  <cp:keywords/>
  <dc:description/>
  <cp:lastModifiedBy>Robin Jones</cp:lastModifiedBy>
  <cp:revision>344</cp:revision>
  <dcterms:created xsi:type="dcterms:W3CDTF">2023-06-19T07:54:00Z</dcterms:created>
  <dcterms:modified xsi:type="dcterms:W3CDTF">2023-06-24T09:48:00Z</dcterms:modified>
</cp:coreProperties>
</file>