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3B534D1D" w:rsidR="00D9702F" w:rsidRPr="00B33104" w:rsidRDefault="00EA06EF" w:rsidP="00D9702F">
      <w:pPr>
        <w:jc w:val="center"/>
        <w:rPr>
          <w:b/>
          <w:bCs/>
        </w:rPr>
      </w:pPr>
      <w:r>
        <w:rPr>
          <w:b/>
          <w:bCs/>
        </w:rPr>
        <w:t>Governance &amp; Search Committee</w:t>
      </w:r>
      <w:r w:rsidR="00277916">
        <w:rPr>
          <w:b/>
          <w:bCs/>
        </w:rPr>
        <w:t xml:space="preserve"> </w:t>
      </w:r>
      <w:r w:rsidR="00D9702F" w:rsidRPr="00B33104">
        <w:rPr>
          <w:b/>
          <w:bCs/>
        </w:rPr>
        <w:t xml:space="preserve"> </w:t>
      </w:r>
    </w:p>
    <w:p w14:paraId="2083C52D" w14:textId="25D1877F" w:rsidR="00D9702F" w:rsidRPr="00B33104" w:rsidRDefault="009C3B0A" w:rsidP="00D9702F">
      <w:pPr>
        <w:jc w:val="center"/>
        <w:rPr>
          <w:b/>
          <w:bCs/>
        </w:rPr>
      </w:pPr>
      <w:r w:rsidRPr="009C3B0A">
        <w:rPr>
          <w:b/>
          <w:bCs/>
          <w:color w:val="FF0000"/>
        </w:rPr>
        <w:t xml:space="preserve">Unconfirmed </w:t>
      </w:r>
      <w:r w:rsidR="00D9702F" w:rsidRPr="00B33104">
        <w:rPr>
          <w:b/>
          <w:bCs/>
        </w:rPr>
        <w:t xml:space="preserve">Minutes of the Meeting held on </w:t>
      </w:r>
      <w:r w:rsidR="00E05867">
        <w:rPr>
          <w:b/>
          <w:bCs/>
        </w:rPr>
        <w:t xml:space="preserve">25 January </w:t>
      </w:r>
      <w:r w:rsidR="00D9702F" w:rsidRPr="00B33104">
        <w:rPr>
          <w:b/>
          <w:bCs/>
        </w:rPr>
        <w:t>20</w:t>
      </w:r>
      <w:r w:rsidR="0063694A">
        <w:rPr>
          <w:b/>
          <w:bCs/>
        </w:rPr>
        <w:t>2</w:t>
      </w:r>
      <w:r w:rsidR="00E05867">
        <w:rPr>
          <w:b/>
          <w:bCs/>
        </w:rPr>
        <w:t>4</w:t>
      </w:r>
      <w:r w:rsidR="00D9702F"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6FB7871B" w:rsidR="00D9702F" w:rsidRDefault="008637D5" w:rsidP="00D9702F">
            <w:r>
              <w:t xml:space="preserve">Martin Rosner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2B3B896A" w:rsidR="00277916" w:rsidRDefault="006347B9" w:rsidP="00D9702F">
            <w:r>
              <w:t xml:space="preserve">Apologies – ill health </w:t>
            </w:r>
            <w:r w:rsidR="00277916">
              <w:t xml:space="preserve"> </w:t>
            </w:r>
          </w:p>
        </w:tc>
      </w:tr>
      <w:tr w:rsidR="00CA0D13" w14:paraId="6EFE7816" w14:textId="77777777" w:rsidTr="00277916">
        <w:tc>
          <w:tcPr>
            <w:tcW w:w="2263" w:type="dxa"/>
            <w:tcBorders>
              <w:top w:val="nil"/>
              <w:left w:val="nil"/>
              <w:bottom w:val="nil"/>
              <w:right w:val="nil"/>
            </w:tcBorders>
          </w:tcPr>
          <w:p w14:paraId="524EC324" w14:textId="75D302E7" w:rsidR="00CA0D13" w:rsidRDefault="00870F99" w:rsidP="00D9702F">
            <w:r>
              <w:t xml:space="preserve">Jane Lofthouse </w:t>
            </w:r>
          </w:p>
        </w:tc>
        <w:tc>
          <w:tcPr>
            <w:tcW w:w="3459" w:type="dxa"/>
            <w:tcBorders>
              <w:top w:val="nil"/>
              <w:left w:val="nil"/>
              <w:bottom w:val="nil"/>
              <w:right w:val="nil"/>
            </w:tcBorders>
          </w:tcPr>
          <w:p w14:paraId="32A112B2" w14:textId="55D39B93" w:rsidR="00CA0D13" w:rsidRDefault="00870F99" w:rsidP="00D9702F">
            <w:r>
              <w:t>Independent Member</w:t>
            </w:r>
          </w:p>
        </w:tc>
        <w:tc>
          <w:tcPr>
            <w:tcW w:w="3402" w:type="dxa"/>
            <w:tcBorders>
              <w:top w:val="nil"/>
              <w:left w:val="nil"/>
              <w:bottom w:val="nil"/>
              <w:right w:val="nil"/>
            </w:tcBorders>
          </w:tcPr>
          <w:p w14:paraId="68570F9A" w14:textId="2F665A84" w:rsidR="00CA0D13" w:rsidRDefault="00870F99"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9CFADD3" w:rsidR="00D9702F" w:rsidRDefault="00D9702F" w:rsidP="00D9702F">
            <w:r>
              <w:t xml:space="preserve">Present </w:t>
            </w:r>
          </w:p>
        </w:tc>
      </w:tr>
    </w:tbl>
    <w:p w14:paraId="62FBB627" w14:textId="5757712A" w:rsidR="00D9702F" w:rsidRDefault="00D9702F" w:rsidP="00D9702F"/>
    <w:p w14:paraId="56822202" w14:textId="41F64911"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AA6500" w14:paraId="68C7031D" w14:textId="77777777" w:rsidTr="00277916">
        <w:tc>
          <w:tcPr>
            <w:tcW w:w="2263" w:type="dxa"/>
            <w:tcBorders>
              <w:top w:val="nil"/>
              <w:left w:val="nil"/>
              <w:bottom w:val="nil"/>
              <w:right w:val="nil"/>
            </w:tcBorders>
          </w:tcPr>
          <w:p w14:paraId="4D0AACBE" w14:textId="0FC0398D" w:rsidR="00AA6500" w:rsidRDefault="00AA6500" w:rsidP="000C7B5D">
            <w:r>
              <w:t>Susanne Davies</w:t>
            </w:r>
          </w:p>
        </w:tc>
        <w:tc>
          <w:tcPr>
            <w:tcW w:w="3459" w:type="dxa"/>
            <w:tcBorders>
              <w:top w:val="nil"/>
              <w:left w:val="nil"/>
              <w:bottom w:val="nil"/>
              <w:right w:val="nil"/>
            </w:tcBorders>
          </w:tcPr>
          <w:p w14:paraId="2D91D5E8" w14:textId="3D797440" w:rsidR="00AA6500" w:rsidRDefault="00AA6500" w:rsidP="000C7B5D">
            <w:r>
              <w:t xml:space="preserve">Interim Principal </w:t>
            </w:r>
          </w:p>
        </w:tc>
        <w:tc>
          <w:tcPr>
            <w:tcW w:w="3402" w:type="dxa"/>
            <w:tcBorders>
              <w:top w:val="nil"/>
              <w:left w:val="nil"/>
              <w:bottom w:val="nil"/>
              <w:right w:val="nil"/>
            </w:tcBorders>
          </w:tcPr>
          <w:p w14:paraId="4EC7F9CD" w14:textId="12CB9A2B" w:rsidR="00AA6500" w:rsidRDefault="00571BC2" w:rsidP="000C7B5D">
            <w:r>
              <w:t xml:space="preserve">Apologies – other commitment </w:t>
            </w:r>
          </w:p>
        </w:tc>
      </w:tr>
      <w:tr w:rsidR="00D9702F" w14:paraId="7EFA6EDF" w14:textId="77777777" w:rsidTr="00277916">
        <w:tc>
          <w:tcPr>
            <w:tcW w:w="2263" w:type="dxa"/>
            <w:tcBorders>
              <w:top w:val="nil"/>
              <w:left w:val="nil"/>
              <w:bottom w:val="nil"/>
              <w:right w:val="nil"/>
            </w:tcBorders>
          </w:tcPr>
          <w:p w14:paraId="0ACA3429" w14:textId="1362A2AF" w:rsidR="00D9702F" w:rsidRDefault="00195CFA" w:rsidP="000C7B5D">
            <w:r>
              <w:t>Robin Jones</w:t>
            </w:r>
          </w:p>
        </w:tc>
        <w:tc>
          <w:tcPr>
            <w:tcW w:w="3459" w:type="dxa"/>
            <w:tcBorders>
              <w:top w:val="nil"/>
              <w:left w:val="nil"/>
              <w:bottom w:val="nil"/>
              <w:right w:val="nil"/>
            </w:tcBorders>
          </w:tcPr>
          <w:p w14:paraId="0A3FC451" w14:textId="24F82640" w:rsidR="00D9702F" w:rsidRDefault="00BF068C" w:rsidP="000C7B5D">
            <w:r>
              <w:t xml:space="preserve">Head of Governance  </w:t>
            </w:r>
            <w:r w:rsidR="00195CFA">
              <w:t xml:space="preserve"> </w:t>
            </w:r>
          </w:p>
        </w:tc>
        <w:tc>
          <w:tcPr>
            <w:tcW w:w="3402" w:type="dxa"/>
            <w:tcBorders>
              <w:top w:val="nil"/>
              <w:left w:val="nil"/>
              <w:bottom w:val="nil"/>
              <w:right w:val="nil"/>
            </w:tcBorders>
          </w:tcPr>
          <w:p w14:paraId="4B5B0C7A" w14:textId="3AB98CA4" w:rsidR="00D9702F" w:rsidRDefault="00195CFA" w:rsidP="000C7B5D">
            <w:r>
              <w:t xml:space="preserve">Present </w:t>
            </w:r>
            <w:r w:rsidR="00D9702F">
              <w:t xml:space="preserve"> </w:t>
            </w:r>
          </w:p>
        </w:tc>
      </w:tr>
      <w:tr w:rsidR="00724D6F" w14:paraId="4D79CE1F" w14:textId="77777777" w:rsidTr="00277916">
        <w:tc>
          <w:tcPr>
            <w:tcW w:w="2263" w:type="dxa"/>
            <w:tcBorders>
              <w:top w:val="nil"/>
              <w:left w:val="nil"/>
              <w:bottom w:val="nil"/>
              <w:right w:val="nil"/>
            </w:tcBorders>
          </w:tcPr>
          <w:p w14:paraId="2CD59802" w14:textId="06025AD8" w:rsidR="00724D6F" w:rsidRDefault="00724D6F" w:rsidP="000C7B5D">
            <w:r>
              <w:t>Sijul Mi</w:t>
            </w:r>
            <w:r w:rsidR="00B31F37">
              <w:t>ah</w:t>
            </w:r>
          </w:p>
        </w:tc>
        <w:tc>
          <w:tcPr>
            <w:tcW w:w="3459" w:type="dxa"/>
            <w:tcBorders>
              <w:top w:val="nil"/>
              <w:left w:val="nil"/>
              <w:bottom w:val="nil"/>
              <w:right w:val="nil"/>
            </w:tcBorders>
          </w:tcPr>
          <w:p w14:paraId="19355354" w14:textId="52EDCD9F" w:rsidR="00724D6F" w:rsidRDefault="00B31F37" w:rsidP="000C7B5D">
            <w:r>
              <w:t xml:space="preserve">Vice Principal Curriculum &amp; Quality </w:t>
            </w:r>
          </w:p>
        </w:tc>
        <w:tc>
          <w:tcPr>
            <w:tcW w:w="3402" w:type="dxa"/>
            <w:tcBorders>
              <w:top w:val="nil"/>
              <w:left w:val="nil"/>
              <w:bottom w:val="nil"/>
              <w:right w:val="nil"/>
            </w:tcBorders>
          </w:tcPr>
          <w:p w14:paraId="2DCA85BF" w14:textId="63B77EA8" w:rsidR="00724D6F" w:rsidRDefault="00B31F37" w:rsidP="000C7B5D">
            <w:r>
              <w:t xml:space="preserve">Present </w:t>
            </w:r>
          </w:p>
        </w:tc>
      </w:tr>
    </w:tbl>
    <w:p w14:paraId="029A6925" w14:textId="77777777" w:rsidR="0063694A" w:rsidRDefault="0063694A" w:rsidP="00195CFA">
      <w:pPr>
        <w:rPr>
          <w:b/>
          <w:bCs/>
        </w:rPr>
      </w:pPr>
    </w:p>
    <w:p w14:paraId="5D165679" w14:textId="15706031" w:rsidR="00A65DF0" w:rsidRPr="00D87DF6" w:rsidRDefault="00A65DF0" w:rsidP="00A65DF0">
      <w:pPr>
        <w:rPr>
          <w:b/>
          <w:bCs/>
        </w:rPr>
      </w:pPr>
      <w:bookmarkStart w:id="0" w:name="_Hlk138683628"/>
      <w:bookmarkStart w:id="1" w:name="_Hlk40177058"/>
      <w:bookmarkStart w:id="2" w:name="_Hlk52706125"/>
      <w:r>
        <w:rPr>
          <w:b/>
          <w:bCs/>
        </w:rPr>
        <w:t>1</w:t>
      </w:r>
      <w:r w:rsidRPr="00D87DF6">
        <w:rPr>
          <w:b/>
          <w:bCs/>
        </w:rPr>
        <w:tab/>
      </w:r>
      <w:r w:rsidR="00B31F37">
        <w:rPr>
          <w:b/>
          <w:bCs/>
        </w:rPr>
        <w:t xml:space="preserve">WELCOME AND INTRODUCTIONS </w:t>
      </w:r>
      <w:r w:rsidR="00617CA9">
        <w:rPr>
          <w:b/>
          <w:bCs/>
        </w:rPr>
        <w:t xml:space="preserve"> </w:t>
      </w:r>
      <w:r>
        <w:rPr>
          <w:b/>
          <w:bCs/>
        </w:rPr>
        <w:t xml:space="preserve"> </w:t>
      </w:r>
      <w:r w:rsidRPr="00D87DF6">
        <w:rPr>
          <w:b/>
          <w:bCs/>
        </w:rPr>
        <w:t xml:space="preserve"> </w:t>
      </w:r>
    </w:p>
    <w:p w14:paraId="4DDB4208" w14:textId="00758858" w:rsidR="00C63A2A" w:rsidRPr="00C63A2A" w:rsidRDefault="00A65DF0" w:rsidP="00995124">
      <w:pPr>
        <w:ind w:left="720"/>
      </w:pPr>
      <w:r>
        <w:t xml:space="preserve">The </w:t>
      </w:r>
      <w:r w:rsidR="00926279">
        <w:t>Chair</w:t>
      </w:r>
      <w:r w:rsidR="00F276E4">
        <w:t>,</w:t>
      </w:r>
      <w:r w:rsidR="00926279">
        <w:t xml:space="preserve"> on behalf of the </w:t>
      </w:r>
      <w:r>
        <w:t>Committee</w:t>
      </w:r>
      <w:r w:rsidR="00F276E4">
        <w:t>,</w:t>
      </w:r>
      <w:r>
        <w:t xml:space="preserve"> </w:t>
      </w:r>
      <w:r w:rsidR="00926279">
        <w:t>welcomed Sijul Miah, the recently appointed Vice Principal Curriculum &amp; Quality</w:t>
      </w:r>
      <w:r w:rsidR="00C4789A">
        <w:t>,</w:t>
      </w:r>
      <w:r w:rsidR="00926279">
        <w:t xml:space="preserve"> to the meeting.</w:t>
      </w:r>
    </w:p>
    <w:p w14:paraId="509D44FA" w14:textId="792EDA0D" w:rsidR="00D9702F" w:rsidRPr="00D87DF6" w:rsidRDefault="00B30FAA" w:rsidP="00195CFA">
      <w:pPr>
        <w:rPr>
          <w:b/>
          <w:bCs/>
        </w:rPr>
      </w:pPr>
      <w:r>
        <w:rPr>
          <w:b/>
          <w:bCs/>
        </w:rPr>
        <w:t>2</w:t>
      </w:r>
      <w:r w:rsidR="00195CFA" w:rsidRPr="00D87DF6">
        <w:rPr>
          <w:b/>
          <w:bCs/>
        </w:rPr>
        <w:tab/>
        <w:t xml:space="preserve">APOLOGIES FOR ABSENCE </w:t>
      </w:r>
    </w:p>
    <w:p w14:paraId="4B15E72B" w14:textId="4E3042E7" w:rsidR="00195CFA" w:rsidRDefault="00195CFA" w:rsidP="00195CFA">
      <w:pPr>
        <w:ind w:left="737"/>
      </w:pPr>
      <w:r>
        <w:t xml:space="preserve">The </w:t>
      </w:r>
      <w:r w:rsidR="00EA06EF">
        <w:t xml:space="preserve">Committee </w:t>
      </w:r>
      <w:bookmarkEnd w:id="0"/>
      <w:r w:rsidR="003C0C43">
        <w:t xml:space="preserve">noted </w:t>
      </w:r>
      <w:r w:rsidR="00EA06EF">
        <w:t xml:space="preserve">that </w:t>
      </w:r>
      <w:r w:rsidR="00294224">
        <w:t xml:space="preserve">Mandeep Gill was absent </w:t>
      </w:r>
      <w:r w:rsidR="00A92143">
        <w:t xml:space="preserve">from the meeting </w:t>
      </w:r>
      <w:r w:rsidR="00294224">
        <w:t xml:space="preserve">due to ill health. </w:t>
      </w:r>
      <w:r w:rsidR="00EA06EF">
        <w:t xml:space="preserve"> </w:t>
      </w:r>
      <w:r>
        <w:t xml:space="preserve"> </w:t>
      </w:r>
    </w:p>
    <w:p w14:paraId="3B85C084" w14:textId="773B223C" w:rsidR="00FB187D" w:rsidRDefault="00FB187D" w:rsidP="00195CFA">
      <w:pPr>
        <w:ind w:left="737"/>
      </w:pPr>
      <w:r>
        <w:t xml:space="preserve">The meeting was quorate throughout. </w:t>
      </w:r>
    </w:p>
    <w:p w14:paraId="39A6C54D" w14:textId="4A6D4B08" w:rsidR="005A532A" w:rsidRDefault="005A532A" w:rsidP="00195CFA">
      <w:pPr>
        <w:ind w:left="737"/>
      </w:pPr>
      <w:r>
        <w:t xml:space="preserve">In addition Members </w:t>
      </w:r>
      <w:r w:rsidR="003C0C43">
        <w:t xml:space="preserve">noted </w:t>
      </w:r>
      <w:r>
        <w:t xml:space="preserve">that </w:t>
      </w:r>
      <w:r w:rsidR="007F187A">
        <w:t xml:space="preserve">the Interim Principal was not in attendance </w:t>
      </w:r>
      <w:r w:rsidR="00C4789A">
        <w:t xml:space="preserve">on this occasion </w:t>
      </w:r>
      <w:r w:rsidR="007F187A">
        <w:t xml:space="preserve">as she had another priority commitment. </w:t>
      </w:r>
    </w:p>
    <w:p w14:paraId="5CC506FB" w14:textId="0B989A96" w:rsidR="00D87DF6" w:rsidRPr="00D87DF6" w:rsidRDefault="00B30FAA" w:rsidP="00D87DF6">
      <w:pPr>
        <w:rPr>
          <w:b/>
          <w:bCs/>
        </w:rPr>
      </w:pPr>
      <w:bookmarkStart w:id="3" w:name="_Hlk138765872"/>
      <w:bookmarkEnd w:id="1"/>
      <w:bookmarkEnd w:id="2"/>
      <w:r>
        <w:rPr>
          <w:b/>
          <w:bCs/>
        </w:rPr>
        <w:t>3</w:t>
      </w:r>
      <w:r w:rsidR="00D87DF6" w:rsidRPr="00D87DF6">
        <w:rPr>
          <w:b/>
          <w:bCs/>
        </w:rPr>
        <w:tab/>
        <w:t>DECLARATION</w:t>
      </w:r>
      <w:r w:rsidR="00A35060">
        <w:rPr>
          <w:b/>
          <w:bCs/>
        </w:rPr>
        <w:t>S</w:t>
      </w:r>
      <w:r w:rsidR="00D87DF6" w:rsidRPr="00D87DF6">
        <w:rPr>
          <w:b/>
          <w:bCs/>
        </w:rPr>
        <w:t xml:space="preserve"> OF INTERESTS </w:t>
      </w:r>
    </w:p>
    <w:p w14:paraId="448DB66A" w14:textId="76972479" w:rsidR="00D87DF6" w:rsidRDefault="00D87DF6" w:rsidP="00195CFA">
      <w:pPr>
        <w:ind w:left="737"/>
      </w:pPr>
      <w:r>
        <w:t xml:space="preserve">The Members and </w:t>
      </w:r>
      <w:r w:rsidR="00EA06EF">
        <w:t>t</w:t>
      </w:r>
      <w:bookmarkEnd w:id="3"/>
      <w:r w:rsidR="00EA06EF">
        <w:t xml:space="preserve">he </w:t>
      </w:r>
      <w:r w:rsidR="002C68C6">
        <w:t xml:space="preserve">Head of Governance </w:t>
      </w:r>
      <w:r>
        <w:t>confirmed that there were no declarations of interest to be recorded on this occasion</w:t>
      </w:r>
      <w:r w:rsidR="0063694A">
        <w:t xml:space="preserve">. </w:t>
      </w:r>
      <w:r>
        <w:t xml:space="preserve"> </w:t>
      </w:r>
    </w:p>
    <w:p w14:paraId="3C78F42A" w14:textId="1FDE3355" w:rsidR="00D87DF6" w:rsidRPr="00D87DF6" w:rsidRDefault="00B30FAA" w:rsidP="00EA06EF">
      <w:pPr>
        <w:ind w:left="720" w:hanging="720"/>
        <w:rPr>
          <w:b/>
          <w:bCs/>
        </w:rPr>
      </w:pPr>
      <w:r>
        <w:rPr>
          <w:b/>
          <w:bCs/>
        </w:rPr>
        <w:t>4</w:t>
      </w:r>
      <w:r w:rsidR="00D87DF6" w:rsidRPr="00D87DF6">
        <w:rPr>
          <w:b/>
          <w:bCs/>
        </w:rPr>
        <w:tab/>
      </w:r>
      <w:bookmarkStart w:id="4" w:name="_Hlk20397122"/>
      <w:r w:rsidR="00EA06EF">
        <w:rPr>
          <w:b/>
          <w:bCs/>
        </w:rPr>
        <w:t xml:space="preserve">MINUTES OF THE MEETING OF THE GOVERNANCE &amp; SEARCH COMMITTEE HELD ON </w:t>
      </w:r>
      <w:r w:rsidR="00AD1441">
        <w:rPr>
          <w:b/>
          <w:bCs/>
        </w:rPr>
        <w:t>1</w:t>
      </w:r>
      <w:r w:rsidR="007F187A">
        <w:rPr>
          <w:b/>
          <w:bCs/>
        </w:rPr>
        <w:t xml:space="preserve">3 NOVEMBER </w:t>
      </w:r>
      <w:r w:rsidR="007C62DD">
        <w:rPr>
          <w:b/>
          <w:bCs/>
        </w:rPr>
        <w:t xml:space="preserve"> </w:t>
      </w:r>
      <w:r w:rsidR="00EA06EF">
        <w:rPr>
          <w:b/>
          <w:bCs/>
        </w:rPr>
        <w:t>20</w:t>
      </w:r>
      <w:r w:rsidR="0063694A">
        <w:rPr>
          <w:b/>
          <w:bCs/>
        </w:rPr>
        <w:t>2</w:t>
      </w:r>
      <w:r w:rsidR="002C68C6">
        <w:rPr>
          <w:b/>
          <w:bCs/>
        </w:rPr>
        <w:t>3</w:t>
      </w:r>
      <w:r w:rsidR="001C4ED5">
        <w:rPr>
          <w:b/>
          <w:bCs/>
        </w:rPr>
        <w:t xml:space="preserve"> </w:t>
      </w:r>
      <w:r w:rsidR="00D87DF6" w:rsidRPr="00D87DF6">
        <w:rPr>
          <w:b/>
          <w:bCs/>
        </w:rPr>
        <w:t xml:space="preserve"> </w:t>
      </w:r>
    </w:p>
    <w:p w14:paraId="109DAC80" w14:textId="2AFC02C3" w:rsidR="005863C9" w:rsidRPr="005863C9" w:rsidRDefault="00D87DF6" w:rsidP="005863C9">
      <w:pPr>
        <w:ind w:left="737"/>
        <w:rPr>
          <w:i/>
          <w:iCs/>
        </w:rPr>
      </w:pPr>
      <w:r>
        <w:t xml:space="preserve">The </w:t>
      </w:r>
      <w:r w:rsidR="005001F1">
        <w:t xml:space="preserve">Minutes of the meeting of the Governance &amp; Search </w:t>
      </w:r>
      <w:r w:rsidR="00EA06EF">
        <w:t xml:space="preserve">Committee </w:t>
      </w:r>
      <w:r w:rsidR="005001F1">
        <w:t xml:space="preserve">held on </w:t>
      </w:r>
      <w:r w:rsidR="00AD1441">
        <w:t>1</w:t>
      </w:r>
      <w:r w:rsidR="007F187A">
        <w:t>3 November</w:t>
      </w:r>
      <w:r w:rsidR="007C62DD">
        <w:t xml:space="preserve"> </w:t>
      </w:r>
      <w:r w:rsidR="0063694A">
        <w:t>202</w:t>
      </w:r>
      <w:r w:rsidR="002C68C6">
        <w:t>3</w:t>
      </w:r>
      <w:r w:rsidR="005001F1">
        <w:t xml:space="preserve"> were </w:t>
      </w:r>
      <w:r w:rsidR="008637D5">
        <w:t>AGREED</w:t>
      </w:r>
      <w:r w:rsidR="005001F1">
        <w:t xml:space="preserve"> to be a correct record</w:t>
      </w:r>
      <w:r w:rsidR="008637D5">
        <w:t>.</w:t>
      </w:r>
      <w:r w:rsidR="005863C9" w:rsidRPr="005863C9">
        <w:rPr>
          <w:i/>
          <w:iCs/>
        </w:rPr>
        <w:t xml:space="preserve">    </w:t>
      </w:r>
    </w:p>
    <w:bookmarkEnd w:id="4"/>
    <w:p w14:paraId="21C06A95" w14:textId="253C93A3" w:rsidR="0063694A" w:rsidRPr="00910F21" w:rsidRDefault="00B30FAA" w:rsidP="007F7ECF">
      <w:pPr>
        <w:ind w:left="720" w:hanging="720"/>
        <w:rPr>
          <w:b/>
          <w:bCs/>
        </w:rPr>
      </w:pPr>
      <w:r>
        <w:rPr>
          <w:b/>
          <w:bCs/>
        </w:rPr>
        <w:t>5</w:t>
      </w:r>
      <w:r w:rsidR="0063694A" w:rsidRPr="00910F21">
        <w:rPr>
          <w:b/>
          <w:bCs/>
        </w:rPr>
        <w:tab/>
      </w:r>
      <w:r w:rsidR="007F7ECF">
        <w:rPr>
          <w:b/>
          <w:bCs/>
        </w:rPr>
        <w:t xml:space="preserve">MATTERS ARISING FROM THE MINUTES OF THE MEETING OF THE GOVERNANCE &amp; SEARCH COMMITTEE HELD ON </w:t>
      </w:r>
      <w:r w:rsidR="00FA3212">
        <w:rPr>
          <w:b/>
          <w:bCs/>
        </w:rPr>
        <w:t>1</w:t>
      </w:r>
      <w:r w:rsidR="00133F41">
        <w:rPr>
          <w:b/>
          <w:bCs/>
        </w:rPr>
        <w:t xml:space="preserve">3 NOVEMBER </w:t>
      </w:r>
      <w:r w:rsidR="007F7ECF">
        <w:rPr>
          <w:b/>
          <w:bCs/>
        </w:rPr>
        <w:t>202</w:t>
      </w:r>
      <w:r w:rsidR="002C68C6">
        <w:rPr>
          <w:b/>
          <w:bCs/>
        </w:rPr>
        <w:t>3</w:t>
      </w:r>
      <w:r w:rsidR="00E35ED6">
        <w:rPr>
          <w:b/>
          <w:bCs/>
        </w:rPr>
        <w:t xml:space="preserve"> </w:t>
      </w:r>
      <w:r w:rsidR="00D11AF4">
        <w:rPr>
          <w:b/>
          <w:bCs/>
        </w:rPr>
        <w:t xml:space="preserve"> </w:t>
      </w:r>
      <w:r w:rsidR="0063694A">
        <w:rPr>
          <w:b/>
          <w:bCs/>
        </w:rPr>
        <w:t xml:space="preserve"> </w:t>
      </w:r>
      <w:r w:rsidR="0063694A" w:rsidRPr="00910F21">
        <w:rPr>
          <w:b/>
          <w:bCs/>
        </w:rPr>
        <w:t xml:space="preserve"> </w:t>
      </w:r>
    </w:p>
    <w:p w14:paraId="683C0A53" w14:textId="47AA5872" w:rsidR="004A4675" w:rsidRDefault="0063694A" w:rsidP="007F7ECF">
      <w:pPr>
        <w:ind w:left="737"/>
      </w:pPr>
      <w:r>
        <w:t xml:space="preserve">The </w:t>
      </w:r>
      <w:r w:rsidR="002C68C6">
        <w:t>Head of Governance</w:t>
      </w:r>
      <w:r w:rsidR="00E769E8">
        <w:t xml:space="preserve"> reported</w:t>
      </w:r>
      <w:r w:rsidR="002C68C6">
        <w:t xml:space="preserve"> that the recommendation</w:t>
      </w:r>
      <w:r w:rsidR="00133F41">
        <w:t>s</w:t>
      </w:r>
      <w:r w:rsidR="002C68C6">
        <w:t xml:space="preserve"> </w:t>
      </w:r>
      <w:r w:rsidR="002652D0">
        <w:t xml:space="preserve">of the Committee </w:t>
      </w:r>
      <w:r w:rsidR="00E769E8">
        <w:t xml:space="preserve">agreed </w:t>
      </w:r>
      <w:r w:rsidR="002652D0">
        <w:t xml:space="preserve">at the meeting on </w:t>
      </w:r>
      <w:r w:rsidR="00D0394B">
        <w:t>1</w:t>
      </w:r>
      <w:r w:rsidR="00133F41">
        <w:t>3 November</w:t>
      </w:r>
      <w:r w:rsidR="00D0394B">
        <w:t xml:space="preserve"> </w:t>
      </w:r>
      <w:r w:rsidR="002652D0">
        <w:t xml:space="preserve">2023 </w:t>
      </w:r>
      <w:r w:rsidR="00D0394B">
        <w:t xml:space="preserve">relating to </w:t>
      </w:r>
      <w:r w:rsidR="00AF74A3">
        <w:t xml:space="preserve">the following </w:t>
      </w:r>
      <w:r w:rsidR="00D0394B">
        <w:t>items</w:t>
      </w:r>
      <w:r w:rsidR="00AF74A3">
        <w:t xml:space="preserve"> had been approved by the Corporation on 13 December 2023:</w:t>
      </w:r>
    </w:p>
    <w:p w14:paraId="179769BC" w14:textId="38A96079" w:rsidR="00AF74A3" w:rsidRDefault="009E41F0" w:rsidP="00AF74A3">
      <w:pPr>
        <w:pStyle w:val="ListParagraph"/>
        <w:numPr>
          <w:ilvl w:val="0"/>
          <w:numId w:val="41"/>
        </w:numPr>
      </w:pPr>
      <w:proofErr w:type="spellStart"/>
      <w:r>
        <w:t>AoC</w:t>
      </w:r>
      <w:proofErr w:type="spellEnd"/>
      <w:r>
        <w:t xml:space="preserve"> Code of Good Governance </w:t>
      </w:r>
    </w:p>
    <w:p w14:paraId="35B667DD" w14:textId="39D016E2" w:rsidR="009E41F0" w:rsidRDefault="009E41F0" w:rsidP="00AF74A3">
      <w:pPr>
        <w:pStyle w:val="ListParagraph"/>
        <w:numPr>
          <w:ilvl w:val="0"/>
          <w:numId w:val="41"/>
        </w:numPr>
      </w:pPr>
      <w:r>
        <w:t xml:space="preserve">Code of </w:t>
      </w:r>
      <w:r w:rsidR="005A20C0">
        <w:t xml:space="preserve">Conduct for Corporation Members </w:t>
      </w:r>
    </w:p>
    <w:p w14:paraId="523393A4" w14:textId="7317E47A" w:rsidR="00733A62" w:rsidRDefault="00733A62" w:rsidP="00AF74A3">
      <w:pPr>
        <w:pStyle w:val="ListParagraph"/>
        <w:numPr>
          <w:ilvl w:val="0"/>
          <w:numId w:val="41"/>
        </w:numPr>
      </w:pPr>
      <w:r>
        <w:t xml:space="preserve">Complaints Relating to Members of the Corporation and Head of Governance – Policy </w:t>
      </w:r>
    </w:p>
    <w:p w14:paraId="34156AD2" w14:textId="133894FE" w:rsidR="00236F56" w:rsidRDefault="004A4675" w:rsidP="007F7ECF">
      <w:pPr>
        <w:ind w:left="737"/>
      </w:pPr>
      <w:r>
        <w:t xml:space="preserve">The Corporation had also </w:t>
      </w:r>
      <w:r w:rsidR="002E0B83">
        <w:t xml:space="preserve">endorsed the </w:t>
      </w:r>
      <w:r w:rsidR="00236F56">
        <w:t>approach</w:t>
      </w:r>
      <w:r w:rsidR="002E0B83">
        <w:t xml:space="preserve"> to seeking to fill the va</w:t>
      </w:r>
      <w:r w:rsidR="00236F56">
        <w:t>ca</w:t>
      </w:r>
      <w:r w:rsidR="002E0B83">
        <w:t xml:space="preserve">ncies </w:t>
      </w:r>
      <w:r w:rsidR="00236F56">
        <w:t>for Independent Members</w:t>
      </w:r>
      <w:r w:rsidR="00EE42B0">
        <w:t xml:space="preserve"> put forward by the Committee</w:t>
      </w:r>
      <w:r w:rsidR="00236F56">
        <w:t>.</w:t>
      </w:r>
    </w:p>
    <w:p w14:paraId="3CBF2F41" w14:textId="2D30D23F" w:rsidR="008716B3" w:rsidRPr="00D87DF6" w:rsidRDefault="00B637FD" w:rsidP="008716B3">
      <w:pPr>
        <w:rPr>
          <w:b/>
          <w:bCs/>
        </w:rPr>
      </w:pPr>
      <w:r>
        <w:rPr>
          <w:b/>
          <w:bCs/>
        </w:rPr>
        <w:lastRenderedPageBreak/>
        <w:t>6</w:t>
      </w:r>
      <w:r w:rsidR="008716B3" w:rsidRPr="00D87DF6">
        <w:rPr>
          <w:b/>
          <w:bCs/>
        </w:rPr>
        <w:tab/>
      </w:r>
      <w:r w:rsidR="009B1C43">
        <w:rPr>
          <w:b/>
          <w:bCs/>
        </w:rPr>
        <w:t xml:space="preserve">MEMBERSHIP OF THE CORPORATION – INDEPENDENT MEMBERS – VACANCIES </w:t>
      </w:r>
      <w:r w:rsidR="008716B3">
        <w:rPr>
          <w:b/>
          <w:bCs/>
        </w:rPr>
        <w:t xml:space="preserve"> </w:t>
      </w:r>
      <w:r w:rsidR="008716B3" w:rsidRPr="00D87DF6">
        <w:rPr>
          <w:b/>
          <w:bCs/>
        </w:rPr>
        <w:t xml:space="preserve"> </w:t>
      </w:r>
    </w:p>
    <w:p w14:paraId="326E7F0A" w14:textId="2F42C6F0" w:rsidR="004E5943" w:rsidRDefault="008716B3" w:rsidP="008716B3">
      <w:pPr>
        <w:ind w:left="737"/>
      </w:pPr>
      <w:r>
        <w:t xml:space="preserve">The Committee </w:t>
      </w:r>
      <w:r w:rsidR="009F47ED">
        <w:t xml:space="preserve">noted </w:t>
      </w:r>
      <w:r w:rsidR="00005A67">
        <w:t>the resignation of Federico Valori from me</w:t>
      </w:r>
      <w:r w:rsidR="004E5943">
        <w:t>mbership of the Corporation.</w:t>
      </w:r>
    </w:p>
    <w:p w14:paraId="6BC5A6C9" w14:textId="5DA5675B" w:rsidR="004B0DE6" w:rsidRDefault="004E5943" w:rsidP="008716B3">
      <w:pPr>
        <w:ind w:left="737"/>
      </w:pPr>
      <w:r>
        <w:t xml:space="preserve">The </w:t>
      </w:r>
      <w:r w:rsidR="004B0DE6">
        <w:t>resignation</w:t>
      </w:r>
      <w:r>
        <w:t xml:space="preserve"> meant that there were now 3 </w:t>
      </w:r>
      <w:r w:rsidR="004B0DE6">
        <w:t>vacancies</w:t>
      </w:r>
      <w:r>
        <w:t xml:space="preserve"> for </w:t>
      </w:r>
      <w:r w:rsidR="004B0DE6">
        <w:t>Independent</w:t>
      </w:r>
      <w:r>
        <w:t xml:space="preserve"> Members</w:t>
      </w:r>
      <w:r w:rsidR="004B0DE6">
        <w:t>.</w:t>
      </w:r>
    </w:p>
    <w:p w14:paraId="17FD8FA4" w14:textId="77777777" w:rsidR="00D703C0" w:rsidRDefault="003977EA" w:rsidP="008716B3">
      <w:pPr>
        <w:ind w:left="737"/>
      </w:pPr>
      <w:r>
        <w:t xml:space="preserve">The Committee was </w:t>
      </w:r>
      <w:r w:rsidR="00B53AFF">
        <w:t xml:space="preserve">interested to hear from Member Jane Lofthouse of a person from the </w:t>
      </w:r>
      <w:r w:rsidR="00D703C0">
        <w:t xml:space="preserve">local Newham community who may be well placed to contribute to the role and responsibilities of the NewVIc Corporation. </w:t>
      </w:r>
    </w:p>
    <w:p w14:paraId="42C29A1E" w14:textId="77777777" w:rsidR="009B7BEB" w:rsidRDefault="00D2674B" w:rsidP="008716B3">
      <w:pPr>
        <w:ind w:left="737"/>
      </w:pPr>
      <w:r>
        <w:t xml:space="preserve">In terms of the </w:t>
      </w:r>
      <w:r w:rsidR="00372448">
        <w:t>other vacancies</w:t>
      </w:r>
      <w:r w:rsidR="00F66F2B">
        <w:t xml:space="preserve"> for Independent Members </w:t>
      </w:r>
      <w:r w:rsidR="00372448">
        <w:t xml:space="preserve"> it was </w:t>
      </w:r>
      <w:r w:rsidR="000B7DD8">
        <w:t xml:space="preserve">recalled that at the </w:t>
      </w:r>
      <w:r w:rsidR="00F66F2B">
        <w:t>meeting on 13 November 2023 the Interim Principal</w:t>
      </w:r>
      <w:r w:rsidR="009B7BEB">
        <w:t xml:space="preserve"> had suggested that someone with Ofsted inspector experience could be a good Corporation Member.</w:t>
      </w:r>
    </w:p>
    <w:p w14:paraId="08DD0438" w14:textId="77777777" w:rsidR="006C42FE" w:rsidRDefault="009B7BEB" w:rsidP="008716B3">
      <w:pPr>
        <w:ind w:left="737"/>
      </w:pPr>
      <w:r>
        <w:t xml:space="preserve">The </w:t>
      </w:r>
      <w:r w:rsidR="00A91776">
        <w:t xml:space="preserve">Committee also thought that someone from the local business community such as via the Chamber of Commerce would be </w:t>
      </w:r>
      <w:r w:rsidR="006C42FE">
        <w:t xml:space="preserve">well placed to contribute to the Corporation. </w:t>
      </w:r>
    </w:p>
    <w:p w14:paraId="65083320" w14:textId="1BF4A8A0" w:rsidR="00192511" w:rsidRDefault="00F0536F" w:rsidP="008716B3">
      <w:pPr>
        <w:ind w:left="737"/>
      </w:pPr>
      <w:r>
        <w:t xml:space="preserve">In looking </w:t>
      </w:r>
      <w:r w:rsidR="00BC48E1">
        <w:t xml:space="preserve">to the future it was recalled that 5 of the current </w:t>
      </w:r>
      <w:r w:rsidR="00EF2BD2">
        <w:t>Independent</w:t>
      </w:r>
      <w:r w:rsidR="00BC48E1">
        <w:t xml:space="preserve"> Members were due to complete their </w:t>
      </w:r>
      <w:r w:rsidR="00920DBA">
        <w:t xml:space="preserve">first 4 </w:t>
      </w:r>
      <w:r w:rsidR="00EF2BD2">
        <w:t>year</w:t>
      </w:r>
      <w:r w:rsidR="00920DBA">
        <w:t xml:space="preserve"> period of membership </w:t>
      </w:r>
      <w:r w:rsidR="00BC484A">
        <w:t xml:space="preserve">later in the year – one on 31 July and four in September 2024. </w:t>
      </w:r>
      <w:r w:rsidR="007211AE">
        <w:t xml:space="preserve">The Head of Governance would be approaching the Members </w:t>
      </w:r>
      <w:r w:rsidR="007F3BEE">
        <w:t xml:space="preserve">later in the Spring Term as agreed on 13 November 2023 to determine if they wished to continue if </w:t>
      </w:r>
      <w:r w:rsidR="00192511">
        <w:t>invited by the Corporation.</w:t>
      </w:r>
    </w:p>
    <w:p w14:paraId="7E929656" w14:textId="77777777" w:rsidR="00081A61" w:rsidRDefault="00192511" w:rsidP="008716B3">
      <w:pPr>
        <w:ind w:left="737"/>
      </w:pPr>
      <w:r>
        <w:t>The Chair of the Corporation reported that, as part of the current round of one-to-one discussions with Members</w:t>
      </w:r>
      <w:r w:rsidR="00081A61">
        <w:t>, he had enquired if the particular Members wished to continue and they did.</w:t>
      </w:r>
    </w:p>
    <w:p w14:paraId="48547C7B" w14:textId="4BA2F477" w:rsidR="00F85429" w:rsidRDefault="00913CD1" w:rsidP="008716B3">
      <w:pPr>
        <w:ind w:left="737"/>
      </w:pPr>
      <w:r>
        <w:t>In the case of the current Chair of the Corporation</w:t>
      </w:r>
      <w:r w:rsidR="00365BC7">
        <w:t>,</w:t>
      </w:r>
      <w:r>
        <w:t xml:space="preserve"> it was confirmed that </w:t>
      </w:r>
      <w:r w:rsidR="00DA42CA">
        <w:t xml:space="preserve">an external appraisal of the role would be carried out to enable all Members to contribute. </w:t>
      </w:r>
      <w:r w:rsidR="00F85429">
        <w:t xml:space="preserve">The arrangements would be </w:t>
      </w:r>
      <w:r w:rsidR="00EF2BD2">
        <w:t>finalised</w:t>
      </w:r>
      <w:r w:rsidR="00F85429">
        <w:t xml:space="preserve"> by the end of the </w:t>
      </w:r>
      <w:r w:rsidR="00EF2BD2">
        <w:t>Spring</w:t>
      </w:r>
      <w:r w:rsidR="00F85429">
        <w:t xml:space="preserve"> Term having regard to any relevant points covered in the final report on the external review of governance. </w:t>
      </w:r>
    </w:p>
    <w:p w14:paraId="030FCD65" w14:textId="02D86D42" w:rsidR="00C42DD2" w:rsidRDefault="0020119E" w:rsidP="008716B3">
      <w:pPr>
        <w:ind w:left="737"/>
      </w:pPr>
      <w:r>
        <w:t xml:space="preserve"> </w:t>
      </w:r>
      <w:r w:rsidR="00DA33BB">
        <w:t xml:space="preserve">In terms of the membership of the Corporation it was recalled that a </w:t>
      </w:r>
      <w:r w:rsidR="00C42DD2">
        <w:t xml:space="preserve">guiding principle for the Corporation and, </w:t>
      </w:r>
      <w:r w:rsidR="00D90E3A">
        <w:t>therefore</w:t>
      </w:r>
      <w:r w:rsidR="00C42DD2">
        <w:t xml:space="preserve">, the Governance &amp; </w:t>
      </w:r>
      <w:r w:rsidR="00D90E3A">
        <w:t>Search</w:t>
      </w:r>
      <w:r w:rsidR="00C42DD2">
        <w:t xml:space="preserve"> Committee was the adoption of the Nolan principle of </w:t>
      </w:r>
      <w:r w:rsidR="00096938">
        <w:t xml:space="preserve">terms of office not exceeding 8 years – for </w:t>
      </w:r>
      <w:r w:rsidR="00D90E3A">
        <w:t>Independent</w:t>
      </w:r>
      <w:r w:rsidR="00096938">
        <w:t xml:space="preserve"> Members that would be </w:t>
      </w:r>
      <w:r w:rsidR="00D90E3A">
        <w:t xml:space="preserve">two periods of 4 years. </w:t>
      </w:r>
      <w:r w:rsidR="00C42DD2">
        <w:t xml:space="preserve"> </w:t>
      </w:r>
      <w:r w:rsidR="00DA33BB">
        <w:t xml:space="preserve">Currently only one of the Independent Members was in their second period of office and in this case it was due to end in January 2025. </w:t>
      </w:r>
    </w:p>
    <w:p w14:paraId="1B3FF6D2" w14:textId="2B33141A" w:rsidR="00D616E7" w:rsidRDefault="00D616E7" w:rsidP="008716B3">
      <w:pPr>
        <w:ind w:left="737"/>
      </w:pPr>
      <w:r>
        <w:t>Finally, it was recognised that Corporation Members</w:t>
      </w:r>
      <w:r w:rsidR="00381767">
        <w:t xml:space="preserve"> acted as volunteers although the demands on them had increased </w:t>
      </w:r>
      <w:r w:rsidR="0057605A">
        <w:t>considerably</w:t>
      </w:r>
      <w:r w:rsidR="00381767">
        <w:t xml:space="preserve"> </w:t>
      </w:r>
      <w:r w:rsidR="0057605A">
        <w:t xml:space="preserve">since the incorporation of colleges which, it was thought, was not always recognised by Central Government and the various agencies. </w:t>
      </w:r>
    </w:p>
    <w:p w14:paraId="58EAEC44" w14:textId="10825F97" w:rsidR="00E44E2B" w:rsidRDefault="00E44E2B" w:rsidP="008716B3">
      <w:pPr>
        <w:ind w:left="737"/>
      </w:pPr>
      <w:r>
        <w:t xml:space="preserve">The Committee agreed after a </w:t>
      </w:r>
      <w:r w:rsidR="00BA7580">
        <w:t xml:space="preserve">wide ranging </w:t>
      </w:r>
      <w:r w:rsidR="00A111A4">
        <w:t>discussion</w:t>
      </w:r>
      <w:r>
        <w:t>:</w:t>
      </w:r>
    </w:p>
    <w:p w14:paraId="1CC13D2B" w14:textId="68CA719D" w:rsidR="00CC12AB" w:rsidRDefault="00505250" w:rsidP="0078326E">
      <w:pPr>
        <w:pStyle w:val="ListParagraph"/>
        <w:numPr>
          <w:ilvl w:val="0"/>
          <w:numId w:val="35"/>
        </w:numPr>
      </w:pPr>
      <w:r>
        <w:t>t</w:t>
      </w:r>
      <w:r w:rsidR="0078326E">
        <w:t xml:space="preserve">o </w:t>
      </w:r>
      <w:r>
        <w:t>note</w:t>
      </w:r>
      <w:r w:rsidR="00C106CA">
        <w:t xml:space="preserve"> the resignation of Federico Valori from membership of the Corporation meaning that there w</w:t>
      </w:r>
      <w:r w:rsidR="001A3918">
        <w:t>ere</w:t>
      </w:r>
      <w:r w:rsidR="00C106CA">
        <w:t xml:space="preserve"> now </w:t>
      </w:r>
      <w:r w:rsidR="00CC12AB">
        <w:t xml:space="preserve">3 vacancies for </w:t>
      </w:r>
      <w:r w:rsidR="00B231C8">
        <w:t>Independent</w:t>
      </w:r>
      <w:r w:rsidR="00CC12AB">
        <w:t xml:space="preserve"> Members</w:t>
      </w:r>
    </w:p>
    <w:p w14:paraId="291453E8" w14:textId="4E17D094" w:rsidR="00486F3E" w:rsidRDefault="00A57E97" w:rsidP="0078326E">
      <w:pPr>
        <w:pStyle w:val="ListParagraph"/>
        <w:numPr>
          <w:ilvl w:val="0"/>
          <w:numId w:val="35"/>
        </w:numPr>
      </w:pPr>
      <w:r>
        <w:t>t</w:t>
      </w:r>
      <w:r w:rsidR="00CC12AB">
        <w:t xml:space="preserve">hat the Head of Governance should contact the person identified as someone well placed in the local Newham community to bring that </w:t>
      </w:r>
      <w:r w:rsidR="009255A1">
        <w:t>perspective</w:t>
      </w:r>
      <w:r w:rsidR="00CC12AB">
        <w:t xml:space="preserve"> to the Corporation so as to arrange </w:t>
      </w:r>
      <w:r w:rsidR="00486F3E">
        <w:t>an interview by the Committee</w:t>
      </w:r>
    </w:p>
    <w:p w14:paraId="5CA758BA" w14:textId="415A6DC3" w:rsidR="00F251BF" w:rsidRDefault="00A57E97" w:rsidP="0078326E">
      <w:pPr>
        <w:pStyle w:val="ListParagraph"/>
        <w:numPr>
          <w:ilvl w:val="0"/>
          <w:numId w:val="35"/>
        </w:numPr>
      </w:pPr>
      <w:r>
        <w:t>t</w:t>
      </w:r>
      <w:r w:rsidR="00992AB3">
        <w:t xml:space="preserve">o invite the Interim </w:t>
      </w:r>
      <w:r w:rsidR="009255A1">
        <w:t>Principal</w:t>
      </w:r>
      <w:r w:rsidR="00992AB3">
        <w:t xml:space="preserve"> to make known one or more </w:t>
      </w:r>
      <w:r w:rsidR="009255A1">
        <w:t>potential</w:t>
      </w:r>
      <w:r w:rsidR="00992AB3">
        <w:t xml:space="preserve"> Members who have Ofsted inspection experience</w:t>
      </w:r>
      <w:r w:rsidR="00F251BF">
        <w:t xml:space="preserve"> so that interview</w:t>
      </w:r>
      <w:r w:rsidR="001D0939">
        <w:t>s</w:t>
      </w:r>
      <w:r w:rsidR="00F251BF">
        <w:t xml:space="preserve"> may be arranged </w:t>
      </w:r>
    </w:p>
    <w:p w14:paraId="14371B87" w14:textId="0D9FE409" w:rsidR="009255A1" w:rsidRDefault="00A57E97" w:rsidP="0078326E">
      <w:pPr>
        <w:pStyle w:val="ListParagraph"/>
        <w:numPr>
          <w:ilvl w:val="0"/>
          <w:numId w:val="35"/>
        </w:numPr>
      </w:pPr>
      <w:r>
        <w:t>t</w:t>
      </w:r>
      <w:r w:rsidR="00F251BF">
        <w:t xml:space="preserve">hat the Head of Governance </w:t>
      </w:r>
      <w:r w:rsidR="00B454F7">
        <w:t>should lia</w:t>
      </w:r>
      <w:r w:rsidR="001A3918">
        <w:t>i</w:t>
      </w:r>
      <w:r w:rsidR="00B454F7">
        <w:t xml:space="preserve">se with the senior member of </w:t>
      </w:r>
      <w:r w:rsidR="005473E9">
        <w:t xml:space="preserve">College </w:t>
      </w:r>
      <w:r w:rsidR="00B454F7">
        <w:t xml:space="preserve">staff with the skills and employability brief </w:t>
      </w:r>
      <w:r w:rsidR="00D51C48">
        <w:t xml:space="preserve">with a view to identifying one or more </w:t>
      </w:r>
      <w:r w:rsidR="009255A1">
        <w:t>potential</w:t>
      </w:r>
      <w:r w:rsidR="00D51C48">
        <w:t xml:space="preserve"> Members from the </w:t>
      </w:r>
      <w:r w:rsidR="009255A1">
        <w:t>local Newham business community</w:t>
      </w:r>
      <w:r w:rsidR="001D0939">
        <w:t xml:space="preserve"> leading to </w:t>
      </w:r>
      <w:r w:rsidR="00326E9D">
        <w:t xml:space="preserve">arranging interviews as soon as practicable. </w:t>
      </w:r>
    </w:p>
    <w:p w14:paraId="52E27E89" w14:textId="579D7050" w:rsidR="0062270F" w:rsidRPr="00B231C8" w:rsidRDefault="00903ABE" w:rsidP="0062270F">
      <w:pPr>
        <w:ind w:left="737"/>
      </w:pPr>
      <w:r w:rsidRPr="00B231C8">
        <w:lastRenderedPageBreak/>
        <w:t xml:space="preserve">The </w:t>
      </w:r>
      <w:r w:rsidR="00B231C8" w:rsidRPr="00B231C8">
        <w:t>outcome</w:t>
      </w:r>
      <w:r w:rsidRPr="00B231C8">
        <w:t xml:space="preserve"> of the interviews with </w:t>
      </w:r>
      <w:r w:rsidR="00B231C8" w:rsidRPr="00B231C8">
        <w:t>recommendations</w:t>
      </w:r>
      <w:r w:rsidRPr="00B231C8">
        <w:t xml:space="preserve"> would be presented to the Corporation as soon as possible </w:t>
      </w:r>
      <w:r w:rsidR="00B231C8" w:rsidRPr="00B231C8">
        <w:t xml:space="preserve">so that appointments could be made to fill the vacancies for Independent Members. </w:t>
      </w:r>
    </w:p>
    <w:p w14:paraId="64079758" w14:textId="21C7E5CD" w:rsidR="00B33E91" w:rsidRPr="00D87DF6" w:rsidRDefault="00483C1E" w:rsidP="00B33E91">
      <w:pPr>
        <w:rPr>
          <w:b/>
          <w:bCs/>
        </w:rPr>
      </w:pPr>
      <w:r>
        <w:rPr>
          <w:b/>
          <w:bCs/>
        </w:rPr>
        <w:t>7</w:t>
      </w:r>
      <w:r>
        <w:rPr>
          <w:b/>
          <w:bCs/>
        </w:rPr>
        <w:tab/>
        <w:t xml:space="preserve">EXTERNAL REVIEW OF GOVERNANCE </w:t>
      </w:r>
      <w:r w:rsidR="00B33E91">
        <w:rPr>
          <w:b/>
          <w:bCs/>
        </w:rPr>
        <w:t xml:space="preserve">  </w:t>
      </w:r>
      <w:r w:rsidR="00B33E91" w:rsidRPr="00D87DF6">
        <w:rPr>
          <w:b/>
          <w:bCs/>
        </w:rPr>
        <w:t xml:space="preserve"> </w:t>
      </w:r>
    </w:p>
    <w:p w14:paraId="0384E7D0" w14:textId="3E71C526" w:rsidR="00C22CD3" w:rsidRDefault="00B33E91" w:rsidP="00B33E91">
      <w:pPr>
        <w:ind w:left="737"/>
      </w:pPr>
      <w:r>
        <w:t xml:space="preserve">The </w:t>
      </w:r>
      <w:r w:rsidR="00483C1E">
        <w:t xml:space="preserve">Chair </w:t>
      </w:r>
      <w:r w:rsidR="00EE0695">
        <w:t xml:space="preserve">and the Head of Governance provided the </w:t>
      </w:r>
      <w:r>
        <w:t xml:space="preserve">Committee </w:t>
      </w:r>
      <w:r w:rsidR="00EE0695">
        <w:t xml:space="preserve">with a brief update on </w:t>
      </w:r>
      <w:r w:rsidR="00921CD2">
        <w:t>matters relating to the external review o</w:t>
      </w:r>
      <w:r w:rsidR="00C20FB2">
        <w:t xml:space="preserve">f governance including: </w:t>
      </w:r>
    </w:p>
    <w:p w14:paraId="00E8734B" w14:textId="5C094AD1" w:rsidR="00AF0723" w:rsidRDefault="00EB156A" w:rsidP="00C22CD3">
      <w:pPr>
        <w:pStyle w:val="ListParagraph"/>
        <w:numPr>
          <w:ilvl w:val="0"/>
          <w:numId w:val="27"/>
        </w:numPr>
      </w:pPr>
      <w:r>
        <w:t>t</w:t>
      </w:r>
      <w:r w:rsidR="00C22CD3">
        <w:t xml:space="preserve">he </w:t>
      </w:r>
      <w:r w:rsidR="00DC2428">
        <w:t>reviewer</w:t>
      </w:r>
      <w:r w:rsidR="00C20FB2">
        <w:t xml:space="preserve"> provided feedback on a range of issues on </w:t>
      </w:r>
      <w:r w:rsidR="00DC2428">
        <w:t xml:space="preserve">17 January 2024 to the Chair, Interim Principal and Head of Governance </w:t>
      </w:r>
      <w:r w:rsidR="00471A8B">
        <w:t xml:space="preserve"> </w:t>
      </w:r>
    </w:p>
    <w:p w14:paraId="7C15FEFE" w14:textId="28A3E2D6" w:rsidR="008E5801" w:rsidRDefault="00EB156A" w:rsidP="00C22CD3">
      <w:pPr>
        <w:pStyle w:val="ListParagraph"/>
        <w:numPr>
          <w:ilvl w:val="0"/>
          <w:numId w:val="27"/>
        </w:numPr>
      </w:pPr>
      <w:r>
        <w:t>t</w:t>
      </w:r>
      <w:r w:rsidR="00AF0723">
        <w:t xml:space="preserve">he draft </w:t>
      </w:r>
      <w:r w:rsidR="00D8295C">
        <w:t xml:space="preserve">report was scheduled to be reviewed by the moderator on or about </w:t>
      </w:r>
      <w:r w:rsidR="000676C4">
        <w:t xml:space="preserve">26 </w:t>
      </w:r>
      <w:r w:rsidR="003D053A">
        <w:t>January</w:t>
      </w:r>
      <w:r w:rsidR="000676C4">
        <w:t xml:space="preserve"> 2024 prior to forwarding to the Chair, Interim Principal and Head of Governance for comment on or about 29 January 2024 </w:t>
      </w:r>
    </w:p>
    <w:p w14:paraId="25811B92" w14:textId="27EBAD2D" w:rsidR="009B1C43" w:rsidRDefault="008E5801" w:rsidP="00C22CD3">
      <w:pPr>
        <w:pStyle w:val="ListParagraph"/>
        <w:numPr>
          <w:ilvl w:val="0"/>
          <w:numId w:val="27"/>
        </w:numPr>
      </w:pPr>
      <w:r>
        <w:t xml:space="preserve">the final report will be received by mid </w:t>
      </w:r>
      <w:r w:rsidR="003D053A">
        <w:t>February</w:t>
      </w:r>
      <w:r>
        <w:t xml:space="preserve"> 2024</w:t>
      </w:r>
    </w:p>
    <w:p w14:paraId="038CF672" w14:textId="5FB26430" w:rsidR="00D61A00" w:rsidRDefault="00071DB2" w:rsidP="00B33E91">
      <w:pPr>
        <w:ind w:left="737"/>
      </w:pPr>
      <w:r>
        <w:t xml:space="preserve">It was </w:t>
      </w:r>
      <w:r w:rsidR="003D053A">
        <w:t xml:space="preserve">explained that many of the issues </w:t>
      </w:r>
      <w:r w:rsidR="00903850">
        <w:t xml:space="preserve">emerging from the external review </w:t>
      </w:r>
      <w:r w:rsidR="003D053A">
        <w:t xml:space="preserve">were known </w:t>
      </w:r>
      <w:r w:rsidR="00FB05B1">
        <w:t xml:space="preserve">and were being </w:t>
      </w:r>
      <w:r w:rsidR="009047EE">
        <w:t xml:space="preserve">already being </w:t>
      </w:r>
      <w:r w:rsidR="00FB05B1">
        <w:t xml:space="preserve">addressed such as the difficulties with using the Google Meet </w:t>
      </w:r>
      <w:r w:rsidR="00D61A00">
        <w:t xml:space="preserve">online system and the need to develop the Link Member </w:t>
      </w:r>
      <w:r w:rsidR="0019058A">
        <w:t>approach</w:t>
      </w:r>
      <w:r w:rsidR="00D61A00">
        <w:t>.</w:t>
      </w:r>
    </w:p>
    <w:p w14:paraId="20235C34" w14:textId="19401CB1" w:rsidR="00DF6345" w:rsidRDefault="00DF6345" w:rsidP="00B33E91">
      <w:pPr>
        <w:ind w:left="737"/>
      </w:pPr>
      <w:r>
        <w:t xml:space="preserve">The possible introduction of a proper e governance system would be explored </w:t>
      </w:r>
      <w:r w:rsidR="009E59B9">
        <w:t xml:space="preserve">and a recommendation presented to the Committee and Corporation in readiness for implementation in 2024/25 – see also item 8 below. </w:t>
      </w:r>
    </w:p>
    <w:p w14:paraId="5547F317" w14:textId="77777777" w:rsidR="008918CD" w:rsidRDefault="0037396C" w:rsidP="00B33E91">
      <w:pPr>
        <w:ind w:left="737"/>
      </w:pPr>
      <w:r>
        <w:t xml:space="preserve">One of the issues recently discussed between the Chair and Head of Governance concerned the </w:t>
      </w:r>
      <w:r w:rsidR="00375464">
        <w:t xml:space="preserve">need for an agreed protocol relating to hybrid meetings </w:t>
      </w:r>
      <w:r w:rsidR="005B45E7">
        <w:t xml:space="preserve">such as the importance of keeping cameras on </w:t>
      </w:r>
      <w:r w:rsidR="002F6AF0">
        <w:t xml:space="preserve">where possible unless agreed otherwise between the Chair of the meeting and an individual Member. </w:t>
      </w:r>
      <w:r w:rsidR="00C46380">
        <w:t xml:space="preserve"> It was thought that Corporation </w:t>
      </w:r>
      <w:r w:rsidR="00A831D7">
        <w:t>meetings worked best when all those involved – Members and the Executive – were present in the room rather than some joining online</w:t>
      </w:r>
      <w:r w:rsidR="002C3138">
        <w:t xml:space="preserve">.  However, it was recognised that online participation rather than absence </w:t>
      </w:r>
      <w:r w:rsidR="00F140D9">
        <w:t>for reasons such as health considerations</w:t>
      </w:r>
      <w:r w:rsidR="00E27DD7">
        <w:t xml:space="preserve"> was </w:t>
      </w:r>
      <w:r w:rsidR="00E24799">
        <w:t>in the best interests of the Corporation</w:t>
      </w:r>
      <w:r w:rsidR="00F140D9">
        <w:t>.</w:t>
      </w:r>
    </w:p>
    <w:p w14:paraId="6F50A63F" w14:textId="1601B590" w:rsidR="00C41F93" w:rsidRDefault="008918CD" w:rsidP="00B33E91">
      <w:pPr>
        <w:ind w:left="737"/>
      </w:pPr>
      <w:r>
        <w:t xml:space="preserve">Based on feedback </w:t>
      </w:r>
      <w:r w:rsidR="00087205">
        <w:t xml:space="preserve">from Members </w:t>
      </w:r>
      <w:r>
        <w:t xml:space="preserve">Committee meetings worked </w:t>
      </w:r>
      <w:r w:rsidR="00780DBF">
        <w:t xml:space="preserve">relatively </w:t>
      </w:r>
      <w:r w:rsidR="00C209FD">
        <w:t xml:space="preserve">well online and the arrangements would be even better now that </w:t>
      </w:r>
      <w:r w:rsidR="00087205">
        <w:t>Z</w:t>
      </w:r>
      <w:r w:rsidR="00C209FD">
        <w:t xml:space="preserve">oom has </w:t>
      </w:r>
      <w:r w:rsidR="00087205">
        <w:t xml:space="preserve">been introduced as the platform. </w:t>
      </w:r>
      <w:r>
        <w:t xml:space="preserve"> </w:t>
      </w:r>
      <w:r w:rsidR="00F140D9">
        <w:t xml:space="preserve"> </w:t>
      </w:r>
    </w:p>
    <w:p w14:paraId="12E12C92" w14:textId="0DF91E86" w:rsidR="0019058A" w:rsidRDefault="00A66A31" w:rsidP="00B33E91">
      <w:pPr>
        <w:ind w:left="737"/>
      </w:pPr>
      <w:r>
        <w:t xml:space="preserve">The Chair advised that, in </w:t>
      </w:r>
      <w:r w:rsidR="0019058A">
        <w:t>discussion</w:t>
      </w:r>
      <w:r>
        <w:t xml:space="preserve"> with the FE Commissioner, a National Leader of Governance (NLG) would be made available to him whilst the Corporation addressed such a wide range of issues as part of the </w:t>
      </w:r>
      <w:r w:rsidR="0019058A">
        <w:t xml:space="preserve">recovery of the College. </w:t>
      </w:r>
    </w:p>
    <w:p w14:paraId="232E4DC7" w14:textId="78A02887" w:rsidR="000349FE" w:rsidRDefault="000349FE" w:rsidP="00B33E91">
      <w:pPr>
        <w:ind w:left="737"/>
      </w:pPr>
      <w:r>
        <w:t xml:space="preserve">Finally, the Committee discussed the </w:t>
      </w:r>
      <w:r w:rsidR="0089429A">
        <w:t>approach</w:t>
      </w:r>
      <w:r w:rsidR="001052CA">
        <w:t xml:space="preserve"> to ensuring that all Members were involved in the development of the Action Plan </w:t>
      </w:r>
      <w:r w:rsidR="00625132">
        <w:t xml:space="preserve">and owned the steps to be taken to improve on the governance arrangements at NewVIc. It was thought that a view would be taken once the final report was received and considered. Whilst </w:t>
      </w:r>
      <w:r w:rsidR="00C87FA6">
        <w:t xml:space="preserve">it was thought that </w:t>
      </w:r>
      <w:r w:rsidR="0099362E">
        <w:t xml:space="preserve">the report did not need </w:t>
      </w:r>
      <w:r w:rsidR="0089429A">
        <w:t>necessarily</w:t>
      </w:r>
      <w:r w:rsidR="0099362E">
        <w:t xml:space="preserve"> </w:t>
      </w:r>
      <w:r w:rsidR="005C6212">
        <w:t xml:space="preserve">a full presentation to a meeting of the Corporation as Members could </w:t>
      </w:r>
      <w:r w:rsidR="00C87FA6">
        <w:t>read</w:t>
      </w:r>
      <w:r w:rsidR="005C6212">
        <w:t xml:space="preserve"> in advance</w:t>
      </w:r>
      <w:r w:rsidR="00C87FA6">
        <w:t>,</w:t>
      </w:r>
      <w:r w:rsidR="005C6212">
        <w:t xml:space="preserve"> </w:t>
      </w:r>
      <w:r w:rsidR="000C7397">
        <w:t>once it was available time would be needed on 27 March 2024 or o</w:t>
      </w:r>
      <w:r w:rsidR="0089429A">
        <w:t>n</w:t>
      </w:r>
      <w:r w:rsidR="000C7397">
        <w:t xml:space="preserve"> another </w:t>
      </w:r>
      <w:r w:rsidR="0089429A">
        <w:t xml:space="preserve">occasion to agree the Action Plan. </w:t>
      </w:r>
    </w:p>
    <w:p w14:paraId="0FDED9C1" w14:textId="6A2C94D4" w:rsidR="00AB2D8A" w:rsidRDefault="006E06F5" w:rsidP="00B33E91">
      <w:pPr>
        <w:ind w:left="737"/>
      </w:pPr>
      <w:r>
        <w:t xml:space="preserve">The Committee agreed </w:t>
      </w:r>
      <w:r w:rsidR="003A02A7">
        <w:t>following</w:t>
      </w:r>
      <w:r>
        <w:t xml:space="preserve"> disc</w:t>
      </w:r>
      <w:r w:rsidR="003A02A7">
        <w:t>u</w:t>
      </w:r>
      <w:r>
        <w:t>ssion:</w:t>
      </w:r>
    </w:p>
    <w:p w14:paraId="61927ACF" w14:textId="6B52F8D5" w:rsidR="006E06F5" w:rsidRDefault="006E06F5" w:rsidP="006E06F5">
      <w:pPr>
        <w:pStyle w:val="ListParagraph"/>
        <w:numPr>
          <w:ilvl w:val="0"/>
          <w:numId w:val="42"/>
        </w:numPr>
      </w:pPr>
      <w:r>
        <w:t xml:space="preserve">to </w:t>
      </w:r>
      <w:r w:rsidR="004A286D">
        <w:t xml:space="preserve">note </w:t>
      </w:r>
      <w:r>
        <w:t xml:space="preserve">the update on the external review of governance and to look forward to receiving the </w:t>
      </w:r>
      <w:r w:rsidR="003A02A7">
        <w:t>draft report shortly</w:t>
      </w:r>
      <w:r w:rsidR="00BC0249">
        <w:t xml:space="preserve"> so that consideration may be given to the response and the arrangements for </w:t>
      </w:r>
      <w:r w:rsidR="00607730">
        <w:t xml:space="preserve">engaging with all Members including the preparation of an Action Plan </w:t>
      </w:r>
    </w:p>
    <w:p w14:paraId="6324C8DD" w14:textId="65A48262" w:rsidR="00A540C9" w:rsidRDefault="004A286D" w:rsidP="006E06F5">
      <w:pPr>
        <w:pStyle w:val="ListParagraph"/>
        <w:numPr>
          <w:ilvl w:val="0"/>
          <w:numId w:val="42"/>
        </w:numPr>
      </w:pPr>
      <w:r>
        <w:t xml:space="preserve">to note that the </w:t>
      </w:r>
      <w:r w:rsidR="00A540C9">
        <w:t>reviewer</w:t>
      </w:r>
      <w:r>
        <w:t xml:space="preserve"> had provided a presentation </w:t>
      </w:r>
      <w:r w:rsidR="003A183F">
        <w:t xml:space="preserve">to support the feedback session on 17 </w:t>
      </w:r>
      <w:r w:rsidR="00A540C9">
        <w:t>January</w:t>
      </w:r>
      <w:r w:rsidR="003A183F">
        <w:t xml:space="preserve"> 2024 and this would be made available to Members Jane Lofthouse and Julia Shelton </w:t>
      </w:r>
      <w:r w:rsidR="00C85A03">
        <w:t xml:space="preserve">so as to prepare for receipt of the final report </w:t>
      </w:r>
      <w:r w:rsidR="0076451C">
        <w:t xml:space="preserve">and the preparation of the Action Plan </w:t>
      </w:r>
    </w:p>
    <w:p w14:paraId="58F006B3" w14:textId="6861789F" w:rsidR="003A02A7" w:rsidRDefault="00A540C9" w:rsidP="006E06F5">
      <w:pPr>
        <w:pStyle w:val="ListParagraph"/>
        <w:numPr>
          <w:ilvl w:val="0"/>
          <w:numId w:val="42"/>
        </w:numPr>
      </w:pPr>
      <w:r>
        <w:t xml:space="preserve">to </w:t>
      </w:r>
      <w:r w:rsidR="002632A1">
        <w:t xml:space="preserve">note that a proposed meeting protocol would be presented to an early meeting of the Committee </w:t>
      </w:r>
      <w:r w:rsidR="00F36EDA">
        <w:t>setting out suggested arrangements for hybrid and online meetings</w:t>
      </w:r>
      <w:r w:rsidR="007F667E">
        <w:t xml:space="preserve"> </w:t>
      </w:r>
      <w:r w:rsidR="0076451C">
        <w:t xml:space="preserve">– Head of Governance to draft </w:t>
      </w:r>
    </w:p>
    <w:p w14:paraId="4086963D" w14:textId="458BDA1C" w:rsidR="00774792" w:rsidRPr="00D87DF6" w:rsidRDefault="00EB1AB5" w:rsidP="00774792">
      <w:pPr>
        <w:rPr>
          <w:b/>
          <w:bCs/>
        </w:rPr>
      </w:pPr>
      <w:bookmarkStart w:id="5" w:name="_Hlk152410371"/>
      <w:r>
        <w:rPr>
          <w:b/>
          <w:bCs/>
        </w:rPr>
        <w:t>8</w:t>
      </w:r>
      <w:r w:rsidR="00774792" w:rsidRPr="00D87DF6">
        <w:rPr>
          <w:b/>
          <w:bCs/>
        </w:rPr>
        <w:tab/>
      </w:r>
      <w:r w:rsidR="00BD0EB8">
        <w:rPr>
          <w:b/>
          <w:bCs/>
        </w:rPr>
        <w:t xml:space="preserve">E GOVERNANCE </w:t>
      </w:r>
      <w:r w:rsidR="00774792">
        <w:rPr>
          <w:b/>
          <w:bCs/>
        </w:rPr>
        <w:t xml:space="preserve"> </w:t>
      </w:r>
      <w:r w:rsidR="00774792" w:rsidRPr="00D87DF6">
        <w:rPr>
          <w:b/>
          <w:bCs/>
        </w:rPr>
        <w:t xml:space="preserve"> </w:t>
      </w:r>
    </w:p>
    <w:p w14:paraId="35F1DC28" w14:textId="72D3C1DF" w:rsidR="000F3824" w:rsidRDefault="00774792" w:rsidP="00222801">
      <w:pPr>
        <w:ind w:left="720"/>
      </w:pPr>
      <w:r>
        <w:t xml:space="preserve">The </w:t>
      </w:r>
      <w:r w:rsidR="00BD0EB8">
        <w:t xml:space="preserve">Head of Governance provided </w:t>
      </w:r>
      <w:r w:rsidR="00125A5F">
        <w:t xml:space="preserve">the </w:t>
      </w:r>
      <w:r w:rsidR="00BD0EB8">
        <w:t xml:space="preserve">Members </w:t>
      </w:r>
      <w:r w:rsidR="00125A5F">
        <w:t xml:space="preserve">of the Committee </w:t>
      </w:r>
      <w:r w:rsidR="00BD0EB8">
        <w:t xml:space="preserve">with </w:t>
      </w:r>
      <w:r w:rsidR="0031282F">
        <w:t xml:space="preserve">an overview of the range of e governance systems used by </w:t>
      </w:r>
      <w:r w:rsidR="00BF3ECF">
        <w:t>organisations</w:t>
      </w:r>
      <w:r w:rsidR="000F3824">
        <w:t xml:space="preserve"> including FTSE companies and FE Corporations.</w:t>
      </w:r>
    </w:p>
    <w:p w14:paraId="6111C611" w14:textId="63C11BB9" w:rsidR="00B44310" w:rsidRDefault="000F3824" w:rsidP="00222801">
      <w:pPr>
        <w:ind w:left="720"/>
      </w:pPr>
      <w:r>
        <w:t xml:space="preserve">Whilst the </w:t>
      </w:r>
      <w:r w:rsidR="00FB60C9">
        <w:t xml:space="preserve">Head of Governance had previous experience of </w:t>
      </w:r>
      <w:r w:rsidR="00BF3ECF">
        <w:t>introducing</w:t>
      </w:r>
      <w:r w:rsidR="00FB60C9">
        <w:t xml:space="preserve"> e governance to a College Corporation </w:t>
      </w:r>
      <w:r w:rsidR="000B0DBD">
        <w:t xml:space="preserve">it was acknowledged that </w:t>
      </w:r>
      <w:r w:rsidR="0077687E">
        <w:t>this was several years ago and it was known there were many</w:t>
      </w:r>
      <w:r w:rsidR="000B0DBD">
        <w:t xml:space="preserve"> subsequent</w:t>
      </w:r>
      <w:r w:rsidR="0077687E">
        <w:t xml:space="preserve"> developments</w:t>
      </w:r>
      <w:r w:rsidR="00CE4271">
        <w:t xml:space="preserve">. In the circumstances </w:t>
      </w:r>
      <w:r w:rsidR="006F25AF">
        <w:t>the Head of Governance was scoping the “</w:t>
      </w:r>
      <w:r w:rsidR="00E3114B">
        <w:t xml:space="preserve">essential” requirements with a view to issuing an invitation to submit </w:t>
      </w:r>
      <w:r w:rsidR="00EB2BAC">
        <w:t>proposals</w:t>
      </w:r>
      <w:r w:rsidR="00E3114B">
        <w:t xml:space="preserve"> </w:t>
      </w:r>
      <w:r w:rsidR="00491BDC">
        <w:t xml:space="preserve">with costs by, say, mid April 2024. </w:t>
      </w:r>
      <w:r w:rsidR="007236AD">
        <w:t>The Members of the Committee plus</w:t>
      </w:r>
      <w:r w:rsidR="00FE454E">
        <w:t>,</w:t>
      </w:r>
      <w:r w:rsidR="007236AD">
        <w:t xml:space="preserve"> possibly</w:t>
      </w:r>
      <w:r w:rsidR="00FE454E">
        <w:t>,</w:t>
      </w:r>
      <w:r w:rsidR="007236AD">
        <w:t xml:space="preserve"> a few others</w:t>
      </w:r>
      <w:r w:rsidR="00EB2BAC">
        <w:t>,</w:t>
      </w:r>
      <w:r w:rsidR="007236AD">
        <w:t xml:space="preserve"> including a </w:t>
      </w:r>
      <w:r w:rsidR="004E1505">
        <w:t>representative</w:t>
      </w:r>
      <w:r w:rsidR="00223EBC">
        <w:t xml:space="preserve"> of the </w:t>
      </w:r>
      <w:r w:rsidR="00EB2BAC">
        <w:t>Executive</w:t>
      </w:r>
      <w:r w:rsidR="00EB0323">
        <w:t>, could then interview shortlisted firms to provide a firm recommendation to the Corporation</w:t>
      </w:r>
      <w:r w:rsidR="00B44310">
        <w:t>.</w:t>
      </w:r>
    </w:p>
    <w:p w14:paraId="281CB6DD" w14:textId="73C79316" w:rsidR="00BA4544" w:rsidRDefault="00B44310" w:rsidP="00222801">
      <w:pPr>
        <w:ind w:left="720"/>
      </w:pPr>
      <w:r>
        <w:t xml:space="preserve">A full </w:t>
      </w:r>
      <w:r w:rsidR="004E1505">
        <w:t>implementation</w:t>
      </w:r>
      <w:r>
        <w:t xml:space="preserve"> at the beginning of the next academic session </w:t>
      </w:r>
      <w:r w:rsidR="00BA4544">
        <w:t>(2024/25) would be the target and</w:t>
      </w:r>
      <w:r w:rsidR="0036469F">
        <w:t>,</w:t>
      </w:r>
      <w:r w:rsidR="00BA4544">
        <w:t xml:space="preserve"> i</w:t>
      </w:r>
      <w:r w:rsidR="00FE454E">
        <w:t>f</w:t>
      </w:r>
      <w:r w:rsidR="00BA4544">
        <w:t xml:space="preserve"> time permitted</w:t>
      </w:r>
      <w:r w:rsidR="0036469F">
        <w:t>,</w:t>
      </w:r>
      <w:r w:rsidR="00BA4544">
        <w:t xml:space="preserve"> to have a tr</w:t>
      </w:r>
      <w:r w:rsidR="00FE454E">
        <w:t>i</w:t>
      </w:r>
      <w:r w:rsidR="00BA4544">
        <w:t>al run with a Committee in June 2024.</w:t>
      </w:r>
    </w:p>
    <w:p w14:paraId="02EB85C7" w14:textId="023D3274" w:rsidR="00FE454E" w:rsidRDefault="00FE454E" w:rsidP="00222801">
      <w:pPr>
        <w:ind w:left="720"/>
      </w:pPr>
      <w:r>
        <w:t xml:space="preserve">It was recognised that the use of an e governance system would have some costs but these needed to be seen in </w:t>
      </w:r>
      <w:r w:rsidR="00ED69F0">
        <w:t xml:space="preserve">terms of </w:t>
      </w:r>
      <w:r>
        <w:t xml:space="preserve">the </w:t>
      </w:r>
      <w:r w:rsidR="00267AA7">
        <w:t xml:space="preserve">effectiveness of the approach to governance at a time of many demands on Members and the Executive. </w:t>
      </w:r>
    </w:p>
    <w:p w14:paraId="03547147" w14:textId="730EE7F7" w:rsidR="00156C96" w:rsidRDefault="00156C96" w:rsidP="00222801">
      <w:pPr>
        <w:ind w:left="720"/>
      </w:pPr>
      <w:r>
        <w:t xml:space="preserve">The </w:t>
      </w:r>
      <w:r w:rsidR="002821A5">
        <w:t xml:space="preserve">introduction of an e governance system was an issue highlighted in the feedback from the external governance </w:t>
      </w:r>
      <w:r w:rsidR="006C3CEE">
        <w:t>reviewer</w:t>
      </w:r>
      <w:r w:rsidR="008116BB">
        <w:t xml:space="preserve"> and also by a member of the FE Commissioner’s Team now supporting the College</w:t>
      </w:r>
      <w:r w:rsidR="006C3CEE">
        <w:t xml:space="preserve">. </w:t>
      </w:r>
    </w:p>
    <w:p w14:paraId="75B7DFDD" w14:textId="093B6F97" w:rsidR="00D530B5" w:rsidRDefault="00BA4544" w:rsidP="00222801">
      <w:pPr>
        <w:ind w:left="720"/>
      </w:pPr>
      <w:r>
        <w:t xml:space="preserve">The Committee agreed to </w:t>
      </w:r>
      <w:r w:rsidR="00014652">
        <w:t xml:space="preserve">note the overview on the opportunities to introduce an e governance system </w:t>
      </w:r>
      <w:r w:rsidR="00045794">
        <w:t>and to look forward to hearing developments in the coming weeks l</w:t>
      </w:r>
      <w:r w:rsidR="00F53936">
        <w:t>e</w:t>
      </w:r>
      <w:r w:rsidR="00045794">
        <w:t xml:space="preserve">ading a decision </w:t>
      </w:r>
      <w:r w:rsidR="00F53936">
        <w:t xml:space="preserve">by the Corporation </w:t>
      </w:r>
      <w:r w:rsidR="00045794">
        <w:t>on the preferred system</w:t>
      </w:r>
      <w:r w:rsidR="004E1505">
        <w:t xml:space="preserve">. </w:t>
      </w:r>
      <w:r w:rsidR="00774792">
        <w:t xml:space="preserve"> </w:t>
      </w:r>
      <w:bookmarkEnd w:id="5"/>
    </w:p>
    <w:p w14:paraId="77CD400F" w14:textId="5822810D" w:rsidR="00444847" w:rsidRPr="00D87DF6" w:rsidRDefault="00EB1AB5" w:rsidP="00444847">
      <w:pPr>
        <w:rPr>
          <w:b/>
          <w:bCs/>
        </w:rPr>
      </w:pPr>
      <w:bookmarkStart w:id="6" w:name="_Hlk107401449"/>
      <w:r>
        <w:rPr>
          <w:b/>
          <w:bCs/>
        </w:rPr>
        <w:t>9</w:t>
      </w:r>
      <w:r w:rsidR="00444847" w:rsidRPr="00D87DF6">
        <w:rPr>
          <w:b/>
          <w:bCs/>
        </w:rPr>
        <w:tab/>
      </w:r>
      <w:r w:rsidR="00267AA7">
        <w:rPr>
          <w:b/>
          <w:bCs/>
        </w:rPr>
        <w:t xml:space="preserve">GOVERNANCE – DEDICATED ADMINISTRATIVE SUPPORT </w:t>
      </w:r>
      <w:r w:rsidR="00A62D85">
        <w:rPr>
          <w:b/>
          <w:bCs/>
        </w:rPr>
        <w:t xml:space="preserve"> </w:t>
      </w:r>
      <w:r w:rsidR="00444847" w:rsidRPr="00D87DF6">
        <w:rPr>
          <w:b/>
          <w:bCs/>
        </w:rPr>
        <w:t xml:space="preserve"> </w:t>
      </w:r>
    </w:p>
    <w:p w14:paraId="096466AB" w14:textId="2FF6EBF1" w:rsidR="00462151" w:rsidRDefault="00444847" w:rsidP="00A62D85">
      <w:pPr>
        <w:ind w:left="720"/>
      </w:pPr>
      <w:r>
        <w:t xml:space="preserve">The </w:t>
      </w:r>
      <w:r w:rsidR="006C3CEE">
        <w:t xml:space="preserve">Chair </w:t>
      </w:r>
      <w:r w:rsidR="00CB2541">
        <w:t xml:space="preserve">introduced an item for </w:t>
      </w:r>
      <w:r w:rsidR="00462151">
        <w:t>discussion</w:t>
      </w:r>
      <w:r w:rsidR="00CB2541">
        <w:t xml:space="preserve"> relating to </w:t>
      </w:r>
      <w:r w:rsidR="00317F24">
        <w:t xml:space="preserve">the </w:t>
      </w:r>
      <w:r w:rsidR="00462151">
        <w:t>administrative</w:t>
      </w:r>
      <w:r w:rsidR="00317F24">
        <w:t xml:space="preserve"> support currently provided for governance </w:t>
      </w:r>
      <w:r w:rsidR="00462151">
        <w:t xml:space="preserve">related matters. </w:t>
      </w:r>
    </w:p>
    <w:p w14:paraId="0DBDFDE2" w14:textId="4FE0B3BC" w:rsidR="00512E7D" w:rsidRDefault="00462151" w:rsidP="00A62D85">
      <w:pPr>
        <w:ind w:left="720"/>
      </w:pPr>
      <w:r>
        <w:t xml:space="preserve">It was explained that </w:t>
      </w:r>
      <w:r w:rsidR="00A52936">
        <w:t xml:space="preserve">the </w:t>
      </w:r>
      <w:r w:rsidR="00216E1F">
        <w:t xml:space="preserve">role of the </w:t>
      </w:r>
      <w:r w:rsidR="00254BCA">
        <w:t xml:space="preserve">Senior Executive Officer </w:t>
      </w:r>
      <w:r w:rsidR="00773DEE">
        <w:t xml:space="preserve">to the Principal &amp; Chief Executive &amp; Administration Manager </w:t>
      </w:r>
      <w:r w:rsidR="00216E1F">
        <w:t xml:space="preserve">includes providing support to the Head of Governance and the overall governance process. However, it is recognised by both the Chair and the Head of  Governance that the post holder has a full-time job even before any account is taken of </w:t>
      </w:r>
      <w:r w:rsidR="001877E8">
        <w:t xml:space="preserve">the </w:t>
      </w:r>
      <w:r w:rsidR="00216E1F">
        <w:t>governance</w:t>
      </w:r>
      <w:r w:rsidR="001877E8">
        <w:t xml:space="preserve"> support role. This </w:t>
      </w:r>
      <w:r w:rsidR="0046564B">
        <w:t>means</w:t>
      </w:r>
      <w:r w:rsidR="001877E8">
        <w:t xml:space="preserve"> that Agenda packs </w:t>
      </w:r>
      <w:r w:rsidR="00DB73CD">
        <w:t xml:space="preserve">are collated </w:t>
      </w:r>
      <w:r w:rsidR="0046564B">
        <w:t xml:space="preserve">and published </w:t>
      </w:r>
      <w:r w:rsidR="00DB73CD">
        <w:t xml:space="preserve">within the limitations of what was possible using Google and PDF </w:t>
      </w:r>
      <w:r w:rsidR="00462B7C">
        <w:t>attachments</w:t>
      </w:r>
      <w:r w:rsidR="00DB73CD">
        <w:t xml:space="preserve"> </w:t>
      </w:r>
      <w:r w:rsidR="0046564B">
        <w:t>but</w:t>
      </w:r>
      <w:r w:rsidR="00462B7C">
        <w:t xml:space="preserve"> there were </w:t>
      </w:r>
      <w:r w:rsidR="002A0E07">
        <w:t xml:space="preserve">understandable </w:t>
      </w:r>
      <w:r w:rsidR="00462B7C">
        <w:t xml:space="preserve">deficiencies and </w:t>
      </w:r>
      <w:r w:rsidR="002A0E07">
        <w:t xml:space="preserve">shortcomings in the current </w:t>
      </w:r>
      <w:r w:rsidR="000B08EA">
        <w:t xml:space="preserve">support </w:t>
      </w:r>
      <w:r w:rsidR="002A0E07">
        <w:t>arrangements</w:t>
      </w:r>
      <w:r w:rsidR="000B08EA">
        <w:t xml:space="preserve"> because of competing </w:t>
      </w:r>
      <w:r w:rsidR="00054C9D">
        <w:t>priorities</w:t>
      </w:r>
      <w:r w:rsidR="002A0E07">
        <w:t xml:space="preserve">. This also left the Head of Governance </w:t>
      </w:r>
      <w:r w:rsidR="001F07B0">
        <w:t xml:space="preserve">with carrying out much of the </w:t>
      </w:r>
      <w:r w:rsidR="00B07773">
        <w:t>related administration</w:t>
      </w:r>
      <w:r w:rsidR="001F07B0">
        <w:t xml:space="preserve"> which was not </w:t>
      </w:r>
      <w:r w:rsidR="0046564B">
        <w:t xml:space="preserve"> the</w:t>
      </w:r>
      <w:r w:rsidR="00B07773">
        <w:t xml:space="preserve"> </w:t>
      </w:r>
      <w:r w:rsidR="00AB1998">
        <w:t>best</w:t>
      </w:r>
      <w:r w:rsidR="00B07773">
        <w:t xml:space="preserve"> use of </w:t>
      </w:r>
      <w:r w:rsidR="00512E7D">
        <w:t>experience and expertise</w:t>
      </w:r>
      <w:r w:rsidR="00054C9D">
        <w:t xml:space="preserve"> or, if all of the hours were paid cost effective</w:t>
      </w:r>
      <w:r w:rsidR="00512E7D">
        <w:t xml:space="preserve">. </w:t>
      </w:r>
    </w:p>
    <w:p w14:paraId="5F51C7BB" w14:textId="6A8603ED" w:rsidR="00DE70F4" w:rsidRDefault="00512E7D" w:rsidP="00A62D85">
      <w:pPr>
        <w:ind w:left="720"/>
      </w:pPr>
      <w:r>
        <w:t xml:space="preserve">In looking to the future and with the prospect of </w:t>
      </w:r>
      <w:r w:rsidR="00442CA3">
        <w:t xml:space="preserve">appointing a new Head of Governance later in the year it was thought that, rather than increasing the </w:t>
      </w:r>
      <w:r w:rsidR="003517D5">
        <w:t xml:space="preserve">current </w:t>
      </w:r>
      <w:proofErr w:type="spellStart"/>
      <w:r w:rsidR="00A27A1A">
        <w:t>0.5FTE</w:t>
      </w:r>
      <w:proofErr w:type="spellEnd"/>
      <w:r w:rsidR="00A27A1A">
        <w:t xml:space="preserve"> contract</w:t>
      </w:r>
      <w:r w:rsidR="003517D5">
        <w:t>,</w:t>
      </w:r>
      <w:r w:rsidR="00A27A1A">
        <w:t xml:space="preserve"> consideration should be given to </w:t>
      </w:r>
      <w:r w:rsidR="00DE70F4">
        <w:t xml:space="preserve">providing dedicated support for the governance function. </w:t>
      </w:r>
    </w:p>
    <w:p w14:paraId="586E23BE" w14:textId="54949A4D" w:rsidR="00462151" w:rsidRDefault="00DE70F4" w:rsidP="00A62D85">
      <w:pPr>
        <w:ind w:left="720"/>
      </w:pPr>
      <w:r>
        <w:t xml:space="preserve">A </w:t>
      </w:r>
      <w:proofErr w:type="spellStart"/>
      <w:r>
        <w:t>0.4FTE</w:t>
      </w:r>
      <w:proofErr w:type="spellEnd"/>
      <w:r>
        <w:t xml:space="preserve"> post was thought to be </w:t>
      </w:r>
      <w:r w:rsidR="003517D5">
        <w:t>appropriate</w:t>
      </w:r>
      <w:r>
        <w:t xml:space="preserve"> </w:t>
      </w:r>
      <w:r w:rsidR="00795A6E">
        <w:t xml:space="preserve">and this could be either </w:t>
      </w:r>
      <w:r w:rsidR="00AB1998">
        <w:t>freestanding</w:t>
      </w:r>
      <w:r w:rsidR="00795A6E">
        <w:t xml:space="preserve"> </w:t>
      </w:r>
      <w:r w:rsidR="00AB1998">
        <w:t xml:space="preserve">(possibly on a term time only basis) </w:t>
      </w:r>
      <w:r w:rsidR="00795A6E">
        <w:t xml:space="preserve">or </w:t>
      </w:r>
      <w:r w:rsidR="00AB1998">
        <w:t>integrated</w:t>
      </w:r>
      <w:r w:rsidR="00795A6E">
        <w:t xml:space="preserve"> with another post in the College structure </w:t>
      </w:r>
      <w:r w:rsidR="00AB1998">
        <w:t xml:space="preserve">as long a priority was given to the governance aspects. </w:t>
      </w:r>
      <w:r w:rsidR="0046564B">
        <w:t xml:space="preserve"> </w:t>
      </w:r>
      <w:r w:rsidR="00216E1F">
        <w:t xml:space="preserve"> </w:t>
      </w:r>
    </w:p>
    <w:p w14:paraId="15301FB7" w14:textId="606D0338" w:rsidR="00AB1998" w:rsidRDefault="00AB1998" w:rsidP="00A62D85">
      <w:pPr>
        <w:ind w:left="720"/>
      </w:pPr>
      <w:r>
        <w:t xml:space="preserve">It was known that </w:t>
      </w:r>
      <w:r w:rsidR="006D4675">
        <w:t>administrative</w:t>
      </w:r>
      <w:r>
        <w:t xml:space="preserve"> support would be one of the issues </w:t>
      </w:r>
      <w:r w:rsidR="006D4675">
        <w:t xml:space="preserve">mentioned in the </w:t>
      </w:r>
      <w:r w:rsidR="00C34E20">
        <w:t xml:space="preserve">report on the </w:t>
      </w:r>
      <w:r w:rsidR="006D4675">
        <w:t xml:space="preserve">external review of governance </w:t>
      </w:r>
      <w:r w:rsidR="00C34E20">
        <w:t xml:space="preserve">which, as explained earlier in the meeting, would be received in the next few weeks. </w:t>
      </w:r>
    </w:p>
    <w:p w14:paraId="081EA773" w14:textId="76017F6E" w:rsidR="00A52936" w:rsidRDefault="001107F7" w:rsidP="00A62D85">
      <w:pPr>
        <w:ind w:left="720"/>
      </w:pPr>
      <w:r>
        <w:t xml:space="preserve">Members thought that dedicated support would enable </w:t>
      </w:r>
      <w:r w:rsidR="001343DF">
        <w:t xml:space="preserve">such issues as the Link Member arrangements to be progressed </w:t>
      </w:r>
      <w:r w:rsidR="00E7192A">
        <w:t xml:space="preserve">better than they are at present. </w:t>
      </w:r>
    </w:p>
    <w:p w14:paraId="58C4B88F" w14:textId="79BC4FC7" w:rsidR="00E7192A" w:rsidRDefault="00E7192A" w:rsidP="00A62D85">
      <w:pPr>
        <w:ind w:left="720"/>
      </w:pPr>
      <w:r>
        <w:t>The Committee agreed following discussion:</w:t>
      </w:r>
    </w:p>
    <w:p w14:paraId="3050D1FD" w14:textId="080D1994" w:rsidR="001B333E" w:rsidRDefault="00E7192A" w:rsidP="00E7192A">
      <w:pPr>
        <w:pStyle w:val="ListParagraph"/>
        <w:numPr>
          <w:ilvl w:val="0"/>
          <w:numId w:val="43"/>
        </w:numPr>
      </w:pPr>
      <w:r>
        <w:t xml:space="preserve">to recognise the </w:t>
      </w:r>
      <w:r w:rsidR="00770FEC">
        <w:t xml:space="preserve">benefits of having a dedicated </w:t>
      </w:r>
      <w:r w:rsidR="00902775">
        <w:t>administrative</w:t>
      </w:r>
      <w:r w:rsidR="00770FEC">
        <w:t xml:space="preserve"> post </w:t>
      </w:r>
      <w:r w:rsidR="001B333E">
        <w:t xml:space="preserve">to support the </w:t>
      </w:r>
      <w:r w:rsidR="00902775">
        <w:t>governance</w:t>
      </w:r>
      <w:r w:rsidR="001B333E">
        <w:t xml:space="preserve"> arrangements </w:t>
      </w:r>
    </w:p>
    <w:p w14:paraId="61C20267" w14:textId="26113547" w:rsidR="00E7192A" w:rsidRDefault="001B333E" w:rsidP="00E7192A">
      <w:pPr>
        <w:pStyle w:val="ListParagraph"/>
        <w:numPr>
          <w:ilvl w:val="0"/>
          <w:numId w:val="43"/>
        </w:numPr>
      </w:pPr>
      <w:r>
        <w:t xml:space="preserve">that the Chair and the Head of Governance prepare </w:t>
      </w:r>
      <w:r w:rsidR="00EC4EA2">
        <w:t xml:space="preserve">a draft Job Description for such an </w:t>
      </w:r>
      <w:r w:rsidR="00902775">
        <w:t>administrative</w:t>
      </w:r>
      <w:r w:rsidR="00EC4EA2">
        <w:t xml:space="preserve"> post for review and comment by the Members of the Committee</w:t>
      </w:r>
      <w:r w:rsidR="00770FEC">
        <w:t xml:space="preserve"> </w:t>
      </w:r>
    </w:p>
    <w:p w14:paraId="305A9BD5" w14:textId="3B599235" w:rsidR="00EC4EA2" w:rsidRDefault="006A125D" w:rsidP="00E7192A">
      <w:pPr>
        <w:pStyle w:val="ListParagraph"/>
        <w:numPr>
          <w:ilvl w:val="0"/>
          <w:numId w:val="43"/>
        </w:numPr>
      </w:pPr>
      <w:r>
        <w:t xml:space="preserve">that once the Job Description </w:t>
      </w:r>
      <w:r w:rsidR="00902775">
        <w:t>wa</w:t>
      </w:r>
      <w:r>
        <w:t xml:space="preserve">s available a </w:t>
      </w:r>
      <w:r w:rsidR="00902775">
        <w:t>discussion</w:t>
      </w:r>
      <w:r>
        <w:t xml:space="preserve"> takes place with the Interim Principal </w:t>
      </w:r>
      <w:r w:rsidR="00FB3C95">
        <w:t xml:space="preserve">on if the post should be freestanding or if it would be helpful to the College Executive </w:t>
      </w:r>
      <w:r w:rsidR="001A5FE8">
        <w:t xml:space="preserve">if this was integrated with another role in the College </w:t>
      </w:r>
      <w:r w:rsidR="0016251C">
        <w:t>organisation</w:t>
      </w:r>
      <w:r w:rsidR="001A5FE8">
        <w:t xml:space="preserve">. </w:t>
      </w:r>
    </w:p>
    <w:p w14:paraId="04FA58DB" w14:textId="11579A5C" w:rsidR="00E35ED6" w:rsidRPr="00D87DF6" w:rsidRDefault="00CE0ED8" w:rsidP="00E35ED6">
      <w:pPr>
        <w:rPr>
          <w:b/>
          <w:bCs/>
        </w:rPr>
      </w:pPr>
      <w:bookmarkStart w:id="7" w:name="_Hlk147148166"/>
      <w:bookmarkStart w:id="8" w:name="_Hlk88640045"/>
      <w:bookmarkEnd w:id="6"/>
      <w:r>
        <w:rPr>
          <w:b/>
          <w:bCs/>
        </w:rPr>
        <w:t>1</w:t>
      </w:r>
      <w:r w:rsidR="00EB1AB5">
        <w:rPr>
          <w:b/>
          <w:bCs/>
        </w:rPr>
        <w:t>0</w:t>
      </w:r>
      <w:r>
        <w:rPr>
          <w:b/>
          <w:bCs/>
        </w:rPr>
        <w:tab/>
      </w:r>
      <w:r w:rsidR="006A456C">
        <w:rPr>
          <w:b/>
          <w:bCs/>
        </w:rPr>
        <w:t xml:space="preserve">DATE AND TIME OF NEXT MEETING </w:t>
      </w:r>
      <w:r w:rsidR="00D664C7">
        <w:rPr>
          <w:b/>
          <w:bCs/>
        </w:rPr>
        <w:t xml:space="preserve"> </w:t>
      </w:r>
      <w:r w:rsidR="00E35ED6" w:rsidRPr="00D87DF6">
        <w:rPr>
          <w:b/>
          <w:bCs/>
        </w:rPr>
        <w:t xml:space="preserve"> </w:t>
      </w:r>
    </w:p>
    <w:p w14:paraId="1FB7BF7B" w14:textId="62C50E0E" w:rsidR="00F23FEA" w:rsidRDefault="00E35ED6" w:rsidP="00F23FEA">
      <w:pPr>
        <w:ind w:left="737"/>
      </w:pPr>
      <w:r>
        <w:t xml:space="preserve">The Committee </w:t>
      </w:r>
      <w:bookmarkEnd w:id="7"/>
      <w:r w:rsidR="006A456C">
        <w:t xml:space="preserve">AGREED </w:t>
      </w:r>
      <w:r w:rsidR="00AA64A9">
        <w:t xml:space="preserve">to defer setting the date for </w:t>
      </w:r>
      <w:r w:rsidR="00015C9C">
        <w:t xml:space="preserve">the </w:t>
      </w:r>
      <w:r w:rsidR="00296815">
        <w:t xml:space="preserve">next meeting </w:t>
      </w:r>
      <w:r w:rsidR="00AA64A9">
        <w:t xml:space="preserve">until there </w:t>
      </w:r>
      <w:r w:rsidR="00494462">
        <w:t xml:space="preserve">were issues to be addressed such as the arrangements for the appointment </w:t>
      </w:r>
      <w:r w:rsidR="0042570F">
        <w:t>of new Members of the Corporation</w:t>
      </w:r>
      <w:r w:rsidR="00C97ED7">
        <w:t xml:space="preserve"> </w:t>
      </w:r>
      <w:r w:rsidR="006C769E">
        <w:t xml:space="preserve">and </w:t>
      </w:r>
      <w:r w:rsidR="004D1C69">
        <w:t xml:space="preserve">follow up arising from the </w:t>
      </w:r>
      <w:r w:rsidR="002A779D">
        <w:t>external review of governance</w:t>
      </w:r>
      <w:r w:rsidR="00D24A03">
        <w:t>.</w:t>
      </w:r>
      <w:r w:rsidR="0042570F">
        <w:t xml:space="preserve"> </w:t>
      </w:r>
    </w:p>
    <w:p w14:paraId="037ADDAF" w14:textId="53D73B58" w:rsidR="007B596B" w:rsidRDefault="00751A6F" w:rsidP="007B596B">
      <w:pPr>
        <w:ind w:left="57"/>
        <w:rPr>
          <w:b/>
          <w:bCs/>
        </w:rPr>
      </w:pPr>
      <w:r w:rsidRPr="00751A6F">
        <w:rPr>
          <w:b/>
          <w:bCs/>
        </w:rPr>
        <w:t>1</w:t>
      </w:r>
      <w:r w:rsidR="00EB1AB5">
        <w:rPr>
          <w:b/>
          <w:bCs/>
        </w:rPr>
        <w:t>1</w:t>
      </w:r>
      <w:r w:rsidRPr="00751A6F">
        <w:rPr>
          <w:b/>
          <w:bCs/>
        </w:rPr>
        <w:tab/>
        <w:t xml:space="preserve">CONFIDENTIAL ITEM OF BUSINESS </w:t>
      </w:r>
    </w:p>
    <w:p w14:paraId="26951A2A" w14:textId="16C1E720" w:rsidR="00751A6F" w:rsidRPr="00DA30A4" w:rsidRDefault="005311B1" w:rsidP="00751A6F">
      <w:pPr>
        <w:ind w:left="737"/>
      </w:pPr>
      <w:r w:rsidRPr="00DA30A4">
        <w:t xml:space="preserve">At this point of the meeting it was explained that there was one other </w:t>
      </w:r>
      <w:r w:rsidR="00A34879" w:rsidRPr="00DA30A4">
        <w:t>item of business which was regarded as being confidential.</w:t>
      </w:r>
    </w:p>
    <w:p w14:paraId="6A793D4F" w14:textId="0266F82E" w:rsidR="00A34879" w:rsidRPr="00DA30A4" w:rsidRDefault="00A34879" w:rsidP="00751A6F">
      <w:pPr>
        <w:ind w:left="737"/>
      </w:pPr>
      <w:r w:rsidRPr="00DA30A4">
        <w:t xml:space="preserve">In the circumstances </w:t>
      </w:r>
      <w:r w:rsidR="002B0673" w:rsidRPr="00DA30A4">
        <w:t>the Vice Principal Curriculum &amp; Quality was thanked for his attendance and he then left the meeting.</w:t>
      </w:r>
    </w:p>
    <w:p w14:paraId="4BDADA48" w14:textId="0A9EDDF4" w:rsidR="002B0673" w:rsidRPr="00DA30A4" w:rsidRDefault="002B0673" w:rsidP="00751A6F">
      <w:pPr>
        <w:ind w:left="737"/>
      </w:pPr>
      <w:r w:rsidRPr="00DA30A4">
        <w:t xml:space="preserve">The Minute relating to the </w:t>
      </w:r>
      <w:r w:rsidR="00DA30A4" w:rsidRPr="00DA30A4">
        <w:t>confidential</w:t>
      </w:r>
      <w:r w:rsidRPr="00DA30A4">
        <w:t xml:space="preserve"> item of business is set out in a </w:t>
      </w:r>
      <w:r w:rsidR="00DA30A4" w:rsidRPr="00DA30A4">
        <w:t>separate</w:t>
      </w:r>
      <w:r w:rsidRPr="00DA30A4">
        <w:t xml:space="preserve"> document which </w:t>
      </w:r>
      <w:r w:rsidR="00DA30A4" w:rsidRPr="00DA30A4">
        <w:t xml:space="preserve">is only available to the Independent Members and Parent Member of the Corporation. </w:t>
      </w:r>
    </w:p>
    <w:bookmarkEnd w:id="8"/>
    <w:p w14:paraId="5730C989" w14:textId="53072BFF" w:rsidR="00A35060" w:rsidRDefault="00EB0271" w:rsidP="00EB0271">
      <w:pPr>
        <w:jc w:val="center"/>
      </w:pPr>
      <w:proofErr w:type="spellStart"/>
      <w:r>
        <w:t>ooo0ooo</w:t>
      </w:r>
      <w:proofErr w:type="spellEnd"/>
    </w:p>
    <w:sectPr w:rsidR="00A35060"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1925" w14:textId="77777777" w:rsidR="00294100" w:rsidRDefault="00294100" w:rsidP="00910F21">
      <w:pPr>
        <w:spacing w:after="0" w:line="240" w:lineRule="auto"/>
      </w:pPr>
      <w:r>
        <w:separator/>
      </w:r>
    </w:p>
  </w:endnote>
  <w:endnote w:type="continuationSeparator" w:id="0">
    <w:p w14:paraId="501CBA2B" w14:textId="77777777" w:rsidR="00294100" w:rsidRDefault="00294100"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030AC117" w:rsidR="000C7B5D" w:rsidRPr="00932CEA" w:rsidRDefault="000C7B5D">
    <w:pPr>
      <w:pStyle w:val="Footer"/>
      <w:rPr>
        <w:sz w:val="16"/>
        <w:szCs w:val="16"/>
      </w:rPr>
    </w:pPr>
    <w:r w:rsidRPr="00932CEA">
      <w:rPr>
        <w:sz w:val="16"/>
        <w:szCs w:val="16"/>
      </w:rPr>
      <w:t xml:space="preserve">NewVIc </w:t>
    </w:r>
    <w:proofErr w:type="spellStart"/>
    <w:r w:rsidR="00F60D33">
      <w:rPr>
        <w:sz w:val="16"/>
        <w:szCs w:val="16"/>
      </w:rPr>
      <w:t>G&amp;S</w:t>
    </w:r>
    <w:proofErr w:type="spellEnd"/>
    <w:r w:rsidR="00F60D33">
      <w:rPr>
        <w:sz w:val="16"/>
        <w:szCs w:val="16"/>
      </w:rPr>
      <w:t xml:space="preserve"> Committee </w:t>
    </w:r>
    <w:r w:rsidR="00236F56">
      <w:rPr>
        <w:sz w:val="16"/>
        <w:szCs w:val="16"/>
      </w:rPr>
      <w:t>25 January</w:t>
    </w:r>
    <w:r w:rsidR="00EF05B3">
      <w:rPr>
        <w:sz w:val="16"/>
        <w:szCs w:val="16"/>
      </w:rPr>
      <w:t xml:space="preserve"> </w:t>
    </w:r>
    <w:r w:rsidR="00BF22D7">
      <w:rPr>
        <w:sz w:val="16"/>
        <w:szCs w:val="16"/>
      </w:rPr>
      <w:t>202</w:t>
    </w:r>
    <w:r w:rsidR="00236F56">
      <w:rPr>
        <w:sz w:val="16"/>
        <w:szCs w:val="16"/>
      </w:rPr>
      <w:t>4</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D21B" w14:textId="77777777" w:rsidR="00294100" w:rsidRDefault="00294100" w:rsidP="00910F21">
      <w:pPr>
        <w:spacing w:after="0" w:line="240" w:lineRule="auto"/>
      </w:pPr>
      <w:r>
        <w:separator/>
      </w:r>
    </w:p>
  </w:footnote>
  <w:footnote w:type="continuationSeparator" w:id="0">
    <w:p w14:paraId="7563710F" w14:textId="77777777" w:rsidR="00294100" w:rsidRDefault="00294100"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D4A"/>
    <w:multiLevelType w:val="hybridMultilevel"/>
    <w:tmpl w:val="3BA47B3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16E0F4B"/>
    <w:multiLevelType w:val="hybridMultilevel"/>
    <w:tmpl w:val="D3B66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003E8B"/>
    <w:multiLevelType w:val="hybridMultilevel"/>
    <w:tmpl w:val="3B9C27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6953F7"/>
    <w:multiLevelType w:val="hybridMultilevel"/>
    <w:tmpl w:val="EF620E7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0F542DB2"/>
    <w:multiLevelType w:val="hybridMultilevel"/>
    <w:tmpl w:val="7D6CFD4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10583581"/>
    <w:multiLevelType w:val="hybridMultilevel"/>
    <w:tmpl w:val="88744C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10AE2960"/>
    <w:multiLevelType w:val="hybridMultilevel"/>
    <w:tmpl w:val="0FA0A96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12F57C0A"/>
    <w:multiLevelType w:val="hybridMultilevel"/>
    <w:tmpl w:val="C27EFD88"/>
    <w:lvl w:ilvl="0" w:tplc="0809000F">
      <w:start w:val="1"/>
      <w:numFmt w:val="decimal"/>
      <w:lvlText w:val="%1."/>
      <w:lvlJc w:val="left"/>
      <w:pPr>
        <w:ind w:left="1608" w:hanging="360"/>
      </w:p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8" w15:restartNumberingAfterBreak="0">
    <w:nsid w:val="161839C3"/>
    <w:multiLevelType w:val="hybridMultilevel"/>
    <w:tmpl w:val="43F44B9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165269F3"/>
    <w:multiLevelType w:val="hybridMultilevel"/>
    <w:tmpl w:val="C2048A16"/>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17C45D73"/>
    <w:multiLevelType w:val="hybridMultilevel"/>
    <w:tmpl w:val="A312584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8A40B60"/>
    <w:multiLevelType w:val="hybridMultilevel"/>
    <w:tmpl w:val="20023B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1F7C1CEC"/>
    <w:multiLevelType w:val="hybridMultilevel"/>
    <w:tmpl w:val="79C614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20DD7371"/>
    <w:multiLevelType w:val="hybridMultilevel"/>
    <w:tmpl w:val="24DEA95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4306DE5"/>
    <w:multiLevelType w:val="hybridMultilevel"/>
    <w:tmpl w:val="6FFEBCE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24CF4012"/>
    <w:multiLevelType w:val="hybridMultilevel"/>
    <w:tmpl w:val="76D2CAD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25492741"/>
    <w:multiLevelType w:val="hybridMultilevel"/>
    <w:tmpl w:val="554843B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7" w15:restartNumberingAfterBreak="0">
    <w:nsid w:val="25F56614"/>
    <w:multiLevelType w:val="hybridMultilevel"/>
    <w:tmpl w:val="D79C1F4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29AD1E25"/>
    <w:multiLevelType w:val="hybridMultilevel"/>
    <w:tmpl w:val="765AFB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BEC2A5D"/>
    <w:multiLevelType w:val="hybridMultilevel"/>
    <w:tmpl w:val="DD9429A4"/>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0" w15:restartNumberingAfterBreak="0">
    <w:nsid w:val="2C7666B3"/>
    <w:multiLevelType w:val="hybridMultilevel"/>
    <w:tmpl w:val="4C5A9EA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319F5C11"/>
    <w:multiLevelType w:val="hybridMultilevel"/>
    <w:tmpl w:val="76006CB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2" w15:restartNumberingAfterBreak="0">
    <w:nsid w:val="35966781"/>
    <w:multiLevelType w:val="hybridMultilevel"/>
    <w:tmpl w:val="2820D7F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3" w15:restartNumberingAfterBreak="0">
    <w:nsid w:val="374E588A"/>
    <w:multiLevelType w:val="hybridMultilevel"/>
    <w:tmpl w:val="E010865E"/>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4" w15:restartNumberingAfterBreak="0">
    <w:nsid w:val="378F37C0"/>
    <w:multiLevelType w:val="hybridMultilevel"/>
    <w:tmpl w:val="F184D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8584BE2"/>
    <w:multiLevelType w:val="hybridMultilevel"/>
    <w:tmpl w:val="E82EC4F0"/>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6" w15:restartNumberingAfterBreak="0">
    <w:nsid w:val="426321AE"/>
    <w:multiLevelType w:val="hybridMultilevel"/>
    <w:tmpl w:val="87C6341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7" w15:restartNumberingAfterBreak="0">
    <w:nsid w:val="436839A1"/>
    <w:multiLevelType w:val="hybridMultilevel"/>
    <w:tmpl w:val="3BDA99C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8" w15:restartNumberingAfterBreak="0">
    <w:nsid w:val="4720619B"/>
    <w:multiLevelType w:val="hybridMultilevel"/>
    <w:tmpl w:val="5F8E667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9" w15:restartNumberingAfterBreak="0">
    <w:nsid w:val="4C4F2634"/>
    <w:multiLevelType w:val="hybridMultilevel"/>
    <w:tmpl w:val="ABE29AF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53BC11E9"/>
    <w:multiLevelType w:val="hybridMultilevel"/>
    <w:tmpl w:val="7D024B5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58E04038"/>
    <w:multiLevelType w:val="hybridMultilevel"/>
    <w:tmpl w:val="F05447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5D5016DB"/>
    <w:multiLevelType w:val="hybridMultilevel"/>
    <w:tmpl w:val="0DACED2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3" w15:restartNumberingAfterBreak="0">
    <w:nsid w:val="611474E1"/>
    <w:multiLevelType w:val="hybridMultilevel"/>
    <w:tmpl w:val="7840980A"/>
    <w:lvl w:ilvl="0" w:tplc="0809000F">
      <w:start w:val="1"/>
      <w:numFmt w:val="decimal"/>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34" w15:restartNumberingAfterBreak="0">
    <w:nsid w:val="64252BED"/>
    <w:multiLevelType w:val="hybridMultilevel"/>
    <w:tmpl w:val="A0D0B706"/>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5" w15:restartNumberingAfterBreak="0">
    <w:nsid w:val="675C106C"/>
    <w:multiLevelType w:val="hybridMultilevel"/>
    <w:tmpl w:val="5D563E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6" w15:restartNumberingAfterBreak="0">
    <w:nsid w:val="6FDB00C3"/>
    <w:multiLevelType w:val="hybridMultilevel"/>
    <w:tmpl w:val="E1FE5428"/>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7" w15:restartNumberingAfterBreak="0">
    <w:nsid w:val="716E5617"/>
    <w:multiLevelType w:val="hybridMultilevel"/>
    <w:tmpl w:val="02CA42D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8" w15:restartNumberingAfterBreak="0">
    <w:nsid w:val="765859B7"/>
    <w:multiLevelType w:val="hybridMultilevel"/>
    <w:tmpl w:val="1DC68BF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9" w15:restartNumberingAfterBreak="0">
    <w:nsid w:val="79C66AA8"/>
    <w:multiLevelType w:val="hybridMultilevel"/>
    <w:tmpl w:val="FAD4410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0" w15:restartNumberingAfterBreak="0">
    <w:nsid w:val="7E1B1A8E"/>
    <w:multiLevelType w:val="hybridMultilevel"/>
    <w:tmpl w:val="D55817E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1" w15:restartNumberingAfterBreak="0">
    <w:nsid w:val="7E374F3E"/>
    <w:multiLevelType w:val="hybridMultilevel"/>
    <w:tmpl w:val="62F4B7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E542CF8"/>
    <w:multiLevelType w:val="hybridMultilevel"/>
    <w:tmpl w:val="A66CFD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3748503">
    <w:abstractNumId w:val="22"/>
  </w:num>
  <w:num w:numId="2" w16cid:durableId="2048483386">
    <w:abstractNumId w:val="32"/>
  </w:num>
  <w:num w:numId="3" w16cid:durableId="541329836">
    <w:abstractNumId w:val="21"/>
  </w:num>
  <w:num w:numId="4" w16cid:durableId="958488974">
    <w:abstractNumId w:val="27"/>
  </w:num>
  <w:num w:numId="5" w16cid:durableId="1849176976">
    <w:abstractNumId w:val="35"/>
  </w:num>
  <w:num w:numId="6" w16cid:durableId="684092860">
    <w:abstractNumId w:val="4"/>
  </w:num>
  <w:num w:numId="7" w16cid:durableId="257251918">
    <w:abstractNumId w:val="14"/>
  </w:num>
  <w:num w:numId="8" w16cid:durableId="1968972235">
    <w:abstractNumId w:val="15"/>
  </w:num>
  <w:num w:numId="9" w16cid:durableId="783114313">
    <w:abstractNumId w:val="12"/>
  </w:num>
  <w:num w:numId="10" w16cid:durableId="624653227">
    <w:abstractNumId w:val="26"/>
  </w:num>
  <w:num w:numId="11" w16cid:durableId="2126078965">
    <w:abstractNumId w:val="3"/>
  </w:num>
  <w:num w:numId="12" w16cid:durableId="680620350">
    <w:abstractNumId w:val="23"/>
  </w:num>
  <w:num w:numId="13" w16cid:durableId="394402506">
    <w:abstractNumId w:val="34"/>
  </w:num>
  <w:num w:numId="14" w16cid:durableId="834036171">
    <w:abstractNumId w:val="37"/>
  </w:num>
  <w:num w:numId="15" w16cid:durableId="2024555109">
    <w:abstractNumId w:val="36"/>
  </w:num>
  <w:num w:numId="16" w16cid:durableId="986856219">
    <w:abstractNumId w:val="25"/>
  </w:num>
  <w:num w:numId="17" w16cid:durableId="1935939292">
    <w:abstractNumId w:val="19"/>
  </w:num>
  <w:num w:numId="18" w16cid:durableId="59718559">
    <w:abstractNumId w:val="39"/>
  </w:num>
  <w:num w:numId="19" w16cid:durableId="918056374">
    <w:abstractNumId w:val="18"/>
  </w:num>
  <w:num w:numId="20" w16cid:durableId="428283160">
    <w:abstractNumId w:val="40"/>
  </w:num>
  <w:num w:numId="21" w16cid:durableId="949775994">
    <w:abstractNumId w:val="10"/>
  </w:num>
  <w:num w:numId="22" w16cid:durableId="1518498792">
    <w:abstractNumId w:val="29"/>
  </w:num>
  <w:num w:numId="23" w16cid:durableId="229585087">
    <w:abstractNumId w:val="31"/>
  </w:num>
  <w:num w:numId="24" w16cid:durableId="1827478297">
    <w:abstractNumId w:val="30"/>
  </w:num>
  <w:num w:numId="25" w16cid:durableId="721170641">
    <w:abstractNumId w:val="6"/>
  </w:num>
  <w:num w:numId="26" w16cid:durableId="1370761326">
    <w:abstractNumId w:val="24"/>
  </w:num>
  <w:num w:numId="27" w16cid:durableId="1852141412">
    <w:abstractNumId w:val="11"/>
  </w:num>
  <w:num w:numId="28" w16cid:durableId="2002656425">
    <w:abstractNumId w:val="20"/>
  </w:num>
  <w:num w:numId="29" w16cid:durableId="1767261055">
    <w:abstractNumId w:val="17"/>
  </w:num>
  <w:num w:numId="30" w16cid:durableId="1345936297">
    <w:abstractNumId w:val="16"/>
  </w:num>
  <w:num w:numId="31" w16cid:durableId="963193314">
    <w:abstractNumId w:val="1"/>
  </w:num>
  <w:num w:numId="32" w16cid:durableId="1704791944">
    <w:abstractNumId w:val="42"/>
  </w:num>
  <w:num w:numId="33" w16cid:durableId="1251113430">
    <w:abstractNumId w:val="33"/>
  </w:num>
  <w:num w:numId="34" w16cid:durableId="1670058298">
    <w:abstractNumId w:val="2"/>
  </w:num>
  <w:num w:numId="35" w16cid:durableId="1895266592">
    <w:abstractNumId w:val="9"/>
  </w:num>
  <w:num w:numId="36" w16cid:durableId="1352563905">
    <w:abstractNumId w:val="28"/>
  </w:num>
  <w:num w:numId="37" w16cid:durableId="1448424611">
    <w:abstractNumId w:val="5"/>
  </w:num>
  <w:num w:numId="38" w16cid:durableId="413211226">
    <w:abstractNumId w:val="7"/>
  </w:num>
  <w:num w:numId="39" w16cid:durableId="441656091">
    <w:abstractNumId w:val="0"/>
  </w:num>
  <w:num w:numId="40" w16cid:durableId="1826122605">
    <w:abstractNumId w:val="8"/>
  </w:num>
  <w:num w:numId="41" w16cid:durableId="217984140">
    <w:abstractNumId w:val="13"/>
  </w:num>
  <w:num w:numId="42" w16cid:durableId="1016267535">
    <w:abstractNumId w:val="38"/>
  </w:num>
  <w:num w:numId="43" w16cid:durableId="1832913683">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2F"/>
    <w:rsid w:val="000004EA"/>
    <w:rsid w:val="0000166C"/>
    <w:rsid w:val="00003243"/>
    <w:rsid w:val="00003AEC"/>
    <w:rsid w:val="00004CBC"/>
    <w:rsid w:val="00005290"/>
    <w:rsid w:val="00005A67"/>
    <w:rsid w:val="00005ACA"/>
    <w:rsid w:val="00011A48"/>
    <w:rsid w:val="00014652"/>
    <w:rsid w:val="00014A16"/>
    <w:rsid w:val="00014E83"/>
    <w:rsid w:val="00015C9C"/>
    <w:rsid w:val="00016E30"/>
    <w:rsid w:val="00020472"/>
    <w:rsid w:val="00020E23"/>
    <w:rsid w:val="000259EA"/>
    <w:rsid w:val="000262C8"/>
    <w:rsid w:val="00026DAE"/>
    <w:rsid w:val="00033A34"/>
    <w:rsid w:val="000349FE"/>
    <w:rsid w:val="000359DA"/>
    <w:rsid w:val="00035A7F"/>
    <w:rsid w:val="000413AE"/>
    <w:rsid w:val="00042183"/>
    <w:rsid w:val="0004295F"/>
    <w:rsid w:val="00045794"/>
    <w:rsid w:val="00045C4F"/>
    <w:rsid w:val="00045E4E"/>
    <w:rsid w:val="00047472"/>
    <w:rsid w:val="00047E22"/>
    <w:rsid w:val="0005171D"/>
    <w:rsid w:val="00051F6D"/>
    <w:rsid w:val="00052379"/>
    <w:rsid w:val="0005311F"/>
    <w:rsid w:val="00054C9D"/>
    <w:rsid w:val="00055E9B"/>
    <w:rsid w:val="00056B97"/>
    <w:rsid w:val="000574C7"/>
    <w:rsid w:val="00061987"/>
    <w:rsid w:val="000634BC"/>
    <w:rsid w:val="00064ECB"/>
    <w:rsid w:val="000676C4"/>
    <w:rsid w:val="000700B3"/>
    <w:rsid w:val="000701B4"/>
    <w:rsid w:val="00071797"/>
    <w:rsid w:val="00071DB2"/>
    <w:rsid w:val="00075ABD"/>
    <w:rsid w:val="00076F70"/>
    <w:rsid w:val="00081511"/>
    <w:rsid w:val="00081A61"/>
    <w:rsid w:val="00081E18"/>
    <w:rsid w:val="000823B4"/>
    <w:rsid w:val="000824AD"/>
    <w:rsid w:val="00082FBE"/>
    <w:rsid w:val="000850AF"/>
    <w:rsid w:val="000852DD"/>
    <w:rsid w:val="00087205"/>
    <w:rsid w:val="0008767C"/>
    <w:rsid w:val="00096938"/>
    <w:rsid w:val="00096BAB"/>
    <w:rsid w:val="00096E45"/>
    <w:rsid w:val="0009734B"/>
    <w:rsid w:val="00097C8C"/>
    <w:rsid w:val="00097E4F"/>
    <w:rsid w:val="000A1117"/>
    <w:rsid w:val="000A4C70"/>
    <w:rsid w:val="000A63E5"/>
    <w:rsid w:val="000A6E22"/>
    <w:rsid w:val="000A728A"/>
    <w:rsid w:val="000A788E"/>
    <w:rsid w:val="000B0139"/>
    <w:rsid w:val="000B0367"/>
    <w:rsid w:val="000B08EA"/>
    <w:rsid w:val="000B0DBD"/>
    <w:rsid w:val="000B1E82"/>
    <w:rsid w:val="000B3A24"/>
    <w:rsid w:val="000B5000"/>
    <w:rsid w:val="000B66C5"/>
    <w:rsid w:val="000B7DD8"/>
    <w:rsid w:val="000C321E"/>
    <w:rsid w:val="000C3B15"/>
    <w:rsid w:val="000C509C"/>
    <w:rsid w:val="000C70D5"/>
    <w:rsid w:val="000C7397"/>
    <w:rsid w:val="000C7B5D"/>
    <w:rsid w:val="000D0756"/>
    <w:rsid w:val="000D1613"/>
    <w:rsid w:val="000D2394"/>
    <w:rsid w:val="000D2736"/>
    <w:rsid w:val="000D28E4"/>
    <w:rsid w:val="000D2902"/>
    <w:rsid w:val="000D34DE"/>
    <w:rsid w:val="000D3E83"/>
    <w:rsid w:val="000D5C27"/>
    <w:rsid w:val="000E0A8D"/>
    <w:rsid w:val="000E0B91"/>
    <w:rsid w:val="000E3D86"/>
    <w:rsid w:val="000E4F8C"/>
    <w:rsid w:val="000E51A0"/>
    <w:rsid w:val="000E6FD1"/>
    <w:rsid w:val="000F0C1B"/>
    <w:rsid w:val="000F27B4"/>
    <w:rsid w:val="000F35C3"/>
    <w:rsid w:val="000F3824"/>
    <w:rsid w:val="000F5953"/>
    <w:rsid w:val="000F6A18"/>
    <w:rsid w:val="001015C7"/>
    <w:rsid w:val="00102C90"/>
    <w:rsid w:val="00103A5C"/>
    <w:rsid w:val="00103C6F"/>
    <w:rsid w:val="00104041"/>
    <w:rsid w:val="00104F77"/>
    <w:rsid w:val="001052CA"/>
    <w:rsid w:val="00105F8F"/>
    <w:rsid w:val="00107689"/>
    <w:rsid w:val="001107F7"/>
    <w:rsid w:val="00110871"/>
    <w:rsid w:val="0011110F"/>
    <w:rsid w:val="0011158D"/>
    <w:rsid w:val="00111C9B"/>
    <w:rsid w:val="00112032"/>
    <w:rsid w:val="00114015"/>
    <w:rsid w:val="00115C68"/>
    <w:rsid w:val="001161AF"/>
    <w:rsid w:val="001169CB"/>
    <w:rsid w:val="00117C18"/>
    <w:rsid w:val="00117E5E"/>
    <w:rsid w:val="00120BAC"/>
    <w:rsid w:val="00121547"/>
    <w:rsid w:val="00121B42"/>
    <w:rsid w:val="00122A21"/>
    <w:rsid w:val="00122BCE"/>
    <w:rsid w:val="00125A5F"/>
    <w:rsid w:val="00127189"/>
    <w:rsid w:val="001301A4"/>
    <w:rsid w:val="001309CA"/>
    <w:rsid w:val="00133EA7"/>
    <w:rsid w:val="00133F41"/>
    <w:rsid w:val="00134105"/>
    <w:rsid w:val="001343DF"/>
    <w:rsid w:val="00134406"/>
    <w:rsid w:val="0014034D"/>
    <w:rsid w:val="00140CEF"/>
    <w:rsid w:val="00143D42"/>
    <w:rsid w:val="001448F8"/>
    <w:rsid w:val="00145075"/>
    <w:rsid w:val="001467B0"/>
    <w:rsid w:val="001472E3"/>
    <w:rsid w:val="00147D67"/>
    <w:rsid w:val="00150C51"/>
    <w:rsid w:val="00152AE7"/>
    <w:rsid w:val="0015466D"/>
    <w:rsid w:val="00155504"/>
    <w:rsid w:val="00156C96"/>
    <w:rsid w:val="001577B9"/>
    <w:rsid w:val="00157BAB"/>
    <w:rsid w:val="001604D9"/>
    <w:rsid w:val="00160719"/>
    <w:rsid w:val="00162411"/>
    <w:rsid w:val="0016251C"/>
    <w:rsid w:val="00163E02"/>
    <w:rsid w:val="00163FF8"/>
    <w:rsid w:val="00164F10"/>
    <w:rsid w:val="0016578B"/>
    <w:rsid w:val="001672C2"/>
    <w:rsid w:val="0016734A"/>
    <w:rsid w:val="00167EC2"/>
    <w:rsid w:val="001742D7"/>
    <w:rsid w:val="00176055"/>
    <w:rsid w:val="001877E8"/>
    <w:rsid w:val="00190131"/>
    <w:rsid w:val="0019058A"/>
    <w:rsid w:val="001908EB"/>
    <w:rsid w:val="00192511"/>
    <w:rsid w:val="001928FC"/>
    <w:rsid w:val="00192F2A"/>
    <w:rsid w:val="00194A13"/>
    <w:rsid w:val="0019568B"/>
    <w:rsid w:val="00195CFA"/>
    <w:rsid w:val="00195F1C"/>
    <w:rsid w:val="001A1CC1"/>
    <w:rsid w:val="001A3149"/>
    <w:rsid w:val="001A3918"/>
    <w:rsid w:val="001A4AE2"/>
    <w:rsid w:val="001A5466"/>
    <w:rsid w:val="001A5FE8"/>
    <w:rsid w:val="001B048C"/>
    <w:rsid w:val="001B06F5"/>
    <w:rsid w:val="001B175E"/>
    <w:rsid w:val="001B1ACA"/>
    <w:rsid w:val="001B1EC6"/>
    <w:rsid w:val="001B2FA4"/>
    <w:rsid w:val="001B333E"/>
    <w:rsid w:val="001B4B1B"/>
    <w:rsid w:val="001B6781"/>
    <w:rsid w:val="001B6FF9"/>
    <w:rsid w:val="001B7372"/>
    <w:rsid w:val="001C390D"/>
    <w:rsid w:val="001C4ED5"/>
    <w:rsid w:val="001C5FD1"/>
    <w:rsid w:val="001C6D4C"/>
    <w:rsid w:val="001C77EC"/>
    <w:rsid w:val="001D0175"/>
    <w:rsid w:val="001D0939"/>
    <w:rsid w:val="001D14CC"/>
    <w:rsid w:val="001D3897"/>
    <w:rsid w:val="001D390C"/>
    <w:rsid w:val="001D3F93"/>
    <w:rsid w:val="001D75FD"/>
    <w:rsid w:val="001E061E"/>
    <w:rsid w:val="001E0BAA"/>
    <w:rsid w:val="001E0FBA"/>
    <w:rsid w:val="001E2D54"/>
    <w:rsid w:val="001E3ABB"/>
    <w:rsid w:val="001E4A24"/>
    <w:rsid w:val="001E5488"/>
    <w:rsid w:val="001E65F8"/>
    <w:rsid w:val="001F07B0"/>
    <w:rsid w:val="001F12E6"/>
    <w:rsid w:val="001F2111"/>
    <w:rsid w:val="00200092"/>
    <w:rsid w:val="00200F18"/>
    <w:rsid w:val="0020119E"/>
    <w:rsid w:val="00201296"/>
    <w:rsid w:val="002023D2"/>
    <w:rsid w:val="00202DF5"/>
    <w:rsid w:val="002057E8"/>
    <w:rsid w:val="00205F63"/>
    <w:rsid w:val="00206444"/>
    <w:rsid w:val="00210350"/>
    <w:rsid w:val="002126D8"/>
    <w:rsid w:val="00212888"/>
    <w:rsid w:val="002143C8"/>
    <w:rsid w:val="00214C30"/>
    <w:rsid w:val="00214CA0"/>
    <w:rsid w:val="00216E1F"/>
    <w:rsid w:val="00217069"/>
    <w:rsid w:val="00217AD9"/>
    <w:rsid w:val="00220907"/>
    <w:rsid w:val="00222801"/>
    <w:rsid w:val="00223EBC"/>
    <w:rsid w:val="002243A2"/>
    <w:rsid w:val="00224CB2"/>
    <w:rsid w:val="0022502B"/>
    <w:rsid w:val="002253D3"/>
    <w:rsid w:val="00225744"/>
    <w:rsid w:val="00226776"/>
    <w:rsid w:val="00227CF7"/>
    <w:rsid w:val="00232782"/>
    <w:rsid w:val="00233654"/>
    <w:rsid w:val="00234A41"/>
    <w:rsid w:val="0023570C"/>
    <w:rsid w:val="00236F56"/>
    <w:rsid w:val="00237310"/>
    <w:rsid w:val="00240158"/>
    <w:rsid w:val="00241348"/>
    <w:rsid w:val="002413F4"/>
    <w:rsid w:val="0024159C"/>
    <w:rsid w:val="002424B5"/>
    <w:rsid w:val="002450F8"/>
    <w:rsid w:val="0024635E"/>
    <w:rsid w:val="00252D0E"/>
    <w:rsid w:val="00253DAA"/>
    <w:rsid w:val="00254BCA"/>
    <w:rsid w:val="002550F3"/>
    <w:rsid w:val="002632A1"/>
    <w:rsid w:val="00263391"/>
    <w:rsid w:val="00263A65"/>
    <w:rsid w:val="00264746"/>
    <w:rsid w:val="00264932"/>
    <w:rsid w:val="002652D0"/>
    <w:rsid w:val="0026725F"/>
    <w:rsid w:val="00267AA7"/>
    <w:rsid w:val="00270114"/>
    <w:rsid w:val="0027122D"/>
    <w:rsid w:val="00271F4F"/>
    <w:rsid w:val="00272745"/>
    <w:rsid w:val="00272783"/>
    <w:rsid w:val="002729D7"/>
    <w:rsid w:val="0027320E"/>
    <w:rsid w:val="00276218"/>
    <w:rsid w:val="00276515"/>
    <w:rsid w:val="00277916"/>
    <w:rsid w:val="00280672"/>
    <w:rsid w:val="002807DF"/>
    <w:rsid w:val="00280EA2"/>
    <w:rsid w:val="00280F7F"/>
    <w:rsid w:val="00281604"/>
    <w:rsid w:val="002821A5"/>
    <w:rsid w:val="002821B2"/>
    <w:rsid w:val="0028229D"/>
    <w:rsid w:val="00282940"/>
    <w:rsid w:val="00284597"/>
    <w:rsid w:val="00284735"/>
    <w:rsid w:val="0029036B"/>
    <w:rsid w:val="002926BE"/>
    <w:rsid w:val="002928B7"/>
    <w:rsid w:val="00294100"/>
    <w:rsid w:val="00294224"/>
    <w:rsid w:val="0029446C"/>
    <w:rsid w:val="0029509D"/>
    <w:rsid w:val="002964BD"/>
    <w:rsid w:val="00296815"/>
    <w:rsid w:val="00297F27"/>
    <w:rsid w:val="002A0428"/>
    <w:rsid w:val="002A0E07"/>
    <w:rsid w:val="002A4A24"/>
    <w:rsid w:val="002A6214"/>
    <w:rsid w:val="002A6A92"/>
    <w:rsid w:val="002A76DA"/>
    <w:rsid w:val="002A779D"/>
    <w:rsid w:val="002B0673"/>
    <w:rsid w:val="002B13A8"/>
    <w:rsid w:val="002B1FC4"/>
    <w:rsid w:val="002B278E"/>
    <w:rsid w:val="002B2EEE"/>
    <w:rsid w:val="002B586B"/>
    <w:rsid w:val="002B58C6"/>
    <w:rsid w:val="002B6CF7"/>
    <w:rsid w:val="002B7760"/>
    <w:rsid w:val="002C10E1"/>
    <w:rsid w:val="002C1E60"/>
    <w:rsid w:val="002C2081"/>
    <w:rsid w:val="002C3138"/>
    <w:rsid w:val="002C5CEF"/>
    <w:rsid w:val="002C6230"/>
    <w:rsid w:val="002C624F"/>
    <w:rsid w:val="002C68C6"/>
    <w:rsid w:val="002D0BB8"/>
    <w:rsid w:val="002D1B11"/>
    <w:rsid w:val="002D213D"/>
    <w:rsid w:val="002D2B7F"/>
    <w:rsid w:val="002D51F5"/>
    <w:rsid w:val="002D6393"/>
    <w:rsid w:val="002D73ED"/>
    <w:rsid w:val="002D76FC"/>
    <w:rsid w:val="002D7EB3"/>
    <w:rsid w:val="002E0B83"/>
    <w:rsid w:val="002E4723"/>
    <w:rsid w:val="002E5C91"/>
    <w:rsid w:val="002F3010"/>
    <w:rsid w:val="002F45CA"/>
    <w:rsid w:val="002F4629"/>
    <w:rsid w:val="002F4E07"/>
    <w:rsid w:val="002F65C0"/>
    <w:rsid w:val="002F6AF0"/>
    <w:rsid w:val="00300CC2"/>
    <w:rsid w:val="00301611"/>
    <w:rsid w:val="0030578A"/>
    <w:rsid w:val="003069D2"/>
    <w:rsid w:val="00306C76"/>
    <w:rsid w:val="00310B91"/>
    <w:rsid w:val="00310EA2"/>
    <w:rsid w:val="00311806"/>
    <w:rsid w:val="0031282F"/>
    <w:rsid w:val="00313547"/>
    <w:rsid w:val="00316708"/>
    <w:rsid w:val="00317F24"/>
    <w:rsid w:val="00320038"/>
    <w:rsid w:val="0032147C"/>
    <w:rsid w:val="00321DF1"/>
    <w:rsid w:val="003225DE"/>
    <w:rsid w:val="00325AC2"/>
    <w:rsid w:val="003269B6"/>
    <w:rsid w:val="00326E9D"/>
    <w:rsid w:val="00333226"/>
    <w:rsid w:val="003340D8"/>
    <w:rsid w:val="003344D0"/>
    <w:rsid w:val="00341121"/>
    <w:rsid w:val="00341622"/>
    <w:rsid w:val="003430AD"/>
    <w:rsid w:val="003430BB"/>
    <w:rsid w:val="003442F9"/>
    <w:rsid w:val="003445E0"/>
    <w:rsid w:val="00350772"/>
    <w:rsid w:val="003517D5"/>
    <w:rsid w:val="003532C8"/>
    <w:rsid w:val="003546A0"/>
    <w:rsid w:val="00355AAE"/>
    <w:rsid w:val="0035627E"/>
    <w:rsid w:val="00356772"/>
    <w:rsid w:val="0035713F"/>
    <w:rsid w:val="003624B3"/>
    <w:rsid w:val="003626A9"/>
    <w:rsid w:val="00363B6F"/>
    <w:rsid w:val="0036469F"/>
    <w:rsid w:val="00365036"/>
    <w:rsid w:val="003654BF"/>
    <w:rsid w:val="00365BC7"/>
    <w:rsid w:val="00366A46"/>
    <w:rsid w:val="00366F0A"/>
    <w:rsid w:val="00366F66"/>
    <w:rsid w:val="00367090"/>
    <w:rsid w:val="00367AFA"/>
    <w:rsid w:val="003718B6"/>
    <w:rsid w:val="00372448"/>
    <w:rsid w:val="0037396C"/>
    <w:rsid w:val="00373A4F"/>
    <w:rsid w:val="0037467B"/>
    <w:rsid w:val="00375464"/>
    <w:rsid w:val="0037726D"/>
    <w:rsid w:val="00381767"/>
    <w:rsid w:val="00385E5B"/>
    <w:rsid w:val="00390BD6"/>
    <w:rsid w:val="00394B6C"/>
    <w:rsid w:val="003964B1"/>
    <w:rsid w:val="003977EA"/>
    <w:rsid w:val="00397AE0"/>
    <w:rsid w:val="00397DAE"/>
    <w:rsid w:val="00397F10"/>
    <w:rsid w:val="003A02A7"/>
    <w:rsid w:val="003A1346"/>
    <w:rsid w:val="003A183F"/>
    <w:rsid w:val="003A2501"/>
    <w:rsid w:val="003A7321"/>
    <w:rsid w:val="003B05FE"/>
    <w:rsid w:val="003B5671"/>
    <w:rsid w:val="003B62B9"/>
    <w:rsid w:val="003C0C43"/>
    <w:rsid w:val="003C3AA2"/>
    <w:rsid w:val="003D053A"/>
    <w:rsid w:val="003D0BDF"/>
    <w:rsid w:val="003D146D"/>
    <w:rsid w:val="003D434B"/>
    <w:rsid w:val="003D45D0"/>
    <w:rsid w:val="003D492D"/>
    <w:rsid w:val="003D4DAD"/>
    <w:rsid w:val="003D4DB2"/>
    <w:rsid w:val="003D7A8A"/>
    <w:rsid w:val="003E1211"/>
    <w:rsid w:val="003E2000"/>
    <w:rsid w:val="003E3517"/>
    <w:rsid w:val="003E3800"/>
    <w:rsid w:val="003E3A62"/>
    <w:rsid w:val="003E3C82"/>
    <w:rsid w:val="003E4E6A"/>
    <w:rsid w:val="003F0682"/>
    <w:rsid w:val="003F277E"/>
    <w:rsid w:val="003F2C73"/>
    <w:rsid w:val="003F3383"/>
    <w:rsid w:val="003F35EC"/>
    <w:rsid w:val="003F3F9D"/>
    <w:rsid w:val="00401D34"/>
    <w:rsid w:val="00405853"/>
    <w:rsid w:val="004067F2"/>
    <w:rsid w:val="00410C26"/>
    <w:rsid w:val="00411463"/>
    <w:rsid w:val="00411978"/>
    <w:rsid w:val="00416683"/>
    <w:rsid w:val="0041704E"/>
    <w:rsid w:val="00417751"/>
    <w:rsid w:val="00417CBF"/>
    <w:rsid w:val="0042231A"/>
    <w:rsid w:val="004229DF"/>
    <w:rsid w:val="00425373"/>
    <w:rsid w:val="00425598"/>
    <w:rsid w:val="0042570F"/>
    <w:rsid w:val="004264F6"/>
    <w:rsid w:val="004277BD"/>
    <w:rsid w:val="00427FD9"/>
    <w:rsid w:val="00431D03"/>
    <w:rsid w:val="004333B0"/>
    <w:rsid w:val="004417F0"/>
    <w:rsid w:val="004418FA"/>
    <w:rsid w:val="00442ACC"/>
    <w:rsid w:val="00442CA3"/>
    <w:rsid w:val="0044387E"/>
    <w:rsid w:val="00444847"/>
    <w:rsid w:val="004457D4"/>
    <w:rsid w:val="0044675F"/>
    <w:rsid w:val="004503C3"/>
    <w:rsid w:val="00450BC8"/>
    <w:rsid w:val="0045287D"/>
    <w:rsid w:val="00452FEB"/>
    <w:rsid w:val="00453EA3"/>
    <w:rsid w:val="00453EE4"/>
    <w:rsid w:val="004548EA"/>
    <w:rsid w:val="00455B68"/>
    <w:rsid w:val="004560A0"/>
    <w:rsid w:val="004562B4"/>
    <w:rsid w:val="00456DD6"/>
    <w:rsid w:val="00457626"/>
    <w:rsid w:val="00461337"/>
    <w:rsid w:val="004619C9"/>
    <w:rsid w:val="00462119"/>
    <w:rsid w:val="00462151"/>
    <w:rsid w:val="00462B7C"/>
    <w:rsid w:val="00462CB8"/>
    <w:rsid w:val="0046564B"/>
    <w:rsid w:val="00470232"/>
    <w:rsid w:val="00471A8B"/>
    <w:rsid w:val="004730A8"/>
    <w:rsid w:val="00476B14"/>
    <w:rsid w:val="004816C9"/>
    <w:rsid w:val="0048329B"/>
    <w:rsid w:val="00483419"/>
    <w:rsid w:val="00483C1E"/>
    <w:rsid w:val="00484EE7"/>
    <w:rsid w:val="00485BD6"/>
    <w:rsid w:val="004868BA"/>
    <w:rsid w:val="00486956"/>
    <w:rsid w:val="00486F3E"/>
    <w:rsid w:val="004875C5"/>
    <w:rsid w:val="00487D87"/>
    <w:rsid w:val="00491BDC"/>
    <w:rsid w:val="004941CF"/>
    <w:rsid w:val="00494462"/>
    <w:rsid w:val="004951E5"/>
    <w:rsid w:val="004959EA"/>
    <w:rsid w:val="00495C84"/>
    <w:rsid w:val="0049602F"/>
    <w:rsid w:val="00497536"/>
    <w:rsid w:val="004A08AE"/>
    <w:rsid w:val="004A286D"/>
    <w:rsid w:val="004A3747"/>
    <w:rsid w:val="004A4675"/>
    <w:rsid w:val="004A47BF"/>
    <w:rsid w:val="004A5488"/>
    <w:rsid w:val="004B0DCB"/>
    <w:rsid w:val="004B0DE6"/>
    <w:rsid w:val="004B2000"/>
    <w:rsid w:val="004B253D"/>
    <w:rsid w:val="004B60A2"/>
    <w:rsid w:val="004C0C7C"/>
    <w:rsid w:val="004C1BE3"/>
    <w:rsid w:val="004C27B3"/>
    <w:rsid w:val="004C3389"/>
    <w:rsid w:val="004C3838"/>
    <w:rsid w:val="004C3ED7"/>
    <w:rsid w:val="004C5C93"/>
    <w:rsid w:val="004C6653"/>
    <w:rsid w:val="004C6AB7"/>
    <w:rsid w:val="004C6D19"/>
    <w:rsid w:val="004D1073"/>
    <w:rsid w:val="004D1C69"/>
    <w:rsid w:val="004D23CB"/>
    <w:rsid w:val="004D2FA7"/>
    <w:rsid w:val="004D30DE"/>
    <w:rsid w:val="004E1505"/>
    <w:rsid w:val="004E1E20"/>
    <w:rsid w:val="004E3F42"/>
    <w:rsid w:val="004E48FF"/>
    <w:rsid w:val="004E5943"/>
    <w:rsid w:val="004F06F2"/>
    <w:rsid w:val="004F0B6A"/>
    <w:rsid w:val="004F13CC"/>
    <w:rsid w:val="004F2348"/>
    <w:rsid w:val="004F2392"/>
    <w:rsid w:val="004F2BC7"/>
    <w:rsid w:val="004F31C7"/>
    <w:rsid w:val="004F6073"/>
    <w:rsid w:val="004F6B42"/>
    <w:rsid w:val="004F6D64"/>
    <w:rsid w:val="005001F1"/>
    <w:rsid w:val="00501FAF"/>
    <w:rsid w:val="0050292E"/>
    <w:rsid w:val="00503203"/>
    <w:rsid w:val="00505250"/>
    <w:rsid w:val="00506105"/>
    <w:rsid w:val="00512C4E"/>
    <w:rsid w:val="00512E4E"/>
    <w:rsid w:val="00512E7D"/>
    <w:rsid w:val="00515874"/>
    <w:rsid w:val="00520109"/>
    <w:rsid w:val="005218E4"/>
    <w:rsid w:val="00522C82"/>
    <w:rsid w:val="00522D32"/>
    <w:rsid w:val="005238E3"/>
    <w:rsid w:val="00523F85"/>
    <w:rsid w:val="005275C7"/>
    <w:rsid w:val="005311B1"/>
    <w:rsid w:val="00532637"/>
    <w:rsid w:val="00534821"/>
    <w:rsid w:val="005373C3"/>
    <w:rsid w:val="0053789F"/>
    <w:rsid w:val="00541739"/>
    <w:rsid w:val="00541E9B"/>
    <w:rsid w:val="005420E9"/>
    <w:rsid w:val="005435C7"/>
    <w:rsid w:val="005473E9"/>
    <w:rsid w:val="0054788A"/>
    <w:rsid w:val="00550062"/>
    <w:rsid w:val="00550394"/>
    <w:rsid w:val="005503B9"/>
    <w:rsid w:val="00550951"/>
    <w:rsid w:val="00550983"/>
    <w:rsid w:val="0055188E"/>
    <w:rsid w:val="0055304F"/>
    <w:rsid w:val="00560918"/>
    <w:rsid w:val="00561473"/>
    <w:rsid w:val="005643CB"/>
    <w:rsid w:val="005652E3"/>
    <w:rsid w:val="00567450"/>
    <w:rsid w:val="00567B20"/>
    <w:rsid w:val="00570646"/>
    <w:rsid w:val="005708C3"/>
    <w:rsid w:val="00571BC2"/>
    <w:rsid w:val="00572621"/>
    <w:rsid w:val="00572C26"/>
    <w:rsid w:val="005735A3"/>
    <w:rsid w:val="00575881"/>
    <w:rsid w:val="0057605A"/>
    <w:rsid w:val="00577C87"/>
    <w:rsid w:val="00580687"/>
    <w:rsid w:val="0058283E"/>
    <w:rsid w:val="0058377C"/>
    <w:rsid w:val="005837CD"/>
    <w:rsid w:val="00584D90"/>
    <w:rsid w:val="00584E9B"/>
    <w:rsid w:val="005856D7"/>
    <w:rsid w:val="005863C9"/>
    <w:rsid w:val="00586900"/>
    <w:rsid w:val="005964FE"/>
    <w:rsid w:val="00597424"/>
    <w:rsid w:val="0059782A"/>
    <w:rsid w:val="0059783F"/>
    <w:rsid w:val="005A1FA0"/>
    <w:rsid w:val="005A20C0"/>
    <w:rsid w:val="005A356C"/>
    <w:rsid w:val="005A35EF"/>
    <w:rsid w:val="005A4DC0"/>
    <w:rsid w:val="005A532A"/>
    <w:rsid w:val="005B3AB4"/>
    <w:rsid w:val="005B45E7"/>
    <w:rsid w:val="005B6079"/>
    <w:rsid w:val="005B6DB9"/>
    <w:rsid w:val="005B6FB3"/>
    <w:rsid w:val="005B7C65"/>
    <w:rsid w:val="005C2901"/>
    <w:rsid w:val="005C6212"/>
    <w:rsid w:val="005C67F8"/>
    <w:rsid w:val="005C732B"/>
    <w:rsid w:val="005D31F0"/>
    <w:rsid w:val="005D49F2"/>
    <w:rsid w:val="005D4D95"/>
    <w:rsid w:val="005D6116"/>
    <w:rsid w:val="005D6A75"/>
    <w:rsid w:val="005E0375"/>
    <w:rsid w:val="005E0513"/>
    <w:rsid w:val="005E0636"/>
    <w:rsid w:val="005E223C"/>
    <w:rsid w:val="005E2F9D"/>
    <w:rsid w:val="005E33DF"/>
    <w:rsid w:val="005E705E"/>
    <w:rsid w:val="005F2EE2"/>
    <w:rsid w:val="0060365C"/>
    <w:rsid w:val="00604B49"/>
    <w:rsid w:val="00605077"/>
    <w:rsid w:val="00605BD5"/>
    <w:rsid w:val="006068BF"/>
    <w:rsid w:val="00606930"/>
    <w:rsid w:val="006070CD"/>
    <w:rsid w:val="00607224"/>
    <w:rsid w:val="00607730"/>
    <w:rsid w:val="00610FA0"/>
    <w:rsid w:val="00612DB2"/>
    <w:rsid w:val="0061370A"/>
    <w:rsid w:val="00617CA9"/>
    <w:rsid w:val="00620913"/>
    <w:rsid w:val="006211B4"/>
    <w:rsid w:val="006217C0"/>
    <w:rsid w:val="006218EE"/>
    <w:rsid w:val="0062270F"/>
    <w:rsid w:val="00622F1F"/>
    <w:rsid w:val="00625132"/>
    <w:rsid w:val="00625970"/>
    <w:rsid w:val="0063024C"/>
    <w:rsid w:val="0063090E"/>
    <w:rsid w:val="00632FA2"/>
    <w:rsid w:val="0063349C"/>
    <w:rsid w:val="006347B9"/>
    <w:rsid w:val="0063694A"/>
    <w:rsid w:val="006401CA"/>
    <w:rsid w:val="006406C9"/>
    <w:rsid w:val="006423F2"/>
    <w:rsid w:val="00643D83"/>
    <w:rsid w:val="00644399"/>
    <w:rsid w:val="006447D8"/>
    <w:rsid w:val="00647936"/>
    <w:rsid w:val="00647A47"/>
    <w:rsid w:val="0065028C"/>
    <w:rsid w:val="00652DDD"/>
    <w:rsid w:val="00653D52"/>
    <w:rsid w:val="0065633F"/>
    <w:rsid w:val="00657670"/>
    <w:rsid w:val="00662324"/>
    <w:rsid w:val="00662780"/>
    <w:rsid w:val="00662CEA"/>
    <w:rsid w:val="00663484"/>
    <w:rsid w:val="00665CF4"/>
    <w:rsid w:val="00672166"/>
    <w:rsid w:val="006732B4"/>
    <w:rsid w:val="00675147"/>
    <w:rsid w:val="0067669B"/>
    <w:rsid w:val="00680704"/>
    <w:rsid w:val="00680854"/>
    <w:rsid w:val="00680B4F"/>
    <w:rsid w:val="00681E09"/>
    <w:rsid w:val="00684CF7"/>
    <w:rsid w:val="00684FEB"/>
    <w:rsid w:val="00685078"/>
    <w:rsid w:val="0068737C"/>
    <w:rsid w:val="00691421"/>
    <w:rsid w:val="006943FB"/>
    <w:rsid w:val="006958C9"/>
    <w:rsid w:val="006A125D"/>
    <w:rsid w:val="006A1D59"/>
    <w:rsid w:val="006A456C"/>
    <w:rsid w:val="006A48C7"/>
    <w:rsid w:val="006A51B8"/>
    <w:rsid w:val="006A7434"/>
    <w:rsid w:val="006B152E"/>
    <w:rsid w:val="006B1B3A"/>
    <w:rsid w:val="006B2B91"/>
    <w:rsid w:val="006B329F"/>
    <w:rsid w:val="006B61A5"/>
    <w:rsid w:val="006B64BE"/>
    <w:rsid w:val="006B7460"/>
    <w:rsid w:val="006B7CB4"/>
    <w:rsid w:val="006C0179"/>
    <w:rsid w:val="006C02AF"/>
    <w:rsid w:val="006C231B"/>
    <w:rsid w:val="006C2BE3"/>
    <w:rsid w:val="006C3CEE"/>
    <w:rsid w:val="006C42FE"/>
    <w:rsid w:val="006C5011"/>
    <w:rsid w:val="006C55FD"/>
    <w:rsid w:val="006C6691"/>
    <w:rsid w:val="006C7619"/>
    <w:rsid w:val="006C769E"/>
    <w:rsid w:val="006D0EED"/>
    <w:rsid w:val="006D149A"/>
    <w:rsid w:val="006D4403"/>
    <w:rsid w:val="006D4675"/>
    <w:rsid w:val="006D5471"/>
    <w:rsid w:val="006D625C"/>
    <w:rsid w:val="006D6564"/>
    <w:rsid w:val="006D7809"/>
    <w:rsid w:val="006D7BC4"/>
    <w:rsid w:val="006E0400"/>
    <w:rsid w:val="006E04B5"/>
    <w:rsid w:val="006E06F5"/>
    <w:rsid w:val="006E26C0"/>
    <w:rsid w:val="006E31C9"/>
    <w:rsid w:val="006E4C91"/>
    <w:rsid w:val="006E6F3E"/>
    <w:rsid w:val="006E7D57"/>
    <w:rsid w:val="006F1EB9"/>
    <w:rsid w:val="006F25AF"/>
    <w:rsid w:val="006F4AB4"/>
    <w:rsid w:val="006F6E4F"/>
    <w:rsid w:val="007007FB"/>
    <w:rsid w:val="00702650"/>
    <w:rsid w:val="007055E6"/>
    <w:rsid w:val="007107F7"/>
    <w:rsid w:val="007125BE"/>
    <w:rsid w:val="00716430"/>
    <w:rsid w:val="00720EB0"/>
    <w:rsid w:val="007211AE"/>
    <w:rsid w:val="00721503"/>
    <w:rsid w:val="00721DC4"/>
    <w:rsid w:val="007236AD"/>
    <w:rsid w:val="00724D6F"/>
    <w:rsid w:val="00730A38"/>
    <w:rsid w:val="00731327"/>
    <w:rsid w:val="00733A05"/>
    <w:rsid w:val="00733A62"/>
    <w:rsid w:val="00733BC3"/>
    <w:rsid w:val="00734336"/>
    <w:rsid w:val="007358FF"/>
    <w:rsid w:val="007360AC"/>
    <w:rsid w:val="007401A2"/>
    <w:rsid w:val="00742615"/>
    <w:rsid w:val="007435C0"/>
    <w:rsid w:val="007445FF"/>
    <w:rsid w:val="007457F7"/>
    <w:rsid w:val="00746546"/>
    <w:rsid w:val="0074711D"/>
    <w:rsid w:val="00750223"/>
    <w:rsid w:val="007505F0"/>
    <w:rsid w:val="00750B1C"/>
    <w:rsid w:val="00751A6F"/>
    <w:rsid w:val="00752340"/>
    <w:rsid w:val="0075418A"/>
    <w:rsid w:val="00754DB8"/>
    <w:rsid w:val="00761465"/>
    <w:rsid w:val="0076438C"/>
    <w:rsid w:val="0076451C"/>
    <w:rsid w:val="00764991"/>
    <w:rsid w:val="00764C58"/>
    <w:rsid w:val="0076741B"/>
    <w:rsid w:val="007707DD"/>
    <w:rsid w:val="00770DAA"/>
    <w:rsid w:val="00770FEC"/>
    <w:rsid w:val="00771C2F"/>
    <w:rsid w:val="0077337C"/>
    <w:rsid w:val="00773D2F"/>
    <w:rsid w:val="00773DEE"/>
    <w:rsid w:val="00774792"/>
    <w:rsid w:val="00776148"/>
    <w:rsid w:val="0077687E"/>
    <w:rsid w:val="00776C27"/>
    <w:rsid w:val="007774A8"/>
    <w:rsid w:val="0078009B"/>
    <w:rsid w:val="00780DBF"/>
    <w:rsid w:val="0078227B"/>
    <w:rsid w:val="0078326E"/>
    <w:rsid w:val="00783550"/>
    <w:rsid w:val="00783D16"/>
    <w:rsid w:val="00783D5D"/>
    <w:rsid w:val="007850D6"/>
    <w:rsid w:val="00787094"/>
    <w:rsid w:val="00787B4F"/>
    <w:rsid w:val="00787E09"/>
    <w:rsid w:val="007900E8"/>
    <w:rsid w:val="007922DE"/>
    <w:rsid w:val="00794E55"/>
    <w:rsid w:val="00795A54"/>
    <w:rsid w:val="00795A6E"/>
    <w:rsid w:val="00797B28"/>
    <w:rsid w:val="00797DF6"/>
    <w:rsid w:val="007A2E1D"/>
    <w:rsid w:val="007A487C"/>
    <w:rsid w:val="007A57F7"/>
    <w:rsid w:val="007B3451"/>
    <w:rsid w:val="007B4E6D"/>
    <w:rsid w:val="007B593E"/>
    <w:rsid w:val="007B596B"/>
    <w:rsid w:val="007B7C08"/>
    <w:rsid w:val="007C1F0F"/>
    <w:rsid w:val="007C25A9"/>
    <w:rsid w:val="007C36F9"/>
    <w:rsid w:val="007C47BC"/>
    <w:rsid w:val="007C6284"/>
    <w:rsid w:val="007C62DD"/>
    <w:rsid w:val="007D23D0"/>
    <w:rsid w:val="007D3840"/>
    <w:rsid w:val="007D5875"/>
    <w:rsid w:val="007D723F"/>
    <w:rsid w:val="007D75FC"/>
    <w:rsid w:val="007E0AED"/>
    <w:rsid w:val="007E19EF"/>
    <w:rsid w:val="007E20B5"/>
    <w:rsid w:val="007E2C3C"/>
    <w:rsid w:val="007E3D63"/>
    <w:rsid w:val="007E4331"/>
    <w:rsid w:val="007E6E25"/>
    <w:rsid w:val="007F0CD2"/>
    <w:rsid w:val="007F187A"/>
    <w:rsid w:val="007F1AFC"/>
    <w:rsid w:val="007F253F"/>
    <w:rsid w:val="007F31B9"/>
    <w:rsid w:val="007F3BEE"/>
    <w:rsid w:val="007F4928"/>
    <w:rsid w:val="007F5862"/>
    <w:rsid w:val="007F667E"/>
    <w:rsid w:val="007F6CC7"/>
    <w:rsid w:val="007F7ECF"/>
    <w:rsid w:val="00801374"/>
    <w:rsid w:val="0080189F"/>
    <w:rsid w:val="00802E0B"/>
    <w:rsid w:val="008044A4"/>
    <w:rsid w:val="0080486F"/>
    <w:rsid w:val="00805A92"/>
    <w:rsid w:val="0081044D"/>
    <w:rsid w:val="0081080A"/>
    <w:rsid w:val="008116BB"/>
    <w:rsid w:val="00811A3E"/>
    <w:rsid w:val="008125B7"/>
    <w:rsid w:val="00812DF5"/>
    <w:rsid w:val="00813F9D"/>
    <w:rsid w:val="0081640A"/>
    <w:rsid w:val="00817DF4"/>
    <w:rsid w:val="00825D46"/>
    <w:rsid w:val="00830424"/>
    <w:rsid w:val="008307D0"/>
    <w:rsid w:val="00831D84"/>
    <w:rsid w:val="00834BC6"/>
    <w:rsid w:val="00834BF8"/>
    <w:rsid w:val="00834C19"/>
    <w:rsid w:val="008376DC"/>
    <w:rsid w:val="00837B80"/>
    <w:rsid w:val="00840ECB"/>
    <w:rsid w:val="00841740"/>
    <w:rsid w:val="008417AA"/>
    <w:rsid w:val="00842DAC"/>
    <w:rsid w:val="00845683"/>
    <w:rsid w:val="00850478"/>
    <w:rsid w:val="00850CF2"/>
    <w:rsid w:val="00851977"/>
    <w:rsid w:val="00851C5C"/>
    <w:rsid w:val="00852578"/>
    <w:rsid w:val="00853291"/>
    <w:rsid w:val="00853DBE"/>
    <w:rsid w:val="00854E51"/>
    <w:rsid w:val="00855025"/>
    <w:rsid w:val="008555AF"/>
    <w:rsid w:val="00856D1B"/>
    <w:rsid w:val="00857951"/>
    <w:rsid w:val="00857C53"/>
    <w:rsid w:val="008620A0"/>
    <w:rsid w:val="008637D5"/>
    <w:rsid w:val="00863A8A"/>
    <w:rsid w:val="00863F42"/>
    <w:rsid w:val="00864465"/>
    <w:rsid w:val="008649D7"/>
    <w:rsid w:val="00865301"/>
    <w:rsid w:val="0086551D"/>
    <w:rsid w:val="00867AD9"/>
    <w:rsid w:val="0087006C"/>
    <w:rsid w:val="00870F99"/>
    <w:rsid w:val="008716B3"/>
    <w:rsid w:val="00875120"/>
    <w:rsid w:val="008764AB"/>
    <w:rsid w:val="0087701F"/>
    <w:rsid w:val="008808B5"/>
    <w:rsid w:val="00880E8F"/>
    <w:rsid w:val="008823DB"/>
    <w:rsid w:val="00882D07"/>
    <w:rsid w:val="008848B0"/>
    <w:rsid w:val="00885A6A"/>
    <w:rsid w:val="00885B22"/>
    <w:rsid w:val="00886396"/>
    <w:rsid w:val="008918CD"/>
    <w:rsid w:val="00891D51"/>
    <w:rsid w:val="008929DF"/>
    <w:rsid w:val="00893240"/>
    <w:rsid w:val="0089429A"/>
    <w:rsid w:val="008977E5"/>
    <w:rsid w:val="008A15E3"/>
    <w:rsid w:val="008A2FB1"/>
    <w:rsid w:val="008A3C47"/>
    <w:rsid w:val="008A5C59"/>
    <w:rsid w:val="008A6938"/>
    <w:rsid w:val="008A72EA"/>
    <w:rsid w:val="008B70EE"/>
    <w:rsid w:val="008C3F7F"/>
    <w:rsid w:val="008C526E"/>
    <w:rsid w:val="008C7C54"/>
    <w:rsid w:val="008D04B2"/>
    <w:rsid w:val="008D0B20"/>
    <w:rsid w:val="008D1129"/>
    <w:rsid w:val="008D12BC"/>
    <w:rsid w:val="008D1844"/>
    <w:rsid w:val="008D4B07"/>
    <w:rsid w:val="008D4DD3"/>
    <w:rsid w:val="008D5A6A"/>
    <w:rsid w:val="008D5FD8"/>
    <w:rsid w:val="008D7AE9"/>
    <w:rsid w:val="008D7CCD"/>
    <w:rsid w:val="008D7F75"/>
    <w:rsid w:val="008E044A"/>
    <w:rsid w:val="008E2E42"/>
    <w:rsid w:val="008E40AE"/>
    <w:rsid w:val="008E5801"/>
    <w:rsid w:val="008F00D0"/>
    <w:rsid w:val="008F0BCA"/>
    <w:rsid w:val="008F0C28"/>
    <w:rsid w:val="008F2962"/>
    <w:rsid w:val="008F2FFA"/>
    <w:rsid w:val="008F36D2"/>
    <w:rsid w:val="008F3A2E"/>
    <w:rsid w:val="008F6192"/>
    <w:rsid w:val="008F75F1"/>
    <w:rsid w:val="008F7FDB"/>
    <w:rsid w:val="00900A22"/>
    <w:rsid w:val="00900DFB"/>
    <w:rsid w:val="00901749"/>
    <w:rsid w:val="00901991"/>
    <w:rsid w:val="00901C71"/>
    <w:rsid w:val="00902775"/>
    <w:rsid w:val="00903850"/>
    <w:rsid w:val="00903ABE"/>
    <w:rsid w:val="009047EE"/>
    <w:rsid w:val="00904A15"/>
    <w:rsid w:val="00907FEB"/>
    <w:rsid w:val="00910F21"/>
    <w:rsid w:val="009111E1"/>
    <w:rsid w:val="00911A59"/>
    <w:rsid w:val="00911E6B"/>
    <w:rsid w:val="0091237C"/>
    <w:rsid w:val="00913CD1"/>
    <w:rsid w:val="009161FC"/>
    <w:rsid w:val="0092010E"/>
    <w:rsid w:val="00920154"/>
    <w:rsid w:val="00920DBA"/>
    <w:rsid w:val="00921CD2"/>
    <w:rsid w:val="00921ED1"/>
    <w:rsid w:val="00923762"/>
    <w:rsid w:val="00925407"/>
    <w:rsid w:val="009255A1"/>
    <w:rsid w:val="00926279"/>
    <w:rsid w:val="009279E2"/>
    <w:rsid w:val="00927EA7"/>
    <w:rsid w:val="00930BED"/>
    <w:rsid w:val="00931220"/>
    <w:rsid w:val="00931992"/>
    <w:rsid w:val="00932435"/>
    <w:rsid w:val="00932CEA"/>
    <w:rsid w:val="00933218"/>
    <w:rsid w:val="009335BE"/>
    <w:rsid w:val="00937EDC"/>
    <w:rsid w:val="00944876"/>
    <w:rsid w:val="0094497C"/>
    <w:rsid w:val="0094645E"/>
    <w:rsid w:val="009471B3"/>
    <w:rsid w:val="00947E2C"/>
    <w:rsid w:val="00955DC2"/>
    <w:rsid w:val="00960A29"/>
    <w:rsid w:val="00961664"/>
    <w:rsid w:val="009618A6"/>
    <w:rsid w:val="009622C2"/>
    <w:rsid w:val="00962E9E"/>
    <w:rsid w:val="00963AA4"/>
    <w:rsid w:val="0096617B"/>
    <w:rsid w:val="009709E8"/>
    <w:rsid w:val="00974516"/>
    <w:rsid w:val="00974609"/>
    <w:rsid w:val="00974667"/>
    <w:rsid w:val="009749BB"/>
    <w:rsid w:val="00975F9B"/>
    <w:rsid w:val="00976952"/>
    <w:rsid w:val="0097715B"/>
    <w:rsid w:val="00977DA0"/>
    <w:rsid w:val="0098021A"/>
    <w:rsid w:val="009812E0"/>
    <w:rsid w:val="00981EB2"/>
    <w:rsid w:val="009831A0"/>
    <w:rsid w:val="009848FD"/>
    <w:rsid w:val="0098524D"/>
    <w:rsid w:val="00992AB3"/>
    <w:rsid w:val="0099362E"/>
    <w:rsid w:val="0099502E"/>
    <w:rsid w:val="00995124"/>
    <w:rsid w:val="009960E1"/>
    <w:rsid w:val="009A1245"/>
    <w:rsid w:val="009A2BFA"/>
    <w:rsid w:val="009A2DD7"/>
    <w:rsid w:val="009A4C26"/>
    <w:rsid w:val="009A4E9A"/>
    <w:rsid w:val="009A7902"/>
    <w:rsid w:val="009B1C43"/>
    <w:rsid w:val="009B2477"/>
    <w:rsid w:val="009B27C8"/>
    <w:rsid w:val="009B32AA"/>
    <w:rsid w:val="009B3736"/>
    <w:rsid w:val="009B6F56"/>
    <w:rsid w:val="009B7BEB"/>
    <w:rsid w:val="009C0975"/>
    <w:rsid w:val="009C3B0A"/>
    <w:rsid w:val="009C7FAC"/>
    <w:rsid w:val="009D0079"/>
    <w:rsid w:val="009D1E90"/>
    <w:rsid w:val="009D2E2F"/>
    <w:rsid w:val="009D551D"/>
    <w:rsid w:val="009D595C"/>
    <w:rsid w:val="009D5CED"/>
    <w:rsid w:val="009D6926"/>
    <w:rsid w:val="009D784C"/>
    <w:rsid w:val="009D7919"/>
    <w:rsid w:val="009E0071"/>
    <w:rsid w:val="009E010A"/>
    <w:rsid w:val="009E0562"/>
    <w:rsid w:val="009E145D"/>
    <w:rsid w:val="009E261F"/>
    <w:rsid w:val="009E41F0"/>
    <w:rsid w:val="009E59B9"/>
    <w:rsid w:val="009E7AC7"/>
    <w:rsid w:val="009F26CC"/>
    <w:rsid w:val="009F41D9"/>
    <w:rsid w:val="009F453B"/>
    <w:rsid w:val="009F47ED"/>
    <w:rsid w:val="009F4D1C"/>
    <w:rsid w:val="009F567A"/>
    <w:rsid w:val="009F64E5"/>
    <w:rsid w:val="009F6E8B"/>
    <w:rsid w:val="009F732D"/>
    <w:rsid w:val="009F74B8"/>
    <w:rsid w:val="00A00937"/>
    <w:rsid w:val="00A00C52"/>
    <w:rsid w:val="00A018C2"/>
    <w:rsid w:val="00A01903"/>
    <w:rsid w:val="00A02741"/>
    <w:rsid w:val="00A02B4E"/>
    <w:rsid w:val="00A10F51"/>
    <w:rsid w:val="00A111A4"/>
    <w:rsid w:val="00A11CEF"/>
    <w:rsid w:val="00A1411C"/>
    <w:rsid w:val="00A143F0"/>
    <w:rsid w:val="00A1494B"/>
    <w:rsid w:val="00A14DCA"/>
    <w:rsid w:val="00A16691"/>
    <w:rsid w:val="00A16810"/>
    <w:rsid w:val="00A1715A"/>
    <w:rsid w:val="00A17AAF"/>
    <w:rsid w:val="00A26CA1"/>
    <w:rsid w:val="00A26E6B"/>
    <w:rsid w:val="00A27807"/>
    <w:rsid w:val="00A27A1A"/>
    <w:rsid w:val="00A330B5"/>
    <w:rsid w:val="00A343E0"/>
    <w:rsid w:val="00A34879"/>
    <w:rsid w:val="00A35060"/>
    <w:rsid w:val="00A35FC2"/>
    <w:rsid w:val="00A3749C"/>
    <w:rsid w:val="00A40B5A"/>
    <w:rsid w:val="00A40DA6"/>
    <w:rsid w:val="00A4453F"/>
    <w:rsid w:val="00A47530"/>
    <w:rsid w:val="00A500A5"/>
    <w:rsid w:val="00A51E64"/>
    <w:rsid w:val="00A51FD4"/>
    <w:rsid w:val="00A52936"/>
    <w:rsid w:val="00A540C9"/>
    <w:rsid w:val="00A551C0"/>
    <w:rsid w:val="00A55C33"/>
    <w:rsid w:val="00A56473"/>
    <w:rsid w:val="00A5783A"/>
    <w:rsid w:val="00A57E97"/>
    <w:rsid w:val="00A61DC0"/>
    <w:rsid w:val="00A62D85"/>
    <w:rsid w:val="00A6341B"/>
    <w:rsid w:val="00A650B9"/>
    <w:rsid w:val="00A65DF0"/>
    <w:rsid w:val="00A65DFF"/>
    <w:rsid w:val="00A6613C"/>
    <w:rsid w:val="00A66A31"/>
    <w:rsid w:val="00A67D55"/>
    <w:rsid w:val="00A71A1A"/>
    <w:rsid w:val="00A71D41"/>
    <w:rsid w:val="00A74785"/>
    <w:rsid w:val="00A76657"/>
    <w:rsid w:val="00A77785"/>
    <w:rsid w:val="00A831D7"/>
    <w:rsid w:val="00A84741"/>
    <w:rsid w:val="00A85366"/>
    <w:rsid w:val="00A85D73"/>
    <w:rsid w:val="00A8640D"/>
    <w:rsid w:val="00A8775A"/>
    <w:rsid w:val="00A87BF0"/>
    <w:rsid w:val="00A91776"/>
    <w:rsid w:val="00A91E89"/>
    <w:rsid w:val="00A92014"/>
    <w:rsid w:val="00A92143"/>
    <w:rsid w:val="00A92369"/>
    <w:rsid w:val="00A92661"/>
    <w:rsid w:val="00A9318C"/>
    <w:rsid w:val="00A94134"/>
    <w:rsid w:val="00A94AB2"/>
    <w:rsid w:val="00A96732"/>
    <w:rsid w:val="00AA17DA"/>
    <w:rsid w:val="00AA2ADE"/>
    <w:rsid w:val="00AA5229"/>
    <w:rsid w:val="00AA64A9"/>
    <w:rsid w:val="00AA6500"/>
    <w:rsid w:val="00AA7268"/>
    <w:rsid w:val="00AB035C"/>
    <w:rsid w:val="00AB1998"/>
    <w:rsid w:val="00AB2116"/>
    <w:rsid w:val="00AB28CC"/>
    <w:rsid w:val="00AB2952"/>
    <w:rsid w:val="00AB2D8A"/>
    <w:rsid w:val="00AB36BB"/>
    <w:rsid w:val="00AB583A"/>
    <w:rsid w:val="00AB7958"/>
    <w:rsid w:val="00AC1CEE"/>
    <w:rsid w:val="00AC1F41"/>
    <w:rsid w:val="00AC2A2F"/>
    <w:rsid w:val="00AC2BAA"/>
    <w:rsid w:val="00AC4BF4"/>
    <w:rsid w:val="00AC7C2A"/>
    <w:rsid w:val="00AD1441"/>
    <w:rsid w:val="00AD2DEA"/>
    <w:rsid w:val="00AD4957"/>
    <w:rsid w:val="00AD4BDD"/>
    <w:rsid w:val="00AD53B2"/>
    <w:rsid w:val="00AE064E"/>
    <w:rsid w:val="00AE0B93"/>
    <w:rsid w:val="00AE66BC"/>
    <w:rsid w:val="00AF0723"/>
    <w:rsid w:val="00AF136C"/>
    <w:rsid w:val="00AF41C2"/>
    <w:rsid w:val="00AF499F"/>
    <w:rsid w:val="00AF4F40"/>
    <w:rsid w:val="00AF5164"/>
    <w:rsid w:val="00AF70B7"/>
    <w:rsid w:val="00AF74A3"/>
    <w:rsid w:val="00B00C9F"/>
    <w:rsid w:val="00B01AD2"/>
    <w:rsid w:val="00B03FA1"/>
    <w:rsid w:val="00B04ECC"/>
    <w:rsid w:val="00B069F5"/>
    <w:rsid w:val="00B072E9"/>
    <w:rsid w:val="00B0740C"/>
    <w:rsid w:val="00B0762F"/>
    <w:rsid w:val="00B07773"/>
    <w:rsid w:val="00B11E88"/>
    <w:rsid w:val="00B1462B"/>
    <w:rsid w:val="00B16382"/>
    <w:rsid w:val="00B16D15"/>
    <w:rsid w:val="00B17BD8"/>
    <w:rsid w:val="00B231C8"/>
    <w:rsid w:val="00B2679A"/>
    <w:rsid w:val="00B308D2"/>
    <w:rsid w:val="00B309AD"/>
    <w:rsid w:val="00B30FAA"/>
    <w:rsid w:val="00B31F37"/>
    <w:rsid w:val="00B33104"/>
    <w:rsid w:val="00B33D17"/>
    <w:rsid w:val="00B33E91"/>
    <w:rsid w:val="00B3564C"/>
    <w:rsid w:val="00B36290"/>
    <w:rsid w:val="00B36CA6"/>
    <w:rsid w:val="00B4087F"/>
    <w:rsid w:val="00B4103B"/>
    <w:rsid w:val="00B42511"/>
    <w:rsid w:val="00B44310"/>
    <w:rsid w:val="00B44BE0"/>
    <w:rsid w:val="00B454F7"/>
    <w:rsid w:val="00B458A5"/>
    <w:rsid w:val="00B47710"/>
    <w:rsid w:val="00B51663"/>
    <w:rsid w:val="00B519DE"/>
    <w:rsid w:val="00B51AAB"/>
    <w:rsid w:val="00B525BB"/>
    <w:rsid w:val="00B53AFF"/>
    <w:rsid w:val="00B57A6A"/>
    <w:rsid w:val="00B57EB4"/>
    <w:rsid w:val="00B603F4"/>
    <w:rsid w:val="00B60925"/>
    <w:rsid w:val="00B612D9"/>
    <w:rsid w:val="00B61C69"/>
    <w:rsid w:val="00B62382"/>
    <w:rsid w:val="00B637FD"/>
    <w:rsid w:val="00B64291"/>
    <w:rsid w:val="00B65B7D"/>
    <w:rsid w:val="00B661FD"/>
    <w:rsid w:val="00B66313"/>
    <w:rsid w:val="00B72E78"/>
    <w:rsid w:val="00B74DFE"/>
    <w:rsid w:val="00B74F12"/>
    <w:rsid w:val="00B75785"/>
    <w:rsid w:val="00B75D45"/>
    <w:rsid w:val="00B76A03"/>
    <w:rsid w:val="00B76D70"/>
    <w:rsid w:val="00B7727E"/>
    <w:rsid w:val="00B80F6E"/>
    <w:rsid w:val="00B810A6"/>
    <w:rsid w:val="00B849B2"/>
    <w:rsid w:val="00B84F11"/>
    <w:rsid w:val="00B85DD9"/>
    <w:rsid w:val="00B87793"/>
    <w:rsid w:val="00B877AC"/>
    <w:rsid w:val="00B904A3"/>
    <w:rsid w:val="00B90783"/>
    <w:rsid w:val="00B91A76"/>
    <w:rsid w:val="00B926D8"/>
    <w:rsid w:val="00B93380"/>
    <w:rsid w:val="00B9377D"/>
    <w:rsid w:val="00B951CD"/>
    <w:rsid w:val="00B97605"/>
    <w:rsid w:val="00BA0C40"/>
    <w:rsid w:val="00BA2692"/>
    <w:rsid w:val="00BA29EA"/>
    <w:rsid w:val="00BA2A00"/>
    <w:rsid w:val="00BA3ED9"/>
    <w:rsid w:val="00BA4544"/>
    <w:rsid w:val="00BA6BBB"/>
    <w:rsid w:val="00BA7580"/>
    <w:rsid w:val="00BB035A"/>
    <w:rsid w:val="00BB114F"/>
    <w:rsid w:val="00BB204B"/>
    <w:rsid w:val="00BB265A"/>
    <w:rsid w:val="00BB4116"/>
    <w:rsid w:val="00BB4969"/>
    <w:rsid w:val="00BB4CAB"/>
    <w:rsid w:val="00BB564F"/>
    <w:rsid w:val="00BB72BC"/>
    <w:rsid w:val="00BC0249"/>
    <w:rsid w:val="00BC221F"/>
    <w:rsid w:val="00BC30FD"/>
    <w:rsid w:val="00BC3D5A"/>
    <w:rsid w:val="00BC484A"/>
    <w:rsid w:val="00BC48E1"/>
    <w:rsid w:val="00BC5FA3"/>
    <w:rsid w:val="00BC7AD4"/>
    <w:rsid w:val="00BD0EB8"/>
    <w:rsid w:val="00BD1022"/>
    <w:rsid w:val="00BD355B"/>
    <w:rsid w:val="00BD3778"/>
    <w:rsid w:val="00BD47AE"/>
    <w:rsid w:val="00BD5E08"/>
    <w:rsid w:val="00BD7FC9"/>
    <w:rsid w:val="00BE07C6"/>
    <w:rsid w:val="00BE1C4A"/>
    <w:rsid w:val="00BE2479"/>
    <w:rsid w:val="00BE3495"/>
    <w:rsid w:val="00BE3A9A"/>
    <w:rsid w:val="00BE3AC2"/>
    <w:rsid w:val="00BE3B0E"/>
    <w:rsid w:val="00BE4561"/>
    <w:rsid w:val="00BE49D4"/>
    <w:rsid w:val="00BE508F"/>
    <w:rsid w:val="00BE5AF2"/>
    <w:rsid w:val="00BF068C"/>
    <w:rsid w:val="00BF111B"/>
    <w:rsid w:val="00BF22D7"/>
    <w:rsid w:val="00BF38D3"/>
    <w:rsid w:val="00BF3ECF"/>
    <w:rsid w:val="00BF6182"/>
    <w:rsid w:val="00C03EE0"/>
    <w:rsid w:val="00C07AE2"/>
    <w:rsid w:val="00C07E06"/>
    <w:rsid w:val="00C106CA"/>
    <w:rsid w:val="00C12FEE"/>
    <w:rsid w:val="00C13822"/>
    <w:rsid w:val="00C205FC"/>
    <w:rsid w:val="00C209B7"/>
    <w:rsid w:val="00C209FD"/>
    <w:rsid w:val="00C20FB2"/>
    <w:rsid w:val="00C210C7"/>
    <w:rsid w:val="00C22CD3"/>
    <w:rsid w:val="00C244A4"/>
    <w:rsid w:val="00C24B05"/>
    <w:rsid w:val="00C26F92"/>
    <w:rsid w:val="00C34E20"/>
    <w:rsid w:val="00C35664"/>
    <w:rsid w:val="00C35B2B"/>
    <w:rsid w:val="00C41F93"/>
    <w:rsid w:val="00C42DD2"/>
    <w:rsid w:val="00C4494A"/>
    <w:rsid w:val="00C46380"/>
    <w:rsid w:val="00C4789A"/>
    <w:rsid w:val="00C54532"/>
    <w:rsid w:val="00C54564"/>
    <w:rsid w:val="00C5496E"/>
    <w:rsid w:val="00C573A2"/>
    <w:rsid w:val="00C574A3"/>
    <w:rsid w:val="00C578FC"/>
    <w:rsid w:val="00C61935"/>
    <w:rsid w:val="00C63A2A"/>
    <w:rsid w:val="00C660C4"/>
    <w:rsid w:val="00C720A9"/>
    <w:rsid w:val="00C73615"/>
    <w:rsid w:val="00C737E4"/>
    <w:rsid w:val="00C747BC"/>
    <w:rsid w:val="00C75331"/>
    <w:rsid w:val="00C81642"/>
    <w:rsid w:val="00C82B63"/>
    <w:rsid w:val="00C83883"/>
    <w:rsid w:val="00C838C5"/>
    <w:rsid w:val="00C83E69"/>
    <w:rsid w:val="00C84EB4"/>
    <w:rsid w:val="00C85A03"/>
    <w:rsid w:val="00C87FA6"/>
    <w:rsid w:val="00C9183B"/>
    <w:rsid w:val="00C92192"/>
    <w:rsid w:val="00C92215"/>
    <w:rsid w:val="00C93DB0"/>
    <w:rsid w:val="00C941B1"/>
    <w:rsid w:val="00C9440A"/>
    <w:rsid w:val="00C96EF9"/>
    <w:rsid w:val="00C97ED7"/>
    <w:rsid w:val="00CA010F"/>
    <w:rsid w:val="00CA0D13"/>
    <w:rsid w:val="00CA1D73"/>
    <w:rsid w:val="00CA2163"/>
    <w:rsid w:val="00CA2605"/>
    <w:rsid w:val="00CA30DC"/>
    <w:rsid w:val="00CA5BA7"/>
    <w:rsid w:val="00CA73FD"/>
    <w:rsid w:val="00CB0F2A"/>
    <w:rsid w:val="00CB1E73"/>
    <w:rsid w:val="00CB2531"/>
    <w:rsid w:val="00CB2541"/>
    <w:rsid w:val="00CB5F02"/>
    <w:rsid w:val="00CB7D5F"/>
    <w:rsid w:val="00CC0831"/>
    <w:rsid w:val="00CC12AB"/>
    <w:rsid w:val="00CC2CEF"/>
    <w:rsid w:val="00CC33BF"/>
    <w:rsid w:val="00CC3DCD"/>
    <w:rsid w:val="00CC4AF7"/>
    <w:rsid w:val="00CC52F2"/>
    <w:rsid w:val="00CC5334"/>
    <w:rsid w:val="00CD0A91"/>
    <w:rsid w:val="00CD1B00"/>
    <w:rsid w:val="00CD1BD9"/>
    <w:rsid w:val="00CD3D49"/>
    <w:rsid w:val="00CD4243"/>
    <w:rsid w:val="00CD43A5"/>
    <w:rsid w:val="00CD4F27"/>
    <w:rsid w:val="00CD552F"/>
    <w:rsid w:val="00CD560C"/>
    <w:rsid w:val="00CD71A5"/>
    <w:rsid w:val="00CE09B3"/>
    <w:rsid w:val="00CE0ED8"/>
    <w:rsid w:val="00CE124C"/>
    <w:rsid w:val="00CE4271"/>
    <w:rsid w:val="00CE4A3E"/>
    <w:rsid w:val="00CE5B51"/>
    <w:rsid w:val="00CF0AE7"/>
    <w:rsid w:val="00CF1A8E"/>
    <w:rsid w:val="00CF1B5D"/>
    <w:rsid w:val="00CF3E7E"/>
    <w:rsid w:val="00CF403D"/>
    <w:rsid w:val="00CF7948"/>
    <w:rsid w:val="00CF7FB3"/>
    <w:rsid w:val="00D003AF"/>
    <w:rsid w:val="00D00630"/>
    <w:rsid w:val="00D00AED"/>
    <w:rsid w:val="00D016FC"/>
    <w:rsid w:val="00D02553"/>
    <w:rsid w:val="00D0394B"/>
    <w:rsid w:val="00D04986"/>
    <w:rsid w:val="00D05DF6"/>
    <w:rsid w:val="00D103D7"/>
    <w:rsid w:val="00D10A1E"/>
    <w:rsid w:val="00D11AF4"/>
    <w:rsid w:val="00D1311B"/>
    <w:rsid w:val="00D132B1"/>
    <w:rsid w:val="00D14934"/>
    <w:rsid w:val="00D158EC"/>
    <w:rsid w:val="00D158F8"/>
    <w:rsid w:val="00D175B7"/>
    <w:rsid w:val="00D20F40"/>
    <w:rsid w:val="00D2100A"/>
    <w:rsid w:val="00D24A03"/>
    <w:rsid w:val="00D25057"/>
    <w:rsid w:val="00D2582F"/>
    <w:rsid w:val="00D2674B"/>
    <w:rsid w:val="00D27899"/>
    <w:rsid w:val="00D27CC3"/>
    <w:rsid w:val="00D30B49"/>
    <w:rsid w:val="00D329F6"/>
    <w:rsid w:val="00D32DCC"/>
    <w:rsid w:val="00D336A2"/>
    <w:rsid w:val="00D35D89"/>
    <w:rsid w:val="00D377C0"/>
    <w:rsid w:val="00D37EB2"/>
    <w:rsid w:val="00D42ADC"/>
    <w:rsid w:val="00D44EFF"/>
    <w:rsid w:val="00D46AD1"/>
    <w:rsid w:val="00D4718B"/>
    <w:rsid w:val="00D47748"/>
    <w:rsid w:val="00D51C48"/>
    <w:rsid w:val="00D530B5"/>
    <w:rsid w:val="00D53BF9"/>
    <w:rsid w:val="00D5442F"/>
    <w:rsid w:val="00D55A89"/>
    <w:rsid w:val="00D567B8"/>
    <w:rsid w:val="00D5797D"/>
    <w:rsid w:val="00D60756"/>
    <w:rsid w:val="00D61376"/>
    <w:rsid w:val="00D616E7"/>
    <w:rsid w:val="00D617D3"/>
    <w:rsid w:val="00D61A00"/>
    <w:rsid w:val="00D637A5"/>
    <w:rsid w:val="00D63F42"/>
    <w:rsid w:val="00D664C7"/>
    <w:rsid w:val="00D66961"/>
    <w:rsid w:val="00D674A3"/>
    <w:rsid w:val="00D703C0"/>
    <w:rsid w:val="00D72A2F"/>
    <w:rsid w:val="00D72D19"/>
    <w:rsid w:val="00D738CA"/>
    <w:rsid w:val="00D73B7E"/>
    <w:rsid w:val="00D74F22"/>
    <w:rsid w:val="00D77E5C"/>
    <w:rsid w:val="00D80ABC"/>
    <w:rsid w:val="00D810AD"/>
    <w:rsid w:val="00D81932"/>
    <w:rsid w:val="00D81953"/>
    <w:rsid w:val="00D819B1"/>
    <w:rsid w:val="00D8295C"/>
    <w:rsid w:val="00D83B92"/>
    <w:rsid w:val="00D87DF6"/>
    <w:rsid w:val="00D902D6"/>
    <w:rsid w:val="00D9072E"/>
    <w:rsid w:val="00D90E3A"/>
    <w:rsid w:val="00D915DB"/>
    <w:rsid w:val="00D91E78"/>
    <w:rsid w:val="00D932A4"/>
    <w:rsid w:val="00D9702F"/>
    <w:rsid w:val="00DA051C"/>
    <w:rsid w:val="00DA2232"/>
    <w:rsid w:val="00DA2443"/>
    <w:rsid w:val="00DA25DC"/>
    <w:rsid w:val="00DA30A4"/>
    <w:rsid w:val="00DA33BB"/>
    <w:rsid w:val="00DA42CA"/>
    <w:rsid w:val="00DA4C00"/>
    <w:rsid w:val="00DA5088"/>
    <w:rsid w:val="00DA5AE9"/>
    <w:rsid w:val="00DA7A98"/>
    <w:rsid w:val="00DA7CCC"/>
    <w:rsid w:val="00DB10A0"/>
    <w:rsid w:val="00DB613C"/>
    <w:rsid w:val="00DB73CD"/>
    <w:rsid w:val="00DC2428"/>
    <w:rsid w:val="00DC29A0"/>
    <w:rsid w:val="00DC4EB8"/>
    <w:rsid w:val="00DC58D8"/>
    <w:rsid w:val="00DD090A"/>
    <w:rsid w:val="00DD21DE"/>
    <w:rsid w:val="00DD2C19"/>
    <w:rsid w:val="00DD3113"/>
    <w:rsid w:val="00DD3795"/>
    <w:rsid w:val="00DD67F5"/>
    <w:rsid w:val="00DD7AC4"/>
    <w:rsid w:val="00DE41C8"/>
    <w:rsid w:val="00DE521C"/>
    <w:rsid w:val="00DE5CA2"/>
    <w:rsid w:val="00DE70F4"/>
    <w:rsid w:val="00DF04EC"/>
    <w:rsid w:val="00DF121E"/>
    <w:rsid w:val="00DF22A3"/>
    <w:rsid w:val="00DF3A41"/>
    <w:rsid w:val="00DF537C"/>
    <w:rsid w:val="00DF5DFC"/>
    <w:rsid w:val="00DF6345"/>
    <w:rsid w:val="00DF6855"/>
    <w:rsid w:val="00DF6EC2"/>
    <w:rsid w:val="00E01346"/>
    <w:rsid w:val="00E02B7C"/>
    <w:rsid w:val="00E05867"/>
    <w:rsid w:val="00E1098B"/>
    <w:rsid w:val="00E11756"/>
    <w:rsid w:val="00E117F9"/>
    <w:rsid w:val="00E15330"/>
    <w:rsid w:val="00E159E4"/>
    <w:rsid w:val="00E16818"/>
    <w:rsid w:val="00E22739"/>
    <w:rsid w:val="00E24549"/>
    <w:rsid w:val="00E24799"/>
    <w:rsid w:val="00E25149"/>
    <w:rsid w:val="00E25ED4"/>
    <w:rsid w:val="00E266E6"/>
    <w:rsid w:val="00E2680A"/>
    <w:rsid w:val="00E270F9"/>
    <w:rsid w:val="00E27DD7"/>
    <w:rsid w:val="00E3114B"/>
    <w:rsid w:val="00E32D47"/>
    <w:rsid w:val="00E338B8"/>
    <w:rsid w:val="00E35ED6"/>
    <w:rsid w:val="00E41F84"/>
    <w:rsid w:val="00E43132"/>
    <w:rsid w:val="00E44E2B"/>
    <w:rsid w:val="00E4540C"/>
    <w:rsid w:val="00E45DD8"/>
    <w:rsid w:val="00E46AFE"/>
    <w:rsid w:val="00E5025F"/>
    <w:rsid w:val="00E505A8"/>
    <w:rsid w:val="00E50ED0"/>
    <w:rsid w:val="00E51B37"/>
    <w:rsid w:val="00E51B3F"/>
    <w:rsid w:val="00E52166"/>
    <w:rsid w:val="00E5217C"/>
    <w:rsid w:val="00E529F6"/>
    <w:rsid w:val="00E54F53"/>
    <w:rsid w:val="00E56A76"/>
    <w:rsid w:val="00E5724A"/>
    <w:rsid w:val="00E6151F"/>
    <w:rsid w:val="00E61AE0"/>
    <w:rsid w:val="00E61D27"/>
    <w:rsid w:val="00E62859"/>
    <w:rsid w:val="00E63F4D"/>
    <w:rsid w:val="00E6537F"/>
    <w:rsid w:val="00E67B15"/>
    <w:rsid w:val="00E702BA"/>
    <w:rsid w:val="00E7192A"/>
    <w:rsid w:val="00E74057"/>
    <w:rsid w:val="00E7630D"/>
    <w:rsid w:val="00E769E8"/>
    <w:rsid w:val="00E82D61"/>
    <w:rsid w:val="00E839CE"/>
    <w:rsid w:val="00E85223"/>
    <w:rsid w:val="00E85EE8"/>
    <w:rsid w:val="00E90832"/>
    <w:rsid w:val="00E91A27"/>
    <w:rsid w:val="00E91A30"/>
    <w:rsid w:val="00E9305E"/>
    <w:rsid w:val="00E964C7"/>
    <w:rsid w:val="00E9663D"/>
    <w:rsid w:val="00E96C78"/>
    <w:rsid w:val="00E972A9"/>
    <w:rsid w:val="00E973EA"/>
    <w:rsid w:val="00E97755"/>
    <w:rsid w:val="00EA0253"/>
    <w:rsid w:val="00EA06EF"/>
    <w:rsid w:val="00EA21ED"/>
    <w:rsid w:val="00EA3046"/>
    <w:rsid w:val="00EA472B"/>
    <w:rsid w:val="00EA4D2D"/>
    <w:rsid w:val="00EA723C"/>
    <w:rsid w:val="00EB0271"/>
    <w:rsid w:val="00EB0323"/>
    <w:rsid w:val="00EB1246"/>
    <w:rsid w:val="00EB156A"/>
    <w:rsid w:val="00EB1AB5"/>
    <w:rsid w:val="00EB2BAC"/>
    <w:rsid w:val="00EB2D6B"/>
    <w:rsid w:val="00EB2F44"/>
    <w:rsid w:val="00EB41C6"/>
    <w:rsid w:val="00EB47E3"/>
    <w:rsid w:val="00EB522C"/>
    <w:rsid w:val="00EB523B"/>
    <w:rsid w:val="00EB5ADE"/>
    <w:rsid w:val="00EB5B39"/>
    <w:rsid w:val="00EB6206"/>
    <w:rsid w:val="00EB75A7"/>
    <w:rsid w:val="00EB7D71"/>
    <w:rsid w:val="00EC1B80"/>
    <w:rsid w:val="00EC32A6"/>
    <w:rsid w:val="00EC437F"/>
    <w:rsid w:val="00EC4EA2"/>
    <w:rsid w:val="00ED10B7"/>
    <w:rsid w:val="00ED1F32"/>
    <w:rsid w:val="00ED2036"/>
    <w:rsid w:val="00ED2D43"/>
    <w:rsid w:val="00ED2E5C"/>
    <w:rsid w:val="00ED4DEE"/>
    <w:rsid w:val="00ED60F0"/>
    <w:rsid w:val="00ED6164"/>
    <w:rsid w:val="00ED69F0"/>
    <w:rsid w:val="00EE0695"/>
    <w:rsid w:val="00EE148E"/>
    <w:rsid w:val="00EE14E9"/>
    <w:rsid w:val="00EE263F"/>
    <w:rsid w:val="00EE284A"/>
    <w:rsid w:val="00EE2E9B"/>
    <w:rsid w:val="00EE42B0"/>
    <w:rsid w:val="00EE5571"/>
    <w:rsid w:val="00EE6287"/>
    <w:rsid w:val="00EE6548"/>
    <w:rsid w:val="00EE6DF6"/>
    <w:rsid w:val="00EE7CB3"/>
    <w:rsid w:val="00EF0578"/>
    <w:rsid w:val="00EF05B3"/>
    <w:rsid w:val="00EF2BD2"/>
    <w:rsid w:val="00EF31C1"/>
    <w:rsid w:val="00EF4511"/>
    <w:rsid w:val="00EF48FB"/>
    <w:rsid w:val="00F000C2"/>
    <w:rsid w:val="00F024BC"/>
    <w:rsid w:val="00F03C69"/>
    <w:rsid w:val="00F0536F"/>
    <w:rsid w:val="00F057C0"/>
    <w:rsid w:val="00F059D0"/>
    <w:rsid w:val="00F06194"/>
    <w:rsid w:val="00F06308"/>
    <w:rsid w:val="00F07797"/>
    <w:rsid w:val="00F07E0F"/>
    <w:rsid w:val="00F10D0E"/>
    <w:rsid w:val="00F11DD5"/>
    <w:rsid w:val="00F11F3F"/>
    <w:rsid w:val="00F13687"/>
    <w:rsid w:val="00F140D9"/>
    <w:rsid w:val="00F14158"/>
    <w:rsid w:val="00F158F5"/>
    <w:rsid w:val="00F1629A"/>
    <w:rsid w:val="00F16CA4"/>
    <w:rsid w:val="00F173A4"/>
    <w:rsid w:val="00F23E64"/>
    <w:rsid w:val="00F23FEA"/>
    <w:rsid w:val="00F2472B"/>
    <w:rsid w:val="00F251BF"/>
    <w:rsid w:val="00F27442"/>
    <w:rsid w:val="00F276E4"/>
    <w:rsid w:val="00F304D9"/>
    <w:rsid w:val="00F32407"/>
    <w:rsid w:val="00F34326"/>
    <w:rsid w:val="00F34B9F"/>
    <w:rsid w:val="00F35FB7"/>
    <w:rsid w:val="00F36EDA"/>
    <w:rsid w:val="00F36EF3"/>
    <w:rsid w:val="00F40ECE"/>
    <w:rsid w:val="00F4281A"/>
    <w:rsid w:val="00F46D4C"/>
    <w:rsid w:val="00F474EB"/>
    <w:rsid w:val="00F51A76"/>
    <w:rsid w:val="00F51C1C"/>
    <w:rsid w:val="00F51F70"/>
    <w:rsid w:val="00F53936"/>
    <w:rsid w:val="00F5498D"/>
    <w:rsid w:val="00F55384"/>
    <w:rsid w:val="00F55531"/>
    <w:rsid w:val="00F60D33"/>
    <w:rsid w:val="00F610C8"/>
    <w:rsid w:val="00F63472"/>
    <w:rsid w:val="00F640D5"/>
    <w:rsid w:val="00F65EB7"/>
    <w:rsid w:val="00F66F2B"/>
    <w:rsid w:val="00F706EB"/>
    <w:rsid w:val="00F72785"/>
    <w:rsid w:val="00F76EC4"/>
    <w:rsid w:val="00F76F59"/>
    <w:rsid w:val="00F800B9"/>
    <w:rsid w:val="00F804EF"/>
    <w:rsid w:val="00F805B6"/>
    <w:rsid w:val="00F812FE"/>
    <w:rsid w:val="00F81F9F"/>
    <w:rsid w:val="00F82385"/>
    <w:rsid w:val="00F83406"/>
    <w:rsid w:val="00F83F4F"/>
    <w:rsid w:val="00F84C1E"/>
    <w:rsid w:val="00F85429"/>
    <w:rsid w:val="00F85968"/>
    <w:rsid w:val="00F8652E"/>
    <w:rsid w:val="00F9131E"/>
    <w:rsid w:val="00F94271"/>
    <w:rsid w:val="00F94712"/>
    <w:rsid w:val="00F974F1"/>
    <w:rsid w:val="00F9765D"/>
    <w:rsid w:val="00FA00B8"/>
    <w:rsid w:val="00FA1BF2"/>
    <w:rsid w:val="00FA3212"/>
    <w:rsid w:val="00FA3236"/>
    <w:rsid w:val="00FA72A6"/>
    <w:rsid w:val="00FB027F"/>
    <w:rsid w:val="00FB05B1"/>
    <w:rsid w:val="00FB187D"/>
    <w:rsid w:val="00FB26A3"/>
    <w:rsid w:val="00FB309E"/>
    <w:rsid w:val="00FB3C95"/>
    <w:rsid w:val="00FB60C9"/>
    <w:rsid w:val="00FB6DF0"/>
    <w:rsid w:val="00FB76EA"/>
    <w:rsid w:val="00FB7F8E"/>
    <w:rsid w:val="00FC14E8"/>
    <w:rsid w:val="00FC1B71"/>
    <w:rsid w:val="00FC1E1A"/>
    <w:rsid w:val="00FC3027"/>
    <w:rsid w:val="00FC38F7"/>
    <w:rsid w:val="00FC3BE4"/>
    <w:rsid w:val="00FC3F92"/>
    <w:rsid w:val="00FC4F6C"/>
    <w:rsid w:val="00FC630D"/>
    <w:rsid w:val="00FC6E54"/>
    <w:rsid w:val="00FC798B"/>
    <w:rsid w:val="00FD0734"/>
    <w:rsid w:val="00FD435E"/>
    <w:rsid w:val="00FD6C5C"/>
    <w:rsid w:val="00FD708C"/>
    <w:rsid w:val="00FE07E2"/>
    <w:rsid w:val="00FE454E"/>
    <w:rsid w:val="00FE475B"/>
    <w:rsid w:val="00FE5119"/>
    <w:rsid w:val="00FE52A8"/>
    <w:rsid w:val="00FE70E0"/>
    <w:rsid w:val="00FF1E82"/>
    <w:rsid w:val="00FF3DD7"/>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Hyperlink">
    <w:name w:val="Hyperlink"/>
    <w:basedOn w:val="DefaultParagraphFont"/>
    <w:uiPriority w:val="99"/>
    <w:unhideWhenUsed/>
    <w:rsid w:val="00662780"/>
    <w:rPr>
      <w:color w:val="0563C1" w:themeColor="hyperlink"/>
      <w:u w:val="single"/>
    </w:rPr>
  </w:style>
  <w:style w:type="character" w:styleId="UnresolvedMention">
    <w:name w:val="Unresolved Mention"/>
    <w:basedOn w:val="DefaultParagraphFont"/>
    <w:uiPriority w:val="99"/>
    <w:semiHidden/>
    <w:unhideWhenUsed/>
    <w:rsid w:val="0066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3622">
      <w:bodyDiv w:val="1"/>
      <w:marLeft w:val="0"/>
      <w:marRight w:val="0"/>
      <w:marTop w:val="0"/>
      <w:marBottom w:val="0"/>
      <w:divBdr>
        <w:top w:val="none" w:sz="0" w:space="0" w:color="auto"/>
        <w:left w:val="none" w:sz="0" w:space="0" w:color="auto"/>
        <w:bottom w:val="none" w:sz="0" w:space="0" w:color="auto"/>
        <w:right w:val="none" w:sz="0" w:space="0" w:color="auto"/>
      </w:divBdr>
    </w:div>
    <w:div w:id="1254895569">
      <w:bodyDiv w:val="1"/>
      <w:marLeft w:val="0"/>
      <w:marRight w:val="0"/>
      <w:marTop w:val="0"/>
      <w:marBottom w:val="0"/>
      <w:divBdr>
        <w:top w:val="none" w:sz="0" w:space="0" w:color="auto"/>
        <w:left w:val="none" w:sz="0" w:space="0" w:color="auto"/>
        <w:bottom w:val="none" w:sz="0" w:space="0" w:color="auto"/>
        <w:right w:val="none" w:sz="0" w:space="0" w:color="auto"/>
      </w:divBdr>
    </w:div>
    <w:div w:id="1783186930">
      <w:bodyDiv w:val="1"/>
      <w:marLeft w:val="0"/>
      <w:marRight w:val="0"/>
      <w:marTop w:val="0"/>
      <w:marBottom w:val="0"/>
      <w:divBdr>
        <w:top w:val="none" w:sz="0" w:space="0" w:color="auto"/>
        <w:left w:val="none" w:sz="0" w:space="0" w:color="auto"/>
        <w:bottom w:val="none" w:sz="0" w:space="0" w:color="auto"/>
        <w:right w:val="none" w:sz="0" w:space="0" w:color="auto"/>
      </w:divBdr>
    </w:div>
    <w:div w:id="20868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FBF3-0644-4472-8B0A-36E837FE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234</cp:revision>
  <dcterms:created xsi:type="dcterms:W3CDTF">2024-02-05T08:22:00Z</dcterms:created>
  <dcterms:modified xsi:type="dcterms:W3CDTF">2024-04-24T12:48:00Z</dcterms:modified>
</cp:coreProperties>
</file>